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6E37C262"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7D926B11">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62385373" w:rsidR="00A52A3A" w:rsidRPr="00745ABC" w:rsidRDefault="0012391D" w:rsidP="002C3B74">
      <w:pPr>
        <w:pStyle w:val="Tittel"/>
        <w:rPr>
          <w:b/>
          <w:bCs/>
          <w:color w:val="1F3864" w:themeColor="accent1" w:themeShade="80"/>
        </w:rPr>
      </w:pPr>
      <w:r>
        <w:rPr>
          <w:b/>
          <w:bCs/>
          <w:color w:val="1F3864" w:themeColor="accent1" w:themeShade="80"/>
        </w:rPr>
        <w:t>PLAN ANUAL DE</w:t>
      </w:r>
    </w:p>
    <w:p w14:paraId="65ECADED" w14:textId="0B0BFA2D" w:rsidR="00A52A3A" w:rsidRPr="00745ABC" w:rsidRDefault="00AD3C84" w:rsidP="002C3B74">
      <w:pPr>
        <w:pStyle w:val="Tittel"/>
        <w:rPr>
          <w:b/>
          <w:bCs/>
          <w:color w:val="1F3864" w:themeColor="accent1" w:themeShade="80"/>
        </w:rPr>
      </w:pPr>
      <w:r w:rsidRPr="00745ABC">
        <w:rPr>
          <w:b/>
          <w:bCs/>
          <w:color w:val="1F3864" w:themeColor="accent1" w:themeShade="80"/>
        </w:rPr>
        <w:t xml:space="preserve">HOLA </w:t>
      </w:r>
      <w:r w:rsidR="00A52A3A" w:rsidRPr="00745ABC">
        <w:rPr>
          <w:b/>
          <w:bCs/>
          <w:color w:val="1F3864" w:themeColor="accent1" w:themeShade="80"/>
        </w:rPr>
        <w:t>BARNEHAGE</w:t>
      </w:r>
    </w:p>
    <w:p w14:paraId="47BBB140" w14:textId="03BC8284" w:rsidR="00A571A1" w:rsidRPr="00DF6EC7" w:rsidRDefault="00A571A1" w:rsidP="00A07A87">
      <w:pPr>
        <w:spacing w:after="0" w:line="276" w:lineRule="auto"/>
        <w:rPr>
          <w:rFonts w:cs="Arial"/>
          <w:b/>
          <w:color w:val="1F3864" w:themeColor="accent1" w:themeShade="80"/>
          <w:szCs w:val="24"/>
          <w:u w:val="single"/>
        </w:rPr>
      </w:pPr>
    </w:p>
    <w:p w14:paraId="0807567E" w14:textId="4E06182B" w:rsidR="00C01E21" w:rsidRPr="00DF6EC7" w:rsidRDefault="00C01E21" w:rsidP="00A07A87">
      <w:pPr>
        <w:spacing w:after="0" w:line="276" w:lineRule="auto"/>
        <w:rPr>
          <w:rFonts w:cs="Arial"/>
          <w:color w:val="1F3864" w:themeColor="accent1" w:themeShade="80"/>
          <w:sz w:val="28"/>
          <w:szCs w:val="28"/>
        </w:rPr>
      </w:pPr>
    </w:p>
    <w:p w14:paraId="09977CC9" w14:textId="668CE243" w:rsidR="00C01E21" w:rsidRPr="00DF6EC7" w:rsidRDefault="00C01E21" w:rsidP="00A07A87">
      <w:pPr>
        <w:spacing w:after="0" w:line="276" w:lineRule="auto"/>
        <w:rPr>
          <w:rFonts w:cs="Arial"/>
          <w:color w:val="1F3864" w:themeColor="accent1" w:themeShade="80"/>
          <w:sz w:val="28"/>
          <w:szCs w:val="28"/>
        </w:rPr>
      </w:pPr>
    </w:p>
    <w:p w14:paraId="37DAB9DC" w14:textId="662C7A9A" w:rsidR="00C01E21" w:rsidRPr="00DF6EC7" w:rsidRDefault="00FB12C5" w:rsidP="00A07A87">
      <w:pPr>
        <w:spacing w:after="0" w:line="276" w:lineRule="auto"/>
        <w:rPr>
          <w:rFonts w:cs="Arial"/>
          <w:color w:val="1F3864" w:themeColor="accent1" w:themeShade="80"/>
          <w:sz w:val="28"/>
          <w:szCs w:val="28"/>
        </w:rPr>
      </w:pPr>
      <w:r>
        <w:rPr>
          <w:noProof/>
        </w:rPr>
        <w:drawing>
          <wp:anchor distT="0" distB="0" distL="114300" distR="114300" simplePos="0" relativeHeight="251658258" behindDoc="0" locked="0" layoutInCell="1" allowOverlap="1" wp14:anchorId="46583A4F" wp14:editId="538B5C2D">
            <wp:simplePos x="0" y="0"/>
            <wp:positionH relativeFrom="margin">
              <wp:posOffset>1172845</wp:posOffset>
            </wp:positionH>
            <wp:positionV relativeFrom="paragraph">
              <wp:posOffset>171450</wp:posOffset>
            </wp:positionV>
            <wp:extent cx="3379470" cy="4505960"/>
            <wp:effectExtent l="0" t="0" r="0" b="889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9470" cy="4505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3B74"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0AD6B5B7">
                <wp:simplePos x="0" y="0"/>
                <wp:positionH relativeFrom="margin">
                  <wp:align>center</wp:align>
                </wp:positionH>
                <wp:positionV relativeFrom="paragraph">
                  <wp:posOffset>32385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8C5BC" id="Rektangel: avrundede hjørner 1" o:spid="_x0000_s1026" style="position:absolute;margin-left:0;margin-top:2.55pt;width:390pt;height:376.5pt;z-index:2516582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" filled="f" strokecolor="#2f5496 [2404]" strokeweight="4.5pt">
                <v:stroke joinstyle="miter"/>
                <w10:wrap anchorx="margin"/>
              </v:roundrect>
            </w:pict>
          </mc:Fallback>
        </mc:AlternateContent>
      </w:r>
    </w:p>
    <w:p w14:paraId="246A3569" w14:textId="6AAF99AE" w:rsidR="00C01E21" w:rsidRPr="00DF6EC7" w:rsidRDefault="00FB12C5" w:rsidP="00FB12C5">
      <w:pPr>
        <w:tabs>
          <w:tab w:val="left" w:pos="2232"/>
        </w:tabs>
        <w:spacing w:after="0" w:line="276" w:lineRule="auto"/>
        <w:rPr>
          <w:rFonts w:cs="Arial"/>
          <w:color w:val="1F3864" w:themeColor="accent1" w:themeShade="80"/>
          <w:sz w:val="28"/>
          <w:szCs w:val="28"/>
        </w:rPr>
      </w:pPr>
      <w:r>
        <w:rPr>
          <w:rFonts w:cs="Arial"/>
          <w:color w:val="1F3864" w:themeColor="accent1" w:themeShade="80"/>
          <w:sz w:val="28"/>
          <w:szCs w:val="28"/>
        </w:rPr>
        <w:tab/>
      </w:r>
    </w:p>
    <w:p w14:paraId="539EB149" w14:textId="6F63E3F1" w:rsidR="00C01E21" w:rsidRPr="00DF6EC7" w:rsidRDefault="00C01E21" w:rsidP="00A07A87">
      <w:pPr>
        <w:spacing w:after="0" w:line="276" w:lineRule="auto"/>
        <w:rPr>
          <w:rFonts w:cs="Arial"/>
          <w:color w:val="1F3864" w:themeColor="accent1" w:themeShade="80"/>
          <w:sz w:val="28"/>
          <w:szCs w:val="28"/>
        </w:rPr>
      </w:pPr>
    </w:p>
    <w:p w14:paraId="5C0C1E8E" w14:textId="2A38B38C" w:rsidR="00C01E21" w:rsidRPr="00DF6EC7" w:rsidRDefault="00C01E21" w:rsidP="00A07A87">
      <w:pPr>
        <w:spacing w:after="0" w:line="276" w:lineRule="auto"/>
        <w:rPr>
          <w:rFonts w:cs="Arial"/>
          <w:color w:val="1F3864" w:themeColor="accent1" w:themeShade="80"/>
          <w:sz w:val="28"/>
          <w:szCs w:val="28"/>
        </w:rPr>
      </w:pPr>
    </w:p>
    <w:p w14:paraId="2396954D" w14:textId="77777777" w:rsidR="00C01E21" w:rsidRPr="00DF6EC7" w:rsidRDefault="00C01E21" w:rsidP="00A07A87">
      <w:pPr>
        <w:spacing w:after="0" w:line="276" w:lineRule="auto"/>
        <w:rPr>
          <w:rFonts w:cs="Arial"/>
          <w:color w:val="1F3864" w:themeColor="accent1" w:themeShade="80"/>
          <w:sz w:val="28"/>
          <w:szCs w:val="28"/>
        </w:rPr>
      </w:pPr>
    </w:p>
    <w:p w14:paraId="5988B626" w14:textId="77777777" w:rsidR="00C01E21" w:rsidRPr="00DF6EC7" w:rsidRDefault="00C01E21" w:rsidP="00A07A87">
      <w:pPr>
        <w:spacing w:after="0" w:line="276" w:lineRule="auto"/>
        <w:rPr>
          <w:rFonts w:cs="Arial"/>
          <w:color w:val="1F3864" w:themeColor="accent1" w:themeShade="80"/>
          <w:sz w:val="28"/>
          <w:szCs w:val="28"/>
        </w:rPr>
      </w:pPr>
    </w:p>
    <w:p w14:paraId="36A06BF5" w14:textId="77777777" w:rsidR="00C01E21" w:rsidRPr="00DF6EC7" w:rsidRDefault="00C01E21" w:rsidP="00A07A87">
      <w:pPr>
        <w:spacing w:after="0" w:line="276" w:lineRule="auto"/>
        <w:rPr>
          <w:rFonts w:cs="Arial"/>
          <w:color w:val="1F3864" w:themeColor="accent1" w:themeShade="80"/>
          <w:sz w:val="28"/>
          <w:szCs w:val="28"/>
        </w:rPr>
      </w:pPr>
    </w:p>
    <w:p w14:paraId="00397ADE" w14:textId="77777777" w:rsidR="00C01E21" w:rsidRPr="00DF6EC7" w:rsidRDefault="00C01E21" w:rsidP="00A07A87">
      <w:pPr>
        <w:spacing w:after="0" w:line="276" w:lineRule="auto"/>
        <w:rPr>
          <w:rFonts w:cs="Arial"/>
          <w:color w:val="1F3864" w:themeColor="accent1" w:themeShade="80"/>
          <w:sz w:val="28"/>
          <w:szCs w:val="28"/>
        </w:rPr>
      </w:pPr>
    </w:p>
    <w:p w14:paraId="706E37CB" w14:textId="77777777" w:rsidR="00C01E21" w:rsidRPr="00DF6EC7" w:rsidRDefault="00C01E21" w:rsidP="00A07A87">
      <w:pPr>
        <w:spacing w:after="0" w:line="276" w:lineRule="auto"/>
        <w:rPr>
          <w:rFonts w:cs="Arial"/>
          <w:color w:val="1F3864" w:themeColor="accent1" w:themeShade="80"/>
          <w:sz w:val="28"/>
          <w:szCs w:val="28"/>
        </w:rPr>
      </w:pPr>
    </w:p>
    <w:p w14:paraId="1AC0C13C" w14:textId="77777777" w:rsidR="00C01E21" w:rsidRPr="00DF6EC7" w:rsidRDefault="00C01E21" w:rsidP="00A07A87">
      <w:pPr>
        <w:spacing w:after="0" w:line="276" w:lineRule="auto"/>
        <w:rPr>
          <w:rFonts w:cs="Arial"/>
          <w:color w:val="1F3864" w:themeColor="accent1" w:themeShade="80"/>
          <w:sz w:val="28"/>
          <w:szCs w:val="28"/>
        </w:rPr>
      </w:pPr>
    </w:p>
    <w:p w14:paraId="784CCE06" w14:textId="77777777" w:rsidR="00C01E21" w:rsidRPr="00DF6EC7" w:rsidRDefault="00C01E21" w:rsidP="00A07A87">
      <w:pPr>
        <w:spacing w:after="0" w:line="276" w:lineRule="auto"/>
        <w:rPr>
          <w:rFonts w:cs="Arial"/>
          <w:color w:val="1F3864" w:themeColor="accent1" w:themeShade="80"/>
          <w:sz w:val="28"/>
          <w:szCs w:val="28"/>
        </w:rPr>
      </w:pPr>
    </w:p>
    <w:p w14:paraId="564034EC" w14:textId="77777777" w:rsidR="00C01E21" w:rsidRPr="00DF6EC7" w:rsidRDefault="00C01E21" w:rsidP="00A07A87">
      <w:pPr>
        <w:spacing w:after="0" w:line="276" w:lineRule="auto"/>
        <w:rPr>
          <w:rFonts w:cs="Arial"/>
          <w:color w:val="1F3864" w:themeColor="accent1" w:themeShade="80"/>
          <w:sz w:val="28"/>
          <w:szCs w:val="28"/>
        </w:rPr>
      </w:pPr>
    </w:p>
    <w:p w14:paraId="0EDA055D" w14:textId="77777777" w:rsidR="00C01E21" w:rsidRPr="00DF6EC7" w:rsidRDefault="00C01E21" w:rsidP="00A07A87">
      <w:pPr>
        <w:spacing w:after="0" w:line="276" w:lineRule="auto"/>
        <w:rPr>
          <w:rFonts w:cs="Arial"/>
          <w:color w:val="1F3864" w:themeColor="accent1" w:themeShade="80"/>
          <w:sz w:val="28"/>
          <w:szCs w:val="28"/>
        </w:rPr>
      </w:pPr>
    </w:p>
    <w:p w14:paraId="404E119A" w14:textId="77777777" w:rsidR="00C01E21" w:rsidRPr="00DF6EC7" w:rsidRDefault="00C01E21" w:rsidP="00A07A87">
      <w:pPr>
        <w:spacing w:after="0" w:line="276" w:lineRule="auto"/>
        <w:rPr>
          <w:rFonts w:cs="Arial"/>
          <w:color w:val="1F3864" w:themeColor="accent1" w:themeShade="80"/>
          <w:sz w:val="28"/>
          <w:szCs w:val="28"/>
        </w:rPr>
      </w:pPr>
    </w:p>
    <w:p w14:paraId="18EE3D56" w14:textId="77777777" w:rsidR="00C01E21" w:rsidRPr="00DF6EC7" w:rsidRDefault="00C01E21" w:rsidP="00A07A87">
      <w:pPr>
        <w:spacing w:after="0" w:line="276" w:lineRule="auto"/>
        <w:rPr>
          <w:rFonts w:cs="Arial"/>
          <w:color w:val="1F3864" w:themeColor="accent1" w:themeShade="80"/>
          <w:sz w:val="28"/>
          <w:szCs w:val="28"/>
        </w:rPr>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018F8CA0" w:rsidR="00A52A3A" w:rsidRPr="00DF6EC7" w:rsidRDefault="00A52A3A" w:rsidP="00A52A3A">
      <w:pPr>
        <w:spacing w:after="0" w:line="276" w:lineRule="auto"/>
        <w:jc w:val="center"/>
        <w:rPr>
          <w:rFonts w:cs="Arial"/>
          <w:b/>
          <w:color w:val="1F3864" w:themeColor="accent1" w:themeShade="80"/>
          <w:sz w:val="96"/>
          <w:szCs w:val="96"/>
        </w:rPr>
      </w:pPr>
      <w:r w:rsidRPr="00DF6EC7">
        <w:rPr>
          <w:rFonts w:cs="Arial"/>
          <w:b/>
          <w:color w:val="1F3864" w:themeColor="accent1" w:themeShade="80"/>
          <w:sz w:val="96"/>
          <w:szCs w:val="96"/>
        </w:rPr>
        <w:t>202</w:t>
      </w:r>
      <w:r w:rsidR="001B088B">
        <w:rPr>
          <w:rFonts w:cs="Arial"/>
          <w:b/>
          <w:color w:val="1F3864" w:themeColor="accent1" w:themeShade="80"/>
          <w:sz w:val="96"/>
          <w:szCs w:val="96"/>
        </w:rPr>
        <w:t>3</w:t>
      </w:r>
      <w:r w:rsidRPr="00DF6EC7">
        <w:rPr>
          <w:rFonts w:cs="Arial"/>
          <w:b/>
          <w:color w:val="1F3864" w:themeColor="accent1" w:themeShade="80"/>
          <w:sz w:val="96"/>
          <w:szCs w:val="96"/>
        </w:rPr>
        <w:t>-202</w:t>
      </w:r>
      <w:r w:rsidR="001B088B">
        <w:rPr>
          <w:rFonts w:cs="Arial"/>
          <w:b/>
          <w:color w:val="1F3864" w:themeColor="accent1" w:themeShade="80"/>
          <w:sz w:val="96"/>
          <w:szCs w:val="96"/>
        </w:rPr>
        <w:t>4</w:t>
      </w:r>
    </w:p>
    <w:p w14:paraId="1C8D7F0F" w14:textId="77777777" w:rsidR="002C3B74" w:rsidRDefault="002C3B74" w:rsidP="00A07A87">
      <w:pPr>
        <w:spacing w:after="0" w:line="276" w:lineRule="auto"/>
        <w:rPr>
          <w:rFonts w:cs="Arial"/>
          <w:color w:val="1F3864" w:themeColor="accent1" w:themeShade="80"/>
          <w:sz w:val="28"/>
          <w:szCs w:val="28"/>
        </w:rPr>
      </w:pPr>
    </w:p>
    <w:p w14:paraId="6F076540" w14:textId="77777777" w:rsidR="00745ABC" w:rsidRPr="00DF6EC7" w:rsidRDefault="00745ABC" w:rsidP="00A07A87">
      <w:pPr>
        <w:spacing w:after="0" w:line="276" w:lineRule="auto"/>
        <w:rPr>
          <w:rFonts w:cs="Arial"/>
          <w:color w:val="1F3864" w:themeColor="accent1" w:themeShade="80"/>
          <w:sz w:val="28"/>
          <w:szCs w:val="28"/>
        </w:rPr>
      </w:pPr>
    </w:p>
    <w:p w14:paraId="1BFA923F" w14:textId="77777777" w:rsidR="00BA20B3" w:rsidRPr="00DF6EC7" w:rsidRDefault="00BA20B3" w:rsidP="00DD7594">
      <w:pPr>
        <w:spacing w:after="0" w:line="276" w:lineRule="auto"/>
        <w:rPr>
          <w:rFonts w:cs="Arial"/>
          <w:color w:val="1F3864" w:themeColor="accent1" w:themeShade="80"/>
        </w:rPr>
      </w:pPr>
    </w:p>
    <w:p w14:paraId="2A40FA42" w14:textId="05D8AD52" w:rsidR="00BB3363" w:rsidRPr="00DF6EC7" w:rsidRDefault="00FE6C50" w:rsidP="00FE6C50">
      <w:pPr>
        <w:pStyle w:val="Overskrift1"/>
        <w:rPr>
          <w:color w:val="1F3864" w:themeColor="accent1" w:themeShade="80"/>
        </w:rPr>
      </w:pPr>
      <w:bookmarkStart w:id="0" w:name="_Toc97889048"/>
      <w:r w:rsidRPr="00DF6EC7">
        <w:rPr>
          <w:color w:val="1F3864" w:themeColor="accent1" w:themeShade="80"/>
        </w:rPr>
        <w:lastRenderedPageBreak/>
        <w:t>Forord</w:t>
      </w:r>
      <w:bookmarkEnd w:id="0"/>
    </w:p>
    <w:p w14:paraId="78360C38" w14:textId="4A44F9A9" w:rsidR="00EB2DDA" w:rsidRPr="00C302BD" w:rsidRDefault="00EB2DDA" w:rsidP="00DE1FFD">
      <w:pPr>
        <w:jc w:val="both"/>
        <w:rPr>
          <w:rFonts w:cs="Arial"/>
          <w:color w:val="1F3864" w:themeColor="accent1" w:themeShade="80"/>
          <w:szCs w:val="24"/>
          <w:lang w:val="es-ES"/>
        </w:rPr>
      </w:pPr>
      <w:r w:rsidRPr="00EB2DDA">
        <w:rPr>
          <w:rFonts w:cs="Arial"/>
          <w:color w:val="1F3864" w:themeColor="accent1" w:themeShade="80"/>
          <w:szCs w:val="24"/>
          <w:lang w:val="es-ES"/>
        </w:rPr>
        <w:t xml:space="preserve">Siguiendo la Ley de las Escuelas Infantiles, cada escuela infantil debe de elaborar un plan anual que trabaje el </w:t>
      </w:r>
      <w:r w:rsidR="00C04AD7" w:rsidRPr="00EB2DDA">
        <w:rPr>
          <w:rFonts w:cs="Arial"/>
          <w:color w:val="1F3864" w:themeColor="accent1" w:themeShade="80"/>
          <w:szCs w:val="24"/>
          <w:lang w:val="es-ES"/>
        </w:rPr>
        <w:t>contenido</w:t>
      </w:r>
      <w:r w:rsidRPr="00EB2DDA">
        <w:rPr>
          <w:rFonts w:cs="Arial"/>
          <w:color w:val="1F3864" w:themeColor="accent1" w:themeShade="80"/>
          <w:szCs w:val="24"/>
          <w:lang w:val="es-ES"/>
        </w:rPr>
        <w:t xml:space="preserve"> de la escuela</w:t>
      </w:r>
      <w:r>
        <w:rPr>
          <w:rFonts w:cs="Arial"/>
          <w:color w:val="1F3864" w:themeColor="accent1" w:themeShade="80"/>
          <w:szCs w:val="24"/>
          <w:lang w:val="es-ES"/>
        </w:rPr>
        <w:t xml:space="preserve"> y la organización </w:t>
      </w:r>
      <w:proofErr w:type="gramStart"/>
      <w:r>
        <w:rPr>
          <w:rFonts w:cs="Arial"/>
          <w:color w:val="1F3864" w:themeColor="accent1" w:themeShade="80"/>
          <w:szCs w:val="24"/>
          <w:lang w:val="es-ES"/>
        </w:rPr>
        <w:t>del mismo</w:t>
      </w:r>
      <w:proofErr w:type="gramEnd"/>
      <w:r>
        <w:rPr>
          <w:rFonts w:cs="Arial"/>
          <w:color w:val="1F3864" w:themeColor="accent1" w:themeShade="80"/>
          <w:szCs w:val="24"/>
          <w:lang w:val="es-ES"/>
        </w:rPr>
        <w:t xml:space="preserve">. </w:t>
      </w:r>
      <w:r w:rsidR="00BB3363" w:rsidRPr="00EB2DDA">
        <w:rPr>
          <w:rFonts w:cs="Arial"/>
          <w:color w:val="1F3864" w:themeColor="accent1" w:themeShade="80"/>
          <w:szCs w:val="24"/>
          <w:lang w:val="es-ES"/>
        </w:rPr>
        <w:t xml:space="preserve"> </w:t>
      </w:r>
      <w:r w:rsidRPr="00C302BD">
        <w:rPr>
          <w:rFonts w:cs="Arial"/>
          <w:color w:val="1F3864" w:themeColor="accent1" w:themeShade="80"/>
          <w:szCs w:val="24"/>
          <w:lang w:val="es-ES"/>
        </w:rPr>
        <w:t>El Pla</w:t>
      </w:r>
      <w:r w:rsidR="00876074">
        <w:rPr>
          <w:rFonts w:cs="Arial"/>
          <w:color w:val="1F3864" w:themeColor="accent1" w:themeShade="80"/>
          <w:szCs w:val="24"/>
          <w:lang w:val="es-ES"/>
        </w:rPr>
        <w:t xml:space="preserve">n </w:t>
      </w:r>
      <w:r w:rsidRPr="00C302BD">
        <w:rPr>
          <w:rFonts w:cs="Arial"/>
          <w:color w:val="1F3864" w:themeColor="accent1" w:themeShade="80"/>
          <w:szCs w:val="24"/>
          <w:lang w:val="es-ES"/>
        </w:rPr>
        <w:t xml:space="preserve">Anual muestra como </w:t>
      </w:r>
      <w:r w:rsidR="00C302BD" w:rsidRPr="00C302BD">
        <w:rPr>
          <w:rFonts w:cs="Arial"/>
          <w:color w:val="1F3864" w:themeColor="accent1" w:themeShade="80"/>
          <w:szCs w:val="24"/>
          <w:lang w:val="es-ES"/>
        </w:rPr>
        <w:t>trabajamos poniendo en práctica l</w:t>
      </w:r>
      <w:r w:rsidR="00C302BD">
        <w:rPr>
          <w:rFonts w:cs="Arial"/>
          <w:color w:val="1F3864" w:themeColor="accent1" w:themeShade="80"/>
          <w:szCs w:val="24"/>
          <w:lang w:val="es-ES"/>
        </w:rPr>
        <w:t>os contenidos y objetivos del Rammeplan (marco conceptual)</w:t>
      </w:r>
      <w:r w:rsidR="007B226E">
        <w:rPr>
          <w:rFonts w:cs="Arial"/>
          <w:color w:val="1F3864" w:themeColor="accent1" w:themeShade="80"/>
          <w:szCs w:val="24"/>
          <w:lang w:val="es-ES"/>
        </w:rPr>
        <w:t>, al mismo tiempo que describe las estrategias, los valores y las áreas de inversión de ULNA y de cada una de las escuelas</w:t>
      </w:r>
      <w:r w:rsidR="00D9211E">
        <w:rPr>
          <w:rFonts w:cs="Arial"/>
          <w:color w:val="1F3864" w:themeColor="accent1" w:themeShade="80"/>
          <w:szCs w:val="24"/>
          <w:lang w:val="es-ES"/>
        </w:rPr>
        <w:t xml:space="preserve"> infantiles.</w:t>
      </w:r>
    </w:p>
    <w:p w14:paraId="16EC0BAA" w14:textId="134F3797" w:rsidR="00D9211E" w:rsidRPr="00D9211E" w:rsidRDefault="00D9211E" w:rsidP="00DE1FFD">
      <w:pPr>
        <w:jc w:val="both"/>
        <w:rPr>
          <w:rFonts w:cs="Arial"/>
          <w:color w:val="1F3864" w:themeColor="accent1" w:themeShade="80"/>
          <w:szCs w:val="24"/>
          <w:lang w:val="es-ES"/>
        </w:rPr>
      </w:pPr>
      <w:r w:rsidRPr="00D9211E">
        <w:rPr>
          <w:rFonts w:cs="Arial"/>
          <w:color w:val="1F3864" w:themeColor="accent1" w:themeShade="80"/>
          <w:szCs w:val="24"/>
          <w:lang w:val="es-ES"/>
        </w:rPr>
        <w:t>El Plan Anual es una h</w:t>
      </w:r>
      <w:r>
        <w:rPr>
          <w:rFonts w:cs="Arial"/>
          <w:color w:val="1F3864" w:themeColor="accent1" w:themeShade="80"/>
          <w:szCs w:val="24"/>
          <w:lang w:val="es-ES"/>
        </w:rPr>
        <w:t xml:space="preserve">erramienta de trabajo para el personal de la escuela infantil y </w:t>
      </w:r>
      <w:r w:rsidR="00876074">
        <w:rPr>
          <w:rFonts w:cs="Arial"/>
          <w:color w:val="1F3864" w:themeColor="accent1" w:themeShade="80"/>
          <w:szCs w:val="24"/>
          <w:lang w:val="es-ES"/>
        </w:rPr>
        <w:t>documenta</w:t>
      </w:r>
      <w:r>
        <w:rPr>
          <w:rFonts w:cs="Arial"/>
          <w:color w:val="1F3864" w:themeColor="accent1" w:themeShade="80"/>
          <w:szCs w:val="24"/>
          <w:lang w:val="es-ES"/>
        </w:rPr>
        <w:t xml:space="preserve"> las elecciones y las argumentaciones de la escuela. </w:t>
      </w:r>
      <w:r w:rsidRPr="00D9211E">
        <w:rPr>
          <w:rFonts w:cs="Arial"/>
          <w:color w:val="1F3864" w:themeColor="accent1" w:themeShade="80"/>
          <w:szCs w:val="24"/>
          <w:lang w:val="es-ES"/>
        </w:rPr>
        <w:t>El Plan Anual puede dar información sobre el trabajo p</w:t>
      </w:r>
      <w:r>
        <w:rPr>
          <w:rFonts w:cs="Arial"/>
          <w:color w:val="1F3864" w:themeColor="accent1" w:themeShade="80"/>
          <w:szCs w:val="24"/>
          <w:lang w:val="es-ES"/>
        </w:rPr>
        <w:t xml:space="preserve">edagógico a nivel institucional, </w:t>
      </w:r>
      <w:r w:rsidR="00235E4C">
        <w:rPr>
          <w:rFonts w:cs="Arial"/>
          <w:color w:val="1F3864" w:themeColor="accent1" w:themeShade="80"/>
          <w:szCs w:val="24"/>
          <w:lang w:val="es-ES"/>
        </w:rPr>
        <w:t>a colaboradores de la escuela infantil y a otras partes interesadas.</w:t>
      </w:r>
    </w:p>
    <w:p w14:paraId="23C637C1" w14:textId="77777777" w:rsidR="002C1CD4" w:rsidRDefault="00235E4C" w:rsidP="00DE1FFD">
      <w:pPr>
        <w:jc w:val="both"/>
        <w:rPr>
          <w:rFonts w:cs="Arial"/>
          <w:color w:val="1F3864" w:themeColor="accent1" w:themeShade="80"/>
          <w:szCs w:val="24"/>
          <w:lang w:val="es-ES"/>
        </w:rPr>
      </w:pPr>
      <w:r w:rsidRPr="00235E4C">
        <w:rPr>
          <w:rFonts w:cs="Arial"/>
          <w:color w:val="1F3864" w:themeColor="accent1" w:themeShade="80"/>
          <w:szCs w:val="24"/>
          <w:lang w:val="es-ES"/>
        </w:rPr>
        <w:t xml:space="preserve">El Plan Anual también </w:t>
      </w:r>
      <w:r>
        <w:rPr>
          <w:rFonts w:cs="Arial"/>
          <w:color w:val="1F3864" w:themeColor="accent1" w:themeShade="80"/>
          <w:szCs w:val="24"/>
          <w:lang w:val="es-ES"/>
        </w:rPr>
        <w:t xml:space="preserve">informa de </w:t>
      </w:r>
      <w:proofErr w:type="spellStart"/>
      <w:r>
        <w:rPr>
          <w:rFonts w:cs="Arial"/>
          <w:color w:val="1F3864" w:themeColor="accent1" w:themeShade="80"/>
          <w:szCs w:val="24"/>
          <w:lang w:val="es-ES"/>
        </w:rPr>
        <w:t>como</w:t>
      </w:r>
      <w:proofErr w:type="spellEnd"/>
      <w:r>
        <w:rPr>
          <w:rFonts w:cs="Arial"/>
          <w:color w:val="1F3864" w:themeColor="accent1" w:themeShade="80"/>
          <w:szCs w:val="24"/>
          <w:lang w:val="es-ES"/>
        </w:rPr>
        <w:t xml:space="preserve"> </w:t>
      </w:r>
      <w:r w:rsidR="001C7FD2">
        <w:rPr>
          <w:rFonts w:cs="Arial"/>
          <w:color w:val="1F3864" w:themeColor="accent1" w:themeShade="80"/>
          <w:szCs w:val="24"/>
          <w:lang w:val="es-ES"/>
        </w:rPr>
        <w:t xml:space="preserve">se sigue, documenta y evalúa el trabajo con el contenido dentro de las escuelas infantiles que se describe en la Ley de Escuelas infantiles </w:t>
      </w:r>
      <w:r w:rsidR="00BB3363" w:rsidRPr="001C7FD2">
        <w:rPr>
          <w:rFonts w:cs="Arial"/>
          <w:color w:val="1F3864" w:themeColor="accent1" w:themeShade="80"/>
          <w:szCs w:val="24"/>
          <w:lang w:val="es-ES"/>
        </w:rPr>
        <w:t xml:space="preserve">(§ 2), </w:t>
      </w:r>
      <w:r w:rsidR="001C7FD2">
        <w:rPr>
          <w:rFonts w:cs="Arial"/>
          <w:color w:val="1F3864" w:themeColor="accent1" w:themeShade="80"/>
          <w:szCs w:val="24"/>
          <w:lang w:val="es-ES"/>
        </w:rPr>
        <w:t xml:space="preserve">el derecho de los niños de </w:t>
      </w:r>
      <w:r w:rsidR="00C550EF">
        <w:rPr>
          <w:rFonts w:cs="Arial"/>
          <w:color w:val="1F3864" w:themeColor="accent1" w:themeShade="80"/>
          <w:szCs w:val="24"/>
          <w:lang w:val="es-ES"/>
        </w:rPr>
        <w:t>participación</w:t>
      </w:r>
      <w:r w:rsidR="00BB3363" w:rsidRPr="001C7FD2">
        <w:rPr>
          <w:rFonts w:cs="Arial"/>
          <w:color w:val="1F3864" w:themeColor="accent1" w:themeShade="80"/>
          <w:szCs w:val="24"/>
          <w:lang w:val="es-ES"/>
        </w:rPr>
        <w:t xml:space="preserve"> (§ 3) </w:t>
      </w:r>
      <w:r w:rsidR="00C550EF">
        <w:rPr>
          <w:rFonts w:cs="Arial"/>
          <w:color w:val="1F3864" w:themeColor="accent1" w:themeShade="80"/>
          <w:szCs w:val="24"/>
          <w:lang w:val="es-ES"/>
        </w:rPr>
        <w:t>y el contenido del marco conceptual (Rammeplan)</w:t>
      </w:r>
    </w:p>
    <w:p w14:paraId="33DDCBF5" w14:textId="54DF5AB0" w:rsidR="00BB3363" w:rsidRPr="002C1CD4" w:rsidRDefault="002C1CD4" w:rsidP="00DE1FFD">
      <w:pPr>
        <w:jc w:val="both"/>
        <w:rPr>
          <w:rFonts w:cs="Arial"/>
          <w:color w:val="1F3864" w:themeColor="accent1" w:themeShade="80"/>
          <w:szCs w:val="24"/>
          <w:lang w:val="es-ES"/>
        </w:rPr>
      </w:pPr>
      <w:r>
        <w:rPr>
          <w:rFonts w:cs="Arial"/>
          <w:color w:val="1F3864" w:themeColor="accent1" w:themeShade="80"/>
          <w:szCs w:val="24"/>
          <w:lang w:val="es-ES"/>
        </w:rPr>
        <w:t>El Plan Anual se aprueba dentro del Comité de Cooperación (</w:t>
      </w:r>
      <w:r w:rsidRPr="002C1CD4">
        <w:rPr>
          <w:rFonts w:cs="Arial"/>
          <w:color w:val="1F3864" w:themeColor="accent1" w:themeShade="80"/>
          <w:szCs w:val="24"/>
          <w:lang w:val="es-ES"/>
        </w:rPr>
        <w:t>Samarbeidsutvalg</w:t>
      </w:r>
      <w:r>
        <w:rPr>
          <w:rFonts w:cs="Arial"/>
          <w:color w:val="1F3864" w:themeColor="accent1" w:themeShade="80"/>
          <w:szCs w:val="24"/>
          <w:lang w:val="es-ES"/>
        </w:rPr>
        <w:t xml:space="preserve"> – SU) de cada escuela infantil.</w:t>
      </w:r>
    </w:p>
    <w:p w14:paraId="1A40B12E" w14:textId="43823EA2" w:rsidR="00282F9E" w:rsidRPr="00F01330" w:rsidRDefault="002C1CD4" w:rsidP="00030377">
      <w:pPr>
        <w:pStyle w:val="Overskrift2"/>
        <w:rPr>
          <w:color w:val="1F3864" w:themeColor="accent1" w:themeShade="80"/>
          <w:lang w:val="es-ES"/>
        </w:rPr>
      </w:pPr>
      <w:r w:rsidRPr="00F01330">
        <w:rPr>
          <w:color w:val="1F3864" w:themeColor="accent1" w:themeShade="80"/>
          <w:lang w:val="es-ES"/>
        </w:rPr>
        <w:t xml:space="preserve">Escuela infantil como </w:t>
      </w:r>
      <w:r w:rsidR="00F01330" w:rsidRPr="00F01330">
        <w:rPr>
          <w:color w:val="1F3864" w:themeColor="accent1" w:themeShade="80"/>
          <w:lang w:val="es-ES"/>
        </w:rPr>
        <w:t>institución educa</w:t>
      </w:r>
      <w:r w:rsidR="00F01330">
        <w:rPr>
          <w:color w:val="1F3864" w:themeColor="accent1" w:themeShade="80"/>
          <w:lang w:val="es-ES"/>
        </w:rPr>
        <w:t>tiva</w:t>
      </w:r>
    </w:p>
    <w:p w14:paraId="66DF754A" w14:textId="1B2922E6" w:rsidR="00F01330" w:rsidRPr="005F79A4" w:rsidRDefault="00F01330" w:rsidP="00DE1FFD">
      <w:pPr>
        <w:jc w:val="both"/>
        <w:rPr>
          <w:rFonts w:cs="Arial"/>
          <w:vanish/>
          <w:color w:val="1F3864" w:themeColor="accent1" w:themeShade="80"/>
          <w:szCs w:val="24"/>
          <w:lang w:val="es-ES"/>
          <w:specVanish/>
        </w:rPr>
      </w:pPr>
      <w:r w:rsidRPr="00F01330">
        <w:rPr>
          <w:rFonts w:cs="Arial"/>
          <w:color w:val="1F3864" w:themeColor="accent1" w:themeShade="80"/>
          <w:szCs w:val="24"/>
          <w:lang w:val="es-ES"/>
        </w:rPr>
        <w:t>La escuela infantil es u</w:t>
      </w:r>
      <w:r>
        <w:rPr>
          <w:rFonts w:cs="Arial"/>
          <w:color w:val="1F3864" w:themeColor="accent1" w:themeShade="80"/>
          <w:szCs w:val="24"/>
          <w:lang w:val="es-ES"/>
        </w:rPr>
        <w:t xml:space="preserve">na institución pedagógica cuyo mandato social es </w:t>
      </w:r>
      <w:r w:rsidR="00487AF6">
        <w:rPr>
          <w:rFonts w:cs="Arial"/>
          <w:color w:val="1F3864" w:themeColor="accent1" w:themeShade="80"/>
          <w:szCs w:val="24"/>
          <w:lang w:val="es-ES"/>
        </w:rPr>
        <w:t>proteger la necesidad del niño/a de cuidado y juego, fomentar el aprendizaje y la formación como</w:t>
      </w:r>
      <w:r w:rsidR="00BF004D">
        <w:rPr>
          <w:rFonts w:cs="Arial"/>
          <w:color w:val="1F3864" w:themeColor="accent1" w:themeShade="80"/>
          <w:szCs w:val="24"/>
          <w:lang w:val="es-ES"/>
        </w:rPr>
        <w:t xml:space="preserve"> base del desarrollo completo. La escuela infantil ofrecerá a los niños dentro la edad de escolarización obligatoria un ambiente de cuidado y aprendizaje</w:t>
      </w:r>
      <w:r w:rsidR="005F79A4">
        <w:rPr>
          <w:rFonts w:cs="Arial"/>
          <w:color w:val="1F3864" w:themeColor="accent1" w:themeShade="80"/>
          <w:szCs w:val="24"/>
          <w:lang w:val="es-ES"/>
        </w:rPr>
        <w:t xml:space="preserve"> que sea lo mejor para el niño/a. Esto se llevará a cabo en colaboración y entendimiento con el hogar del ni</w:t>
      </w:r>
    </w:p>
    <w:p w14:paraId="089A248E" w14:textId="032E3D53" w:rsidR="005F79A4" w:rsidRPr="008876A5" w:rsidRDefault="005F79A4" w:rsidP="00DE1FFD">
      <w:pPr>
        <w:jc w:val="both"/>
        <w:rPr>
          <w:rFonts w:cs="Arial"/>
          <w:color w:val="1F3864" w:themeColor="accent1" w:themeShade="80"/>
          <w:szCs w:val="24"/>
          <w:lang w:val="es-ES"/>
        </w:rPr>
      </w:pPr>
      <w:r w:rsidRPr="008876A5">
        <w:rPr>
          <w:rFonts w:cs="Arial"/>
          <w:color w:val="1F3864" w:themeColor="accent1" w:themeShade="80"/>
          <w:szCs w:val="24"/>
          <w:lang w:val="es-ES"/>
        </w:rPr>
        <w:t xml:space="preserve">ño/a. </w:t>
      </w:r>
      <w:r w:rsidR="008876A5" w:rsidRPr="008876A5">
        <w:rPr>
          <w:rFonts w:cs="Arial"/>
          <w:color w:val="1F3864" w:themeColor="accent1" w:themeShade="80"/>
          <w:szCs w:val="24"/>
          <w:lang w:val="es-ES"/>
        </w:rPr>
        <w:t xml:space="preserve">La Ley de </w:t>
      </w:r>
      <w:r w:rsidR="008876A5">
        <w:rPr>
          <w:rFonts w:cs="Arial"/>
          <w:color w:val="1F3864" w:themeColor="accent1" w:themeShade="80"/>
          <w:szCs w:val="24"/>
          <w:lang w:val="es-ES"/>
        </w:rPr>
        <w:t>Escuelas Infantiles, el Rammeplan y la Convención de los Derechos Infantiles son documentos que dirigen el trabajo de la escuela infantil</w:t>
      </w:r>
    </w:p>
    <w:p w14:paraId="5A5FA603" w14:textId="42F47E1D" w:rsidR="000D4CBE" w:rsidRPr="008876A5" w:rsidRDefault="008876A5" w:rsidP="00DE1FFD">
      <w:pPr>
        <w:jc w:val="both"/>
        <w:rPr>
          <w:rFonts w:cs="Arial"/>
          <w:color w:val="1F3864" w:themeColor="accent1" w:themeShade="80"/>
          <w:szCs w:val="24"/>
          <w:lang w:val="es-ES"/>
        </w:rPr>
      </w:pPr>
      <w:r w:rsidRPr="008876A5">
        <w:rPr>
          <w:rFonts w:cs="Arial"/>
          <w:color w:val="1F3864" w:themeColor="accent1" w:themeShade="80"/>
          <w:szCs w:val="24"/>
          <w:lang w:val="es-ES"/>
        </w:rPr>
        <w:t>Ley de Escuelas Infantile</w:t>
      </w:r>
      <w:r>
        <w:rPr>
          <w:rFonts w:cs="Arial"/>
          <w:color w:val="1F3864" w:themeColor="accent1" w:themeShade="80"/>
          <w:szCs w:val="24"/>
          <w:lang w:val="es-ES"/>
        </w:rPr>
        <w:t>s (</w:t>
      </w:r>
      <w:r w:rsidR="000D4CBE" w:rsidRPr="008876A5">
        <w:rPr>
          <w:rFonts w:cs="Arial"/>
          <w:color w:val="1F3864" w:themeColor="accent1" w:themeShade="80"/>
          <w:szCs w:val="24"/>
          <w:lang w:val="es-ES"/>
        </w:rPr>
        <w:t>Barnehageloven</w:t>
      </w:r>
      <w:r>
        <w:rPr>
          <w:rFonts w:cs="Arial"/>
          <w:color w:val="1F3864" w:themeColor="accent1" w:themeShade="80"/>
          <w:szCs w:val="24"/>
          <w:lang w:val="es-ES"/>
        </w:rPr>
        <w:t>)</w:t>
      </w:r>
      <w:r w:rsidR="000D4CBE" w:rsidRPr="008876A5">
        <w:rPr>
          <w:rFonts w:cs="Arial"/>
          <w:color w:val="1F3864" w:themeColor="accent1" w:themeShade="80"/>
          <w:szCs w:val="24"/>
          <w:lang w:val="es-ES"/>
        </w:rPr>
        <w:t>:</w:t>
      </w:r>
      <w:r w:rsidR="001C7E38" w:rsidRPr="008876A5">
        <w:rPr>
          <w:rFonts w:cs="Arial"/>
          <w:color w:val="1F3864" w:themeColor="accent1" w:themeShade="80"/>
          <w:szCs w:val="24"/>
          <w:lang w:val="es-ES"/>
        </w:rPr>
        <w:t xml:space="preserve"> </w:t>
      </w:r>
      <w:hyperlink r:id="rId13" w:history="1">
        <w:r w:rsidR="001C7E38" w:rsidRPr="008876A5">
          <w:rPr>
            <w:rStyle w:val="Hyperkobling"/>
            <w:rFonts w:cs="Arial"/>
            <w:szCs w:val="24"/>
            <w:lang w:val="es-ES"/>
          </w:rPr>
          <w:t>https://lovdata.no/dokument/NL/lov/2005-06-17-64</w:t>
        </w:r>
      </w:hyperlink>
      <w:r w:rsidR="001C7E38" w:rsidRPr="008876A5">
        <w:rPr>
          <w:rFonts w:cs="Arial"/>
          <w:color w:val="1F3864" w:themeColor="accent1" w:themeShade="80"/>
          <w:szCs w:val="24"/>
          <w:lang w:val="es-ES"/>
        </w:rPr>
        <w:t xml:space="preserve"> </w:t>
      </w:r>
    </w:p>
    <w:p w14:paraId="26C6FC65" w14:textId="111B8F01" w:rsidR="000D4CBE" w:rsidRPr="008876A5" w:rsidRDefault="008876A5" w:rsidP="00DE1FFD">
      <w:pPr>
        <w:jc w:val="both"/>
        <w:rPr>
          <w:rFonts w:cs="Arial"/>
          <w:color w:val="1F3864" w:themeColor="accent1" w:themeShade="80"/>
          <w:szCs w:val="24"/>
          <w:lang w:val="es-ES"/>
        </w:rPr>
      </w:pPr>
      <w:r w:rsidRPr="008876A5">
        <w:rPr>
          <w:rFonts w:cs="Arial"/>
          <w:color w:val="1F3864" w:themeColor="accent1" w:themeShade="80"/>
          <w:szCs w:val="24"/>
          <w:lang w:val="es-ES"/>
        </w:rPr>
        <w:t>Marco Conceptual (</w:t>
      </w:r>
      <w:r w:rsidR="000D4CBE" w:rsidRPr="008876A5">
        <w:rPr>
          <w:rFonts w:cs="Arial"/>
          <w:color w:val="1F3864" w:themeColor="accent1" w:themeShade="80"/>
          <w:szCs w:val="24"/>
          <w:lang w:val="es-ES"/>
        </w:rPr>
        <w:t>Rammeplan</w:t>
      </w:r>
      <w:r w:rsidRPr="008876A5">
        <w:rPr>
          <w:rFonts w:cs="Arial"/>
          <w:color w:val="1F3864" w:themeColor="accent1" w:themeShade="80"/>
          <w:szCs w:val="24"/>
          <w:lang w:val="es-ES"/>
        </w:rPr>
        <w:t>)</w:t>
      </w:r>
      <w:r w:rsidR="000D4CBE" w:rsidRPr="008876A5">
        <w:rPr>
          <w:rFonts w:cs="Arial"/>
          <w:color w:val="1F3864" w:themeColor="accent1" w:themeShade="80"/>
          <w:szCs w:val="24"/>
          <w:lang w:val="es-ES"/>
        </w:rPr>
        <w:t>:</w:t>
      </w:r>
      <w:r w:rsidR="002D1032" w:rsidRPr="008876A5">
        <w:rPr>
          <w:rFonts w:cs="Arial"/>
          <w:color w:val="1F3864" w:themeColor="accent1" w:themeShade="80"/>
          <w:szCs w:val="24"/>
          <w:lang w:val="es-ES"/>
        </w:rPr>
        <w:t xml:space="preserve"> </w:t>
      </w:r>
      <w:hyperlink r:id="rId14" w:history="1">
        <w:r w:rsidR="002D1032" w:rsidRPr="008876A5">
          <w:rPr>
            <w:rStyle w:val="Hyperkobling"/>
            <w:rFonts w:cs="Arial"/>
            <w:szCs w:val="24"/>
            <w:lang w:val="es-ES"/>
          </w:rPr>
          <w:t>https://www.udir.no/laring-og-trivsel/rammeplan-for-barnehagen/</w:t>
        </w:r>
      </w:hyperlink>
      <w:r w:rsidR="002D1032" w:rsidRPr="008876A5">
        <w:rPr>
          <w:rFonts w:cs="Arial"/>
          <w:color w:val="1F3864" w:themeColor="accent1" w:themeShade="80"/>
          <w:szCs w:val="24"/>
          <w:lang w:val="es-ES"/>
        </w:rPr>
        <w:t xml:space="preserve"> </w:t>
      </w:r>
    </w:p>
    <w:p w14:paraId="5B226A6F" w14:textId="3200A5A8" w:rsidR="000D4CBE" w:rsidRPr="008876A5" w:rsidRDefault="008876A5" w:rsidP="00DE1FFD">
      <w:pPr>
        <w:jc w:val="both"/>
        <w:rPr>
          <w:rFonts w:cs="Arial"/>
          <w:color w:val="1F3864" w:themeColor="accent1" w:themeShade="80"/>
          <w:szCs w:val="24"/>
          <w:lang w:val="es-ES"/>
        </w:rPr>
      </w:pPr>
      <w:r w:rsidRPr="008876A5">
        <w:rPr>
          <w:rFonts w:cs="Arial"/>
          <w:color w:val="1F3864" w:themeColor="accent1" w:themeShade="80"/>
          <w:szCs w:val="24"/>
          <w:lang w:val="es-ES"/>
        </w:rPr>
        <w:t>Convenci</w:t>
      </w:r>
      <w:r>
        <w:rPr>
          <w:rFonts w:cs="Arial"/>
          <w:color w:val="1F3864" w:themeColor="accent1" w:themeShade="80"/>
          <w:szCs w:val="24"/>
          <w:lang w:val="es-ES"/>
        </w:rPr>
        <w:t>ón de los Derechos Infantiles (</w:t>
      </w:r>
      <w:r w:rsidR="000D4CBE" w:rsidRPr="008876A5">
        <w:rPr>
          <w:rFonts w:cs="Arial"/>
          <w:color w:val="1F3864" w:themeColor="accent1" w:themeShade="80"/>
          <w:szCs w:val="24"/>
          <w:lang w:val="es-ES"/>
        </w:rPr>
        <w:t>FNs Barnekonvensjonen</w:t>
      </w:r>
      <w:r>
        <w:rPr>
          <w:rFonts w:cs="Arial"/>
          <w:color w:val="1F3864" w:themeColor="accent1" w:themeShade="80"/>
          <w:szCs w:val="24"/>
          <w:lang w:val="es-ES"/>
        </w:rPr>
        <w:t>)</w:t>
      </w:r>
      <w:r w:rsidR="000D4CBE" w:rsidRPr="008876A5">
        <w:rPr>
          <w:rFonts w:cs="Arial"/>
          <w:color w:val="1F3864" w:themeColor="accent1" w:themeShade="80"/>
          <w:szCs w:val="24"/>
          <w:lang w:val="es-ES"/>
        </w:rPr>
        <w:t>:</w:t>
      </w:r>
      <w:r w:rsidR="002D1032" w:rsidRPr="008876A5">
        <w:rPr>
          <w:rFonts w:cs="Arial"/>
          <w:color w:val="1F3864" w:themeColor="accent1" w:themeShade="80"/>
          <w:szCs w:val="24"/>
          <w:lang w:val="es-ES"/>
        </w:rPr>
        <w:t xml:space="preserve"> </w:t>
      </w:r>
      <w:hyperlink r:id="rId15" w:history="1">
        <w:r w:rsidR="002D1032" w:rsidRPr="008876A5">
          <w:rPr>
            <w:rStyle w:val="Hyperkobling"/>
            <w:rFonts w:cs="Arial"/>
            <w:szCs w:val="24"/>
            <w:lang w:val="es-ES"/>
          </w:rPr>
          <w:t>https://www.regjeringen.no/no/dokumenter/fns-barnekonvensjon/id88078/</w:t>
        </w:r>
      </w:hyperlink>
      <w:r w:rsidR="002D1032" w:rsidRPr="008876A5">
        <w:rPr>
          <w:rFonts w:cs="Arial"/>
          <w:color w:val="1F3864" w:themeColor="accent1" w:themeShade="80"/>
          <w:szCs w:val="24"/>
          <w:lang w:val="es-ES"/>
        </w:rPr>
        <w:t xml:space="preserve"> </w:t>
      </w:r>
    </w:p>
    <w:p w14:paraId="682E7422" w14:textId="77777777" w:rsidR="000708B1" w:rsidRPr="008876A5" w:rsidRDefault="000708B1" w:rsidP="000708B1">
      <w:pPr>
        <w:pStyle w:val="Overskrift2"/>
        <w:rPr>
          <w:lang w:val="es-ES"/>
        </w:rPr>
      </w:pPr>
      <w:bookmarkStart w:id="1" w:name="_Toc1688046791"/>
    </w:p>
    <w:p w14:paraId="48067670" w14:textId="7315EE6D" w:rsidR="00282F9E" w:rsidRPr="0037126E" w:rsidRDefault="008876A5" w:rsidP="00DD714A">
      <w:pPr>
        <w:pStyle w:val="Overskrift2"/>
        <w:rPr>
          <w:lang w:val="es-ES"/>
        </w:rPr>
      </w:pPr>
      <w:bookmarkStart w:id="2" w:name="_Toc97889050"/>
      <w:r w:rsidRPr="0037126E">
        <w:rPr>
          <w:lang w:val="es-ES"/>
        </w:rPr>
        <w:t xml:space="preserve">Escuelas Infantiles de </w:t>
      </w:r>
      <w:r w:rsidR="00282F9E" w:rsidRPr="0037126E">
        <w:rPr>
          <w:lang w:val="es-ES"/>
        </w:rPr>
        <w:t xml:space="preserve">ULNA </w:t>
      </w:r>
      <w:bookmarkEnd w:id="1"/>
      <w:bookmarkEnd w:id="2"/>
    </w:p>
    <w:p w14:paraId="4B4BAE77" w14:textId="10A1A174" w:rsidR="00F97C63" w:rsidRPr="00F97C63" w:rsidRDefault="00F97C63" w:rsidP="00DE1FFD">
      <w:pPr>
        <w:jc w:val="both"/>
        <w:rPr>
          <w:rFonts w:cs="Arial"/>
          <w:color w:val="1F3864" w:themeColor="accent1" w:themeShade="80"/>
          <w:szCs w:val="24"/>
          <w:lang w:val="es-ES"/>
        </w:rPr>
      </w:pPr>
      <w:r w:rsidRPr="00F97C63">
        <w:rPr>
          <w:rFonts w:cs="Arial"/>
          <w:color w:val="1F3864" w:themeColor="accent1" w:themeShade="80"/>
          <w:szCs w:val="24"/>
          <w:lang w:val="es-ES"/>
        </w:rPr>
        <w:t xml:space="preserve">En ULNA, </w:t>
      </w:r>
      <w:r w:rsidR="003E0153" w:rsidRPr="00F97C63">
        <w:rPr>
          <w:rFonts w:cs="Arial"/>
          <w:color w:val="1F3864" w:themeColor="accent1" w:themeShade="80"/>
          <w:szCs w:val="24"/>
          <w:lang w:val="es-ES"/>
        </w:rPr>
        <w:t>además</w:t>
      </w:r>
      <w:r w:rsidRPr="00F97C63">
        <w:rPr>
          <w:rFonts w:cs="Arial"/>
          <w:color w:val="1F3864" w:themeColor="accent1" w:themeShade="80"/>
          <w:szCs w:val="24"/>
          <w:lang w:val="es-ES"/>
        </w:rPr>
        <w:t xml:space="preserve"> del P</w:t>
      </w:r>
      <w:r>
        <w:rPr>
          <w:rFonts w:cs="Arial"/>
          <w:color w:val="1F3864" w:themeColor="accent1" w:themeShade="80"/>
          <w:szCs w:val="24"/>
          <w:lang w:val="es-ES"/>
        </w:rPr>
        <w:t xml:space="preserve">lan Anual tenemos un plan </w:t>
      </w:r>
    </w:p>
    <w:p w14:paraId="3AFA7D88" w14:textId="49342F24" w:rsidR="00282F9E" w:rsidRPr="00DF6EC7" w:rsidRDefault="00282F9E" w:rsidP="00DE1FFD">
      <w:pPr>
        <w:jc w:val="both"/>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w:t>
      </w:r>
      <w:r w:rsidR="008F3109">
        <w:rPr>
          <w:rFonts w:cs="Arial"/>
          <w:color w:val="1F3864" w:themeColor="accent1" w:themeShade="80"/>
          <w:szCs w:val="24"/>
        </w:rPr>
        <w:t>plan de empresa</w:t>
      </w:r>
      <w:r w:rsidRPr="00DF6EC7">
        <w:rPr>
          <w:rFonts w:cs="Arial"/>
          <w:color w:val="1F3864" w:themeColor="accent1" w:themeShade="80"/>
          <w:szCs w:val="24"/>
        </w:rPr>
        <w:t xml:space="preserve">. </w:t>
      </w:r>
    </w:p>
    <w:p w14:paraId="37AD962C" w14:textId="568EDFC7" w:rsidR="008F3109" w:rsidRPr="008F3109" w:rsidRDefault="008F3109" w:rsidP="00DE1FFD">
      <w:pPr>
        <w:jc w:val="both"/>
        <w:rPr>
          <w:rFonts w:cs="Arial"/>
          <w:color w:val="1F3864" w:themeColor="accent1" w:themeShade="80"/>
          <w:szCs w:val="24"/>
          <w:lang w:val="es-ES"/>
        </w:rPr>
      </w:pPr>
      <w:r w:rsidRPr="008F3109">
        <w:rPr>
          <w:rFonts w:cs="Arial"/>
          <w:color w:val="1F3864" w:themeColor="accent1" w:themeShade="80"/>
          <w:szCs w:val="24"/>
          <w:lang w:val="es-ES"/>
        </w:rPr>
        <w:t>El plan de empresa e</w:t>
      </w:r>
      <w:r>
        <w:rPr>
          <w:rFonts w:cs="Arial"/>
          <w:color w:val="1F3864" w:themeColor="accent1" w:themeShade="80"/>
          <w:szCs w:val="24"/>
          <w:lang w:val="es-ES"/>
        </w:rPr>
        <w:t>s parte de nuestra estrategia para mostrar y documentar el trabajo con los valores y los objetivos principales de las escuelas infantiles de ULNA.</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rPr>
        <w:lastRenderedPageBreak/>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line="276" w:lineRule="auto"/>
        <w:rPr>
          <w:rFonts w:cs="Arial"/>
          <w:color w:val="1F3864" w:themeColor="accent1" w:themeShade="80"/>
        </w:rPr>
      </w:pPr>
    </w:p>
    <w:p w14:paraId="7BD3BF2C" w14:textId="77777777" w:rsidR="00CD4B04" w:rsidRPr="00DF6EC7" w:rsidRDefault="00CD4B04" w:rsidP="00DD7594">
      <w:pPr>
        <w:spacing w:after="0" w:line="276" w:lineRule="auto"/>
        <w:rPr>
          <w:rFonts w:cs="Arial"/>
          <w:color w:val="1F3864" w:themeColor="accent1" w:themeShade="80"/>
          <w:sz w:val="22"/>
        </w:rPr>
      </w:pPr>
    </w:p>
    <w:p w14:paraId="092574E5" w14:textId="714762CA" w:rsidR="000861B2" w:rsidRPr="000B50E9" w:rsidRDefault="000B50E9" w:rsidP="00BB3363">
      <w:pPr>
        <w:pStyle w:val="Overskrift1"/>
        <w:rPr>
          <w:color w:val="1F3864" w:themeColor="accent1" w:themeShade="80"/>
          <w:lang w:val="es-ES"/>
        </w:rPr>
      </w:pPr>
      <w:bookmarkStart w:id="3" w:name="_Toc97889051"/>
      <w:r w:rsidRPr="000B50E9">
        <w:rPr>
          <w:color w:val="1F3864" w:themeColor="accent1" w:themeShade="80"/>
          <w:lang w:val="es-ES"/>
        </w:rPr>
        <w:t>Bienvenidos a</w:t>
      </w:r>
      <w:r w:rsidR="000E4072" w:rsidRPr="000B50E9">
        <w:rPr>
          <w:color w:val="1F3864" w:themeColor="accent1" w:themeShade="80"/>
          <w:lang w:val="es-ES"/>
        </w:rPr>
        <w:t xml:space="preserve"> </w:t>
      </w:r>
      <w:r w:rsidR="00C06772" w:rsidRPr="000B50E9">
        <w:rPr>
          <w:color w:val="1F3864" w:themeColor="accent1" w:themeShade="80"/>
          <w:lang w:val="es-ES"/>
        </w:rPr>
        <w:t>Hola</w:t>
      </w:r>
      <w:r w:rsidR="00AC6601" w:rsidRPr="000B50E9">
        <w:rPr>
          <w:color w:val="1F3864" w:themeColor="accent1" w:themeShade="80"/>
          <w:lang w:val="es-ES"/>
        </w:rPr>
        <w:t xml:space="preserve"> </w:t>
      </w:r>
      <w:r w:rsidR="003E0153" w:rsidRPr="000B50E9">
        <w:rPr>
          <w:color w:val="1F3864" w:themeColor="accent1" w:themeShade="80"/>
          <w:lang w:val="es-ES"/>
        </w:rPr>
        <w:t>Barnehage</w:t>
      </w:r>
      <w:r w:rsidR="00BB3363" w:rsidRPr="000B50E9">
        <w:rPr>
          <w:color w:val="1F3864" w:themeColor="accent1" w:themeShade="80"/>
          <w:lang w:val="es-ES"/>
        </w:rPr>
        <w:t>.</w:t>
      </w:r>
      <w:bookmarkEnd w:id="3"/>
    </w:p>
    <w:p w14:paraId="7C6B06F2" w14:textId="77777777" w:rsidR="0044507F" w:rsidRPr="000B50E9" w:rsidRDefault="0044507F" w:rsidP="001B088B">
      <w:pPr>
        <w:pStyle w:val="rsplan"/>
        <w:numPr>
          <w:ilvl w:val="0"/>
          <w:numId w:val="0"/>
        </w:numPr>
        <w:ind w:left="142" w:hanging="142"/>
        <w:jc w:val="both"/>
        <w:rPr>
          <w:b w:val="0"/>
          <w:sz w:val="24"/>
          <w:szCs w:val="24"/>
          <w:lang w:val="es-ES"/>
        </w:rPr>
      </w:pPr>
      <w:bookmarkStart w:id="4" w:name="_Toc588446452"/>
    </w:p>
    <w:p w14:paraId="1D309968" w14:textId="77777777" w:rsidR="000B50E9" w:rsidRDefault="000B50E9" w:rsidP="008D3E9A">
      <w:pPr>
        <w:pStyle w:val="rsplan"/>
        <w:numPr>
          <w:ilvl w:val="0"/>
          <w:numId w:val="0"/>
        </w:numPr>
        <w:ind w:left="142" w:hanging="142"/>
        <w:jc w:val="both"/>
        <w:rPr>
          <w:b w:val="0"/>
          <w:sz w:val="24"/>
          <w:szCs w:val="24"/>
          <w:lang w:val="es-ES"/>
        </w:rPr>
      </w:pPr>
      <w:r w:rsidRPr="000B50E9">
        <w:rPr>
          <w:b w:val="0"/>
          <w:sz w:val="24"/>
          <w:szCs w:val="24"/>
          <w:lang w:val="es-ES"/>
        </w:rPr>
        <w:t>Hola es una escuela mult</w:t>
      </w:r>
      <w:r>
        <w:rPr>
          <w:b w:val="0"/>
          <w:sz w:val="24"/>
          <w:szCs w:val="24"/>
          <w:lang w:val="es-ES"/>
        </w:rPr>
        <w:t>icultural que contribuye a que la diversidad lingüística y</w:t>
      </w:r>
    </w:p>
    <w:p w14:paraId="550C50CA" w14:textId="156F0866" w:rsidR="000B50E9" w:rsidRPr="00BB7354" w:rsidRDefault="000B50E9" w:rsidP="000B50E9">
      <w:pPr>
        <w:pStyle w:val="rsplan"/>
        <w:numPr>
          <w:ilvl w:val="0"/>
          <w:numId w:val="0"/>
        </w:numPr>
        <w:jc w:val="both"/>
        <w:rPr>
          <w:b w:val="0"/>
          <w:vanish/>
          <w:sz w:val="24"/>
          <w:szCs w:val="24"/>
          <w:lang w:val="es-ES"/>
          <w:specVanish/>
        </w:rPr>
      </w:pPr>
      <w:r>
        <w:rPr>
          <w:b w:val="0"/>
          <w:sz w:val="24"/>
          <w:szCs w:val="24"/>
          <w:lang w:val="es-ES"/>
        </w:rPr>
        <w:t xml:space="preserve">cultural sea enriquecedora para todo el grupo de niños. </w:t>
      </w:r>
      <w:r w:rsidRPr="000B50E9">
        <w:rPr>
          <w:b w:val="0"/>
          <w:sz w:val="24"/>
          <w:szCs w:val="24"/>
          <w:lang w:val="es-ES"/>
        </w:rPr>
        <w:t xml:space="preserve">Somos una escuela infantil </w:t>
      </w:r>
      <w:r>
        <w:rPr>
          <w:b w:val="0"/>
          <w:sz w:val="24"/>
          <w:szCs w:val="24"/>
          <w:lang w:val="es-ES"/>
        </w:rPr>
        <w:t xml:space="preserve">en Kampen </w:t>
      </w:r>
      <w:r w:rsidRPr="000B50E9">
        <w:rPr>
          <w:b w:val="0"/>
          <w:sz w:val="24"/>
          <w:szCs w:val="24"/>
          <w:lang w:val="es-ES"/>
        </w:rPr>
        <w:t>q</w:t>
      </w:r>
      <w:r>
        <w:rPr>
          <w:b w:val="0"/>
          <w:sz w:val="24"/>
          <w:szCs w:val="24"/>
          <w:lang w:val="es-ES"/>
        </w:rPr>
        <w:t>ue tiene dos departamentos con 32 niños en total y 7,5 empleados, además de la dirección. Tenemos una competencia especial dentro del español</w:t>
      </w:r>
      <w:r w:rsidR="00380A9B">
        <w:rPr>
          <w:b w:val="0"/>
          <w:sz w:val="24"/>
          <w:szCs w:val="24"/>
          <w:lang w:val="es-ES"/>
        </w:rPr>
        <w:t xml:space="preserve"> ya que tenemos una gran parte de nuestro personal de habla hispana. El personal apoya a los niños plurilingües es su lengua materna y trabaja al mismo tiempo</w:t>
      </w:r>
      <w:r w:rsidR="00CE7746">
        <w:rPr>
          <w:b w:val="0"/>
          <w:sz w:val="24"/>
          <w:szCs w:val="24"/>
          <w:lang w:val="es-ES"/>
        </w:rPr>
        <w:t xml:space="preserve"> de forma activa para fomentar la competencia dentro del noruego. Tomamos como punto de partida </w:t>
      </w:r>
      <w:r w:rsidR="00BB7354">
        <w:rPr>
          <w:b w:val="0"/>
          <w:sz w:val="24"/>
          <w:szCs w:val="24"/>
          <w:lang w:val="es-ES"/>
        </w:rPr>
        <w:t>la situación y el desarrollo de cada ni</w:t>
      </w:r>
    </w:p>
    <w:p w14:paraId="6FE05429" w14:textId="4A3F4D3D" w:rsidR="00C06772" w:rsidRPr="0037126E" w:rsidRDefault="00BB7354" w:rsidP="008D3E9A">
      <w:pPr>
        <w:pStyle w:val="rsplan"/>
        <w:numPr>
          <w:ilvl w:val="0"/>
          <w:numId w:val="0"/>
        </w:numPr>
        <w:jc w:val="both"/>
        <w:rPr>
          <w:b w:val="0"/>
          <w:sz w:val="24"/>
          <w:szCs w:val="24"/>
          <w:lang w:val="es-ES"/>
        </w:rPr>
      </w:pPr>
      <w:r w:rsidRPr="00BB7354">
        <w:rPr>
          <w:b w:val="0"/>
          <w:sz w:val="24"/>
          <w:szCs w:val="24"/>
          <w:lang w:val="es-ES"/>
        </w:rPr>
        <w:t xml:space="preserve">ño/a y nos centramos en crear una buena infancia llena de posibilidades donde los logros vitales tienen una posición fundamental. </w:t>
      </w:r>
    </w:p>
    <w:p w14:paraId="636E78A2" w14:textId="77777777" w:rsidR="00171066" w:rsidRPr="0037126E" w:rsidRDefault="00171066" w:rsidP="008D3E9A">
      <w:pPr>
        <w:pStyle w:val="rsplan"/>
        <w:numPr>
          <w:ilvl w:val="0"/>
          <w:numId w:val="0"/>
        </w:numPr>
        <w:jc w:val="both"/>
        <w:rPr>
          <w:b w:val="0"/>
          <w:sz w:val="24"/>
          <w:szCs w:val="24"/>
          <w:lang w:val="es-ES"/>
        </w:rPr>
      </w:pPr>
    </w:p>
    <w:p w14:paraId="263907A0" w14:textId="551471AB" w:rsidR="00171066" w:rsidRPr="00171066" w:rsidRDefault="00171066" w:rsidP="008D3E9A">
      <w:pPr>
        <w:pStyle w:val="rsplan"/>
        <w:numPr>
          <w:ilvl w:val="0"/>
          <w:numId w:val="0"/>
        </w:numPr>
        <w:jc w:val="both"/>
        <w:rPr>
          <w:b w:val="0"/>
          <w:sz w:val="24"/>
          <w:szCs w:val="24"/>
          <w:lang w:val="es-ES"/>
        </w:rPr>
      </w:pPr>
      <w:r w:rsidRPr="00171066">
        <w:rPr>
          <w:b w:val="0"/>
          <w:sz w:val="24"/>
          <w:szCs w:val="24"/>
          <w:lang w:val="es-ES"/>
        </w:rPr>
        <w:t xml:space="preserve">En nuestra escuela </w:t>
      </w:r>
      <w:r>
        <w:rPr>
          <w:b w:val="0"/>
          <w:sz w:val="24"/>
          <w:szCs w:val="24"/>
          <w:lang w:val="es-ES"/>
        </w:rPr>
        <w:t>trabajamos creando un ambiente inclusivo y seguro, donde diferentes culturas y tradiciones se encuentran y se cultivan. El poder hablar y entender diferentes idiomas es una competencia muy valiosa tanto para el individuo en sí como para la comunidad. El idioma une la identidad y la cultura, y por eso es una parte importante en la vida del niño/a.</w:t>
      </w:r>
    </w:p>
    <w:p w14:paraId="0C0992C6" w14:textId="77777777" w:rsidR="00C06772" w:rsidRPr="00171066" w:rsidRDefault="00C06772" w:rsidP="008D3E9A">
      <w:pPr>
        <w:pStyle w:val="rsplan"/>
        <w:numPr>
          <w:ilvl w:val="0"/>
          <w:numId w:val="0"/>
        </w:numPr>
        <w:ind w:left="360"/>
        <w:jc w:val="both"/>
        <w:rPr>
          <w:b w:val="0"/>
          <w:sz w:val="24"/>
          <w:szCs w:val="24"/>
          <w:lang w:val="es-ES"/>
        </w:rPr>
      </w:pPr>
    </w:p>
    <w:p w14:paraId="66505C5E" w14:textId="211D5845" w:rsidR="00C06772" w:rsidRPr="00CF7D91" w:rsidRDefault="00171066" w:rsidP="00CF7D91">
      <w:pPr>
        <w:pStyle w:val="rsplan"/>
        <w:numPr>
          <w:ilvl w:val="0"/>
          <w:numId w:val="0"/>
        </w:numPr>
        <w:jc w:val="both"/>
        <w:rPr>
          <w:b w:val="0"/>
          <w:sz w:val="24"/>
          <w:szCs w:val="24"/>
          <w:lang w:val="es-ES"/>
        </w:rPr>
      </w:pPr>
      <w:r w:rsidRPr="00CF7D91">
        <w:rPr>
          <w:b w:val="0"/>
          <w:sz w:val="24"/>
          <w:szCs w:val="24"/>
          <w:lang w:val="es-ES"/>
        </w:rPr>
        <w:t xml:space="preserve">Sabemos que </w:t>
      </w:r>
      <w:r w:rsidR="00CF7D91" w:rsidRPr="00CF7D91">
        <w:rPr>
          <w:b w:val="0"/>
          <w:sz w:val="24"/>
          <w:szCs w:val="24"/>
          <w:lang w:val="es-ES"/>
        </w:rPr>
        <w:t xml:space="preserve">el sentir </w:t>
      </w:r>
      <w:r w:rsidR="00CF7D91">
        <w:rPr>
          <w:b w:val="0"/>
          <w:sz w:val="24"/>
          <w:szCs w:val="24"/>
          <w:lang w:val="es-ES"/>
        </w:rPr>
        <w:t>orgullo y el sentimiento de pertenencia son importantes para el desarrollo de la identidad y de la competencia social. Por eso el personal de Hola Barnehage cuida que todos los niños reconozcan algo como suyo en la escuela, de manera que su identidad se confirme. En nuestra escuela</w:t>
      </w:r>
      <w:r w:rsidR="00A50C5B">
        <w:rPr>
          <w:b w:val="0"/>
          <w:sz w:val="24"/>
          <w:szCs w:val="24"/>
          <w:lang w:val="es-ES"/>
        </w:rPr>
        <w:t xml:space="preserve"> el personal muestra tanto las diferencias como las semejanzas en una comunidad multicultural, contribuyendo así</w:t>
      </w:r>
      <w:r w:rsidR="009F7817">
        <w:rPr>
          <w:b w:val="0"/>
          <w:sz w:val="24"/>
          <w:szCs w:val="24"/>
          <w:lang w:val="es-ES"/>
        </w:rPr>
        <w:t xml:space="preserve"> a que la comprensión del mundo que les rodea aumente, al mismo tiempo que se fomenta la igualdad.</w:t>
      </w:r>
      <w:r w:rsidR="00ED0D39">
        <w:rPr>
          <w:b w:val="0"/>
          <w:sz w:val="24"/>
          <w:szCs w:val="24"/>
          <w:lang w:val="es-ES"/>
        </w:rPr>
        <w:t xml:space="preserve"> En la diversidad lingüística y cultural, el personal es consciente de sus actitudes y acciones en el encuentro con los niños.</w:t>
      </w:r>
    </w:p>
    <w:p w14:paraId="33F462F5" w14:textId="77777777" w:rsidR="00C06772" w:rsidRPr="00CF7D91" w:rsidRDefault="00C06772" w:rsidP="008D3E9A">
      <w:pPr>
        <w:pStyle w:val="rsplan"/>
        <w:numPr>
          <w:ilvl w:val="0"/>
          <w:numId w:val="0"/>
        </w:numPr>
        <w:ind w:left="360"/>
        <w:jc w:val="both"/>
        <w:rPr>
          <w:b w:val="0"/>
          <w:sz w:val="24"/>
          <w:szCs w:val="24"/>
          <w:lang w:val="es-ES"/>
        </w:rPr>
      </w:pPr>
    </w:p>
    <w:p w14:paraId="15DA306C" w14:textId="1A04CC41" w:rsidR="00536670" w:rsidRPr="000A7EA5" w:rsidRDefault="008877CE" w:rsidP="000A7EA5">
      <w:pPr>
        <w:pStyle w:val="rsplan"/>
        <w:numPr>
          <w:ilvl w:val="0"/>
          <w:numId w:val="0"/>
        </w:numPr>
        <w:jc w:val="both"/>
        <w:rPr>
          <w:b w:val="0"/>
          <w:sz w:val="24"/>
          <w:szCs w:val="24"/>
          <w:lang w:val="es-ES"/>
        </w:rPr>
      </w:pPr>
      <w:r w:rsidRPr="008877CE">
        <w:rPr>
          <w:b w:val="0"/>
          <w:sz w:val="24"/>
          <w:szCs w:val="24"/>
          <w:lang w:val="es-ES"/>
        </w:rPr>
        <w:t>Somos una escuela en l</w:t>
      </w:r>
      <w:r>
        <w:rPr>
          <w:b w:val="0"/>
          <w:sz w:val="24"/>
          <w:szCs w:val="24"/>
          <w:lang w:val="es-ES"/>
        </w:rPr>
        <w:t xml:space="preserve">a que facilitamos que los niños desarrollen su robustez, centrándonos en una buena salud mental y la alegría de encontrarnos los unos con los otros cada día. </w:t>
      </w:r>
      <w:r w:rsidRPr="00102BF1">
        <w:rPr>
          <w:b w:val="0"/>
          <w:sz w:val="24"/>
          <w:szCs w:val="24"/>
          <w:lang w:val="es-ES"/>
        </w:rPr>
        <w:t>Tanto los niños como los adultos</w:t>
      </w:r>
      <w:r w:rsidR="00102BF1" w:rsidRPr="00102BF1">
        <w:rPr>
          <w:b w:val="0"/>
          <w:sz w:val="24"/>
          <w:szCs w:val="24"/>
          <w:lang w:val="es-ES"/>
        </w:rPr>
        <w:t xml:space="preserve"> están orgullosos de s</w:t>
      </w:r>
      <w:r w:rsidR="00102BF1">
        <w:rPr>
          <w:b w:val="0"/>
          <w:sz w:val="24"/>
          <w:szCs w:val="24"/>
          <w:lang w:val="es-ES"/>
        </w:rPr>
        <w:t xml:space="preserve">u identidad y esto crea un ambiente donde tanto el respeto como la </w:t>
      </w:r>
      <w:proofErr w:type="gramStart"/>
      <w:r w:rsidR="00102BF1">
        <w:rPr>
          <w:b w:val="0"/>
          <w:sz w:val="24"/>
          <w:szCs w:val="24"/>
          <w:lang w:val="es-ES"/>
        </w:rPr>
        <w:t>curiosidad relacionadas</w:t>
      </w:r>
      <w:proofErr w:type="gramEnd"/>
      <w:r w:rsidR="00102BF1">
        <w:rPr>
          <w:b w:val="0"/>
          <w:sz w:val="24"/>
          <w:szCs w:val="24"/>
          <w:lang w:val="es-ES"/>
        </w:rPr>
        <w:t xml:space="preserve"> con la cultura y la diversidad crecen. </w:t>
      </w:r>
      <w:bookmarkEnd w:id="4"/>
    </w:p>
    <w:p w14:paraId="2FA07E28" w14:textId="714B9BCB" w:rsidR="00DD7594" w:rsidRPr="000A7EA5" w:rsidRDefault="000A7EA5" w:rsidP="006928DE">
      <w:pPr>
        <w:pStyle w:val="Overskrift1"/>
        <w:rPr>
          <w:color w:val="1F3864" w:themeColor="accent1" w:themeShade="80"/>
          <w:lang w:val="es-ES"/>
        </w:rPr>
      </w:pPr>
      <w:r w:rsidRPr="000A7EA5">
        <w:rPr>
          <w:color w:val="1F3864" w:themeColor="accent1" w:themeShade="80"/>
          <w:lang w:val="es-ES"/>
        </w:rPr>
        <w:lastRenderedPageBreak/>
        <w:t>Los valores de la e</w:t>
      </w:r>
      <w:r>
        <w:rPr>
          <w:color w:val="1F3864" w:themeColor="accent1" w:themeShade="80"/>
          <w:lang w:val="es-ES"/>
        </w:rPr>
        <w:t>scuela infantil</w:t>
      </w:r>
    </w:p>
    <w:p w14:paraId="6C9A1691" w14:textId="77777777" w:rsidR="007C2AF7" w:rsidRPr="000A7EA5" w:rsidRDefault="007C2AF7" w:rsidP="007C2AF7">
      <w:pPr>
        <w:rPr>
          <w:lang w:val="es-ES"/>
        </w:rPr>
      </w:pPr>
    </w:p>
    <w:p w14:paraId="3B149754" w14:textId="1F69D7FD" w:rsidR="00DD7594" w:rsidRPr="000A7EA5" w:rsidRDefault="000A7EA5" w:rsidP="00577932">
      <w:pPr>
        <w:pStyle w:val="Overskrift3"/>
        <w:rPr>
          <w:b/>
          <w:bCs/>
          <w:color w:val="1F3864" w:themeColor="accent1" w:themeShade="80"/>
          <w:lang w:val="es-ES"/>
        </w:rPr>
      </w:pPr>
      <w:r w:rsidRPr="000A7EA5">
        <w:rPr>
          <w:b/>
          <w:bCs/>
          <w:color w:val="1F3864" w:themeColor="accent1" w:themeShade="80"/>
          <w:lang w:val="es-ES"/>
        </w:rPr>
        <w:t>Los niños y la i</w:t>
      </w:r>
      <w:r>
        <w:rPr>
          <w:b/>
          <w:bCs/>
          <w:color w:val="1F3864" w:themeColor="accent1" w:themeShade="80"/>
          <w:lang w:val="es-ES"/>
        </w:rPr>
        <w:t>nfancia</w:t>
      </w:r>
    </w:p>
    <w:p w14:paraId="3A395641" w14:textId="23D944C8" w:rsidR="000A7EA5" w:rsidRPr="00AE3AE4" w:rsidRDefault="000A7EA5" w:rsidP="00440C6E">
      <w:pPr>
        <w:jc w:val="both"/>
        <w:rPr>
          <w:color w:val="1F3864" w:themeColor="accent1" w:themeShade="80"/>
          <w:lang w:val="es-ES"/>
        </w:rPr>
      </w:pPr>
      <w:r w:rsidRPr="000A7EA5">
        <w:rPr>
          <w:color w:val="1F3864" w:themeColor="accent1" w:themeShade="80"/>
          <w:lang w:val="es-ES"/>
        </w:rPr>
        <w:t>En Hola nos encontramos c</w:t>
      </w:r>
      <w:r>
        <w:rPr>
          <w:color w:val="1F3864" w:themeColor="accent1" w:themeShade="80"/>
          <w:lang w:val="es-ES"/>
        </w:rPr>
        <w:t xml:space="preserve">on los niños con las mimas posibilidades </w:t>
      </w:r>
      <w:r w:rsidR="00AE3AE4">
        <w:rPr>
          <w:color w:val="1F3864" w:themeColor="accent1" w:themeShade="80"/>
          <w:lang w:val="es-ES"/>
        </w:rPr>
        <w:t>–</w:t>
      </w:r>
      <w:r>
        <w:rPr>
          <w:color w:val="1F3864" w:themeColor="accent1" w:themeShade="80"/>
          <w:lang w:val="es-ES"/>
        </w:rPr>
        <w:t xml:space="preserve"> </w:t>
      </w:r>
      <w:r w:rsidR="00AE3AE4">
        <w:rPr>
          <w:color w:val="1F3864" w:themeColor="accent1" w:themeShade="80"/>
          <w:lang w:val="es-ES"/>
        </w:rPr>
        <w:t xml:space="preserve">nos encontramos con ellos en el momento en el que se encuentren con sus diferentes necesidades. </w:t>
      </w:r>
      <w:r w:rsidR="00AE3AE4" w:rsidRPr="00AE3AE4">
        <w:rPr>
          <w:color w:val="1F3864" w:themeColor="accent1" w:themeShade="80"/>
          <w:lang w:val="es-ES"/>
        </w:rPr>
        <w:t>El reconocimiento y la participación con palabras fundamentales en nuest</w:t>
      </w:r>
      <w:r w:rsidR="00AE3AE4">
        <w:rPr>
          <w:color w:val="1F3864" w:themeColor="accent1" w:themeShade="80"/>
          <w:lang w:val="es-ES"/>
        </w:rPr>
        <w:t xml:space="preserve">ro trabajo diario: reconocemos el derecho de los niños de tener sus propias experiencias y facilitamos que los niños puedan participar en su día a día. </w:t>
      </w:r>
      <w:r w:rsidR="00AE3AE4" w:rsidRPr="00AE3AE4">
        <w:rPr>
          <w:color w:val="1F3864" w:themeColor="accent1" w:themeShade="80"/>
          <w:lang w:val="es-ES"/>
        </w:rPr>
        <w:t>Queremos crear una buena comunidad para grandes y pequeños dond</w:t>
      </w:r>
      <w:r w:rsidR="00AE3AE4">
        <w:rPr>
          <w:color w:val="1F3864" w:themeColor="accent1" w:themeShade="80"/>
          <w:lang w:val="es-ES"/>
        </w:rPr>
        <w:t xml:space="preserve">e tanto los adultos como los niños tienen el mismo valor independientemente del género, la edad, el bagaje y sus posibilidades. </w:t>
      </w:r>
      <w:r w:rsidR="00AE3AE4" w:rsidRPr="00AE3AE4">
        <w:rPr>
          <w:color w:val="1F3864" w:themeColor="accent1" w:themeShade="80"/>
          <w:lang w:val="es-ES"/>
        </w:rPr>
        <w:t>Nuestro objetivo es crear bienestar, alegría vital, pertenencia, logros y</w:t>
      </w:r>
      <w:r w:rsidR="00AE3AE4">
        <w:rPr>
          <w:color w:val="1F3864" w:themeColor="accent1" w:themeShade="80"/>
          <w:lang w:val="es-ES"/>
        </w:rPr>
        <w:t xml:space="preserve"> un </w:t>
      </w:r>
      <w:r w:rsidR="003E0153">
        <w:rPr>
          <w:color w:val="1F3864" w:themeColor="accent1" w:themeShade="80"/>
          <w:lang w:val="es-ES"/>
        </w:rPr>
        <w:t>sentimiento</w:t>
      </w:r>
      <w:r w:rsidR="00AE3AE4">
        <w:rPr>
          <w:color w:val="1F3864" w:themeColor="accent1" w:themeShade="80"/>
          <w:lang w:val="es-ES"/>
        </w:rPr>
        <w:t xml:space="preserve"> de valor propio.</w:t>
      </w:r>
    </w:p>
    <w:p w14:paraId="4B9650F6" w14:textId="34FE738E" w:rsidR="00AE3AE4" w:rsidRPr="000C4D59" w:rsidRDefault="00AE3AE4" w:rsidP="00440C6E">
      <w:pPr>
        <w:jc w:val="both"/>
        <w:rPr>
          <w:color w:val="1F3864" w:themeColor="accent1" w:themeShade="80"/>
          <w:lang w:val="es-ES"/>
        </w:rPr>
      </w:pPr>
      <w:r w:rsidRPr="00AE3AE4">
        <w:rPr>
          <w:color w:val="1F3864" w:themeColor="accent1" w:themeShade="80"/>
          <w:lang w:val="es-ES"/>
        </w:rPr>
        <w:t>Esto se refleja en n</w:t>
      </w:r>
      <w:r>
        <w:rPr>
          <w:color w:val="1F3864" w:themeColor="accent1" w:themeShade="80"/>
          <w:lang w:val="es-ES"/>
        </w:rPr>
        <w:t xml:space="preserve">uestro día a día a través de nuestro personal. </w:t>
      </w:r>
      <w:r w:rsidR="000F6593" w:rsidRPr="000F6593">
        <w:rPr>
          <w:color w:val="1F3864" w:themeColor="accent1" w:themeShade="80"/>
          <w:lang w:val="es-ES"/>
        </w:rPr>
        <w:t xml:space="preserve">Somos </w:t>
      </w:r>
      <w:proofErr w:type="gramStart"/>
      <w:r w:rsidR="000F6593" w:rsidRPr="000F6593">
        <w:rPr>
          <w:color w:val="1F3864" w:themeColor="accent1" w:themeShade="80"/>
          <w:lang w:val="es-ES"/>
        </w:rPr>
        <w:t>buenos modelos a seguir</w:t>
      </w:r>
      <w:proofErr w:type="gramEnd"/>
      <w:r w:rsidR="000F6593" w:rsidRPr="000F6593">
        <w:rPr>
          <w:color w:val="1F3864" w:themeColor="accent1" w:themeShade="80"/>
          <w:lang w:val="es-ES"/>
        </w:rPr>
        <w:t xml:space="preserve"> y guiamos a los n</w:t>
      </w:r>
      <w:r w:rsidR="000F6593">
        <w:rPr>
          <w:color w:val="1F3864" w:themeColor="accent1" w:themeShade="80"/>
          <w:lang w:val="es-ES"/>
        </w:rPr>
        <w:t xml:space="preserve">iños a la hora de crear su propia identidad haciendo que se sientan seguros, vistos y comprendidos. </w:t>
      </w:r>
      <w:r w:rsidR="000C4D59" w:rsidRPr="000C4D59">
        <w:rPr>
          <w:color w:val="1F3864" w:themeColor="accent1" w:themeShade="80"/>
          <w:lang w:val="es-ES"/>
        </w:rPr>
        <w:t>El hecho de que el personal es consciente de s</w:t>
      </w:r>
      <w:r w:rsidR="000C4D59">
        <w:rPr>
          <w:color w:val="1F3864" w:themeColor="accent1" w:themeShade="80"/>
          <w:lang w:val="es-ES"/>
        </w:rPr>
        <w:t xml:space="preserve">u forma de actuar ayuda a que podamos crear una cultura donde todos </w:t>
      </w:r>
      <w:r w:rsidR="008A67BC">
        <w:rPr>
          <w:color w:val="1F3864" w:themeColor="accent1" w:themeShade="80"/>
          <w:lang w:val="es-ES"/>
        </w:rPr>
        <w:t>tenemos el mismo valor</w:t>
      </w:r>
      <w:r w:rsidR="000C4D59">
        <w:rPr>
          <w:color w:val="1F3864" w:themeColor="accent1" w:themeShade="80"/>
          <w:lang w:val="es-ES"/>
        </w:rPr>
        <w:t xml:space="preserve">, pero nadie es igual. </w:t>
      </w:r>
      <w:r w:rsidR="008A67BC">
        <w:rPr>
          <w:color w:val="1F3864" w:themeColor="accent1" w:themeShade="80"/>
          <w:lang w:val="es-ES"/>
        </w:rPr>
        <w:t xml:space="preserve">Nos centramos en el buen cuidado y en la seguridad del niño/a. Estos son factores básicos y decisivos para todo el aprendizaje y porque una buena infancia </w:t>
      </w:r>
      <w:r w:rsidR="005C63A8">
        <w:rPr>
          <w:color w:val="1F3864" w:themeColor="accent1" w:themeShade="80"/>
          <w:lang w:val="es-ES"/>
        </w:rPr>
        <w:t>dura toda la vida.</w:t>
      </w:r>
    </w:p>
    <w:p w14:paraId="6BA9CAE8" w14:textId="55A80E5E" w:rsidR="00BB7CB9" w:rsidRPr="0037126E" w:rsidRDefault="00BB7CB9" w:rsidP="00440C6E">
      <w:pPr>
        <w:jc w:val="both"/>
        <w:rPr>
          <w:color w:val="1F3864" w:themeColor="accent1" w:themeShade="80"/>
          <w:lang w:val="es-ES"/>
        </w:rPr>
      </w:pPr>
    </w:p>
    <w:p w14:paraId="26154D7F" w14:textId="2B3BFF52" w:rsidR="00BB7CB9" w:rsidRPr="0037126E" w:rsidRDefault="004B51E2" w:rsidP="00440C6E">
      <w:pPr>
        <w:jc w:val="both"/>
        <w:rPr>
          <w:color w:val="1F3864" w:themeColor="accent1" w:themeShade="80"/>
          <w:lang w:val="es-ES"/>
        </w:rPr>
      </w:pPr>
      <w:r>
        <w:rPr>
          <w:noProof/>
        </w:rPr>
        <w:drawing>
          <wp:anchor distT="0" distB="0" distL="114300" distR="114300" simplePos="0" relativeHeight="251658243" behindDoc="0" locked="0" layoutInCell="1" allowOverlap="1" wp14:anchorId="0EAEBC86" wp14:editId="37BEB818">
            <wp:simplePos x="0" y="0"/>
            <wp:positionH relativeFrom="margin">
              <wp:align>center</wp:align>
            </wp:positionH>
            <wp:positionV relativeFrom="paragraph">
              <wp:posOffset>15875</wp:posOffset>
            </wp:positionV>
            <wp:extent cx="3755153" cy="5006870"/>
            <wp:effectExtent l="0" t="0" r="0"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5153" cy="5006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DA32E1" w14:textId="77777777" w:rsidR="00BB7CB9" w:rsidRPr="0037126E" w:rsidRDefault="00BB7CB9" w:rsidP="00440C6E">
      <w:pPr>
        <w:jc w:val="both"/>
        <w:rPr>
          <w:color w:val="1F3864" w:themeColor="accent1" w:themeShade="80"/>
          <w:lang w:val="es-ES"/>
        </w:rPr>
      </w:pPr>
    </w:p>
    <w:p w14:paraId="6ACC3A13" w14:textId="0082B4A5" w:rsidR="00BB7CB9" w:rsidRPr="0037126E" w:rsidRDefault="00BB7CB9" w:rsidP="00440C6E">
      <w:pPr>
        <w:jc w:val="both"/>
        <w:rPr>
          <w:color w:val="1F3864" w:themeColor="accent1" w:themeShade="80"/>
          <w:lang w:val="es-ES"/>
        </w:rPr>
      </w:pPr>
    </w:p>
    <w:p w14:paraId="2F3A5351" w14:textId="77777777" w:rsidR="00BB7CB9" w:rsidRPr="0037126E" w:rsidRDefault="00BB7CB9" w:rsidP="00440C6E">
      <w:pPr>
        <w:jc w:val="both"/>
        <w:rPr>
          <w:color w:val="1F3864" w:themeColor="accent1" w:themeShade="80"/>
          <w:lang w:val="es-ES"/>
        </w:rPr>
      </w:pPr>
    </w:p>
    <w:p w14:paraId="3A3B3155" w14:textId="77777777" w:rsidR="00BB7CB9" w:rsidRPr="0037126E" w:rsidRDefault="00BB7CB9" w:rsidP="00440C6E">
      <w:pPr>
        <w:jc w:val="both"/>
        <w:rPr>
          <w:color w:val="1F3864" w:themeColor="accent1" w:themeShade="80"/>
          <w:lang w:val="es-ES"/>
        </w:rPr>
      </w:pPr>
    </w:p>
    <w:p w14:paraId="393928B5" w14:textId="1ED1950C" w:rsidR="00BB7CB9" w:rsidRPr="0037126E" w:rsidRDefault="00BB7CB9" w:rsidP="00440C6E">
      <w:pPr>
        <w:jc w:val="both"/>
        <w:rPr>
          <w:color w:val="1F3864" w:themeColor="accent1" w:themeShade="80"/>
          <w:lang w:val="es-ES"/>
        </w:rPr>
      </w:pPr>
    </w:p>
    <w:p w14:paraId="5FB6F983" w14:textId="77777777" w:rsidR="00BB7CB9" w:rsidRPr="0037126E" w:rsidRDefault="00BB7CB9" w:rsidP="00440C6E">
      <w:pPr>
        <w:jc w:val="both"/>
        <w:rPr>
          <w:color w:val="1F3864" w:themeColor="accent1" w:themeShade="80"/>
          <w:lang w:val="es-ES"/>
        </w:rPr>
      </w:pPr>
    </w:p>
    <w:p w14:paraId="3610110D" w14:textId="77777777" w:rsidR="00BB7CB9" w:rsidRPr="0037126E" w:rsidRDefault="00BB7CB9" w:rsidP="00440C6E">
      <w:pPr>
        <w:jc w:val="both"/>
        <w:rPr>
          <w:color w:val="1F3864" w:themeColor="accent1" w:themeShade="80"/>
          <w:lang w:val="es-ES"/>
        </w:rPr>
      </w:pPr>
    </w:p>
    <w:p w14:paraId="409928A6" w14:textId="77777777" w:rsidR="00BB7CB9" w:rsidRPr="0037126E" w:rsidRDefault="00BB7CB9" w:rsidP="00440C6E">
      <w:pPr>
        <w:jc w:val="both"/>
        <w:rPr>
          <w:color w:val="1F3864" w:themeColor="accent1" w:themeShade="80"/>
          <w:lang w:val="es-ES"/>
        </w:rPr>
      </w:pPr>
    </w:p>
    <w:p w14:paraId="31B2F391" w14:textId="77777777" w:rsidR="00BB7CB9" w:rsidRPr="0037126E" w:rsidRDefault="00BB7CB9" w:rsidP="00440C6E">
      <w:pPr>
        <w:jc w:val="both"/>
        <w:rPr>
          <w:color w:val="1F3864" w:themeColor="accent1" w:themeShade="80"/>
          <w:lang w:val="es-ES"/>
        </w:rPr>
      </w:pPr>
    </w:p>
    <w:p w14:paraId="066281B8" w14:textId="77777777" w:rsidR="00BB7CB9" w:rsidRPr="0037126E" w:rsidRDefault="00BB7CB9" w:rsidP="00440C6E">
      <w:pPr>
        <w:jc w:val="both"/>
        <w:rPr>
          <w:color w:val="1F3864" w:themeColor="accent1" w:themeShade="80"/>
          <w:lang w:val="es-ES"/>
        </w:rPr>
      </w:pPr>
    </w:p>
    <w:p w14:paraId="6DB5DDD7" w14:textId="77777777" w:rsidR="00BB7CB9" w:rsidRPr="0037126E" w:rsidRDefault="00BB7CB9" w:rsidP="00440C6E">
      <w:pPr>
        <w:jc w:val="both"/>
        <w:rPr>
          <w:color w:val="1F3864" w:themeColor="accent1" w:themeShade="80"/>
          <w:lang w:val="es-ES"/>
        </w:rPr>
      </w:pPr>
    </w:p>
    <w:p w14:paraId="78936A6E" w14:textId="77777777" w:rsidR="00BB7CB9" w:rsidRPr="0037126E" w:rsidRDefault="00BB7CB9" w:rsidP="00440C6E">
      <w:pPr>
        <w:jc w:val="both"/>
        <w:rPr>
          <w:color w:val="1F3864" w:themeColor="accent1" w:themeShade="80"/>
          <w:lang w:val="es-ES"/>
        </w:rPr>
      </w:pPr>
    </w:p>
    <w:p w14:paraId="6B9629FC" w14:textId="77777777" w:rsidR="00BB7CB9" w:rsidRPr="0037126E" w:rsidRDefault="00BB7CB9" w:rsidP="00440C6E">
      <w:pPr>
        <w:jc w:val="both"/>
        <w:rPr>
          <w:color w:val="1F3864" w:themeColor="accent1" w:themeShade="80"/>
          <w:lang w:val="es-ES"/>
        </w:rPr>
      </w:pPr>
    </w:p>
    <w:p w14:paraId="1FFE4058" w14:textId="4ECF9388" w:rsidR="00DD7594" w:rsidRPr="0037126E" w:rsidRDefault="00FB20FC" w:rsidP="00577932">
      <w:pPr>
        <w:pStyle w:val="Overskrift3"/>
        <w:rPr>
          <w:b/>
          <w:bCs/>
          <w:color w:val="1F3864" w:themeColor="accent1" w:themeShade="80"/>
          <w:lang w:val="es-ES"/>
        </w:rPr>
      </w:pPr>
      <w:r w:rsidRPr="0037126E">
        <w:rPr>
          <w:b/>
          <w:bCs/>
          <w:color w:val="1F3864" w:themeColor="accent1" w:themeShade="80"/>
          <w:lang w:val="es-ES"/>
        </w:rPr>
        <w:lastRenderedPageBreak/>
        <w:t>Democracia</w:t>
      </w:r>
    </w:p>
    <w:p w14:paraId="27DD9D13" w14:textId="1B967F7A" w:rsidR="00E8676E" w:rsidRPr="00151374" w:rsidRDefault="00E8676E" w:rsidP="00B17742">
      <w:pPr>
        <w:jc w:val="both"/>
        <w:rPr>
          <w:color w:val="1F3864" w:themeColor="accent1" w:themeShade="80"/>
          <w:lang w:val="es-ES"/>
        </w:rPr>
      </w:pPr>
      <w:r w:rsidRPr="00E8676E">
        <w:rPr>
          <w:color w:val="1F3864" w:themeColor="accent1" w:themeShade="80"/>
          <w:lang w:val="es-ES"/>
        </w:rPr>
        <w:t>En</w:t>
      </w:r>
      <w:r w:rsidR="00DC0EF5" w:rsidRPr="00E8676E">
        <w:rPr>
          <w:color w:val="1F3864" w:themeColor="accent1" w:themeShade="80"/>
          <w:lang w:val="es-ES"/>
        </w:rPr>
        <w:t xml:space="preserve"> Hola Barnehage </w:t>
      </w:r>
      <w:r w:rsidRPr="00E8676E">
        <w:rPr>
          <w:color w:val="1F3864" w:themeColor="accent1" w:themeShade="80"/>
          <w:lang w:val="es-ES"/>
        </w:rPr>
        <w:t>queremos cr</w:t>
      </w:r>
      <w:r>
        <w:rPr>
          <w:color w:val="1F3864" w:themeColor="accent1" w:themeShade="80"/>
          <w:lang w:val="es-ES"/>
        </w:rPr>
        <w:t xml:space="preserve">ear una comunidad </w:t>
      </w:r>
      <w:r w:rsidR="003E0153">
        <w:rPr>
          <w:color w:val="1F3864" w:themeColor="accent1" w:themeShade="80"/>
          <w:lang w:val="es-ES"/>
        </w:rPr>
        <w:t>inclusiva</w:t>
      </w:r>
      <w:r>
        <w:rPr>
          <w:color w:val="1F3864" w:themeColor="accent1" w:themeShade="80"/>
          <w:lang w:val="es-ES"/>
        </w:rPr>
        <w:t xml:space="preserve"> donde hay espacio para todos. Por eso nos centramos en conocernos los unos a los otros y construir un</w:t>
      </w:r>
      <w:r w:rsidR="001E6171">
        <w:rPr>
          <w:color w:val="1F3864" w:themeColor="accent1" w:themeShade="80"/>
          <w:lang w:val="es-ES"/>
        </w:rPr>
        <w:t xml:space="preserve"> ambiente donde todos se sienten seguros y pueden compartir sus opiniones con los demás. Para nosotros es importante que todos sean escuchados </w:t>
      </w:r>
      <w:r w:rsidR="00024712">
        <w:rPr>
          <w:color w:val="1F3864" w:themeColor="accent1" w:themeShade="80"/>
          <w:lang w:val="es-ES"/>
        </w:rPr>
        <w:t xml:space="preserve">y comprendidos, al mismo tiempo que trabajamos para crear una comprensión acerca del formar parte de algo más grande que uno mismo. </w:t>
      </w:r>
      <w:r w:rsidR="00024712" w:rsidRPr="00151374">
        <w:rPr>
          <w:color w:val="1F3864" w:themeColor="accent1" w:themeShade="80"/>
          <w:lang w:val="es-ES"/>
        </w:rPr>
        <w:t xml:space="preserve">Trabajamos facilitando que los niños </w:t>
      </w:r>
      <w:r w:rsidR="00151374" w:rsidRPr="00151374">
        <w:rPr>
          <w:color w:val="1F3864" w:themeColor="accent1" w:themeShade="80"/>
          <w:lang w:val="es-ES"/>
        </w:rPr>
        <w:t>comiencen a entender los principi</w:t>
      </w:r>
      <w:r w:rsidR="00151374">
        <w:rPr>
          <w:color w:val="1F3864" w:themeColor="accent1" w:themeShade="80"/>
          <w:lang w:val="es-ES"/>
        </w:rPr>
        <w:t xml:space="preserve">os democráticos en situaciones diarias cuando nos dividimos en grupos y elegimos donde vamos a ir de paseo, lo que nos da la oportunidad de trabajar tanto el </w:t>
      </w:r>
      <w:r w:rsidR="009D7E1A">
        <w:rPr>
          <w:color w:val="1F3864" w:themeColor="accent1" w:themeShade="80"/>
          <w:lang w:val="es-ES"/>
        </w:rPr>
        <w:t>expresarse, el ser escuchado y la participación.</w:t>
      </w:r>
    </w:p>
    <w:p w14:paraId="437A2606" w14:textId="52B7C0BC" w:rsidR="002B6908" w:rsidRPr="0037126E" w:rsidRDefault="002B6908" w:rsidP="006D04E4">
      <w:pPr>
        <w:rPr>
          <w:color w:val="1F3864" w:themeColor="accent1" w:themeShade="80"/>
          <w:lang w:val="es-ES"/>
        </w:rPr>
      </w:pPr>
    </w:p>
    <w:p w14:paraId="77F726BD" w14:textId="625B8A74" w:rsidR="00DD7594" w:rsidRPr="00CF1C11" w:rsidRDefault="00CF1C11" w:rsidP="00577932">
      <w:pPr>
        <w:pStyle w:val="Overskrift3"/>
        <w:rPr>
          <w:b/>
          <w:bCs/>
          <w:color w:val="1F3864" w:themeColor="accent1" w:themeShade="80"/>
          <w:lang w:val="es-ES"/>
        </w:rPr>
      </w:pPr>
      <w:r w:rsidRPr="00CF1C11">
        <w:rPr>
          <w:b/>
          <w:bCs/>
          <w:color w:val="1F3864" w:themeColor="accent1" w:themeShade="80"/>
          <w:lang w:val="es-ES"/>
        </w:rPr>
        <w:t>Diversidad y respeto mutuo</w:t>
      </w:r>
    </w:p>
    <w:p w14:paraId="42596968" w14:textId="522CBCAF" w:rsidR="00A1566F" w:rsidRPr="00AC42B7" w:rsidRDefault="00CF1C11" w:rsidP="00122B83">
      <w:pPr>
        <w:pStyle w:val="Overskrift1"/>
        <w:tabs>
          <w:tab w:val="left" w:pos="818"/>
        </w:tabs>
        <w:spacing w:before="185"/>
        <w:jc w:val="both"/>
        <w:rPr>
          <w:b w:val="0"/>
          <w:color w:val="1F3864" w:themeColor="accent1" w:themeShade="80"/>
          <w:spacing w:val="-1"/>
          <w:sz w:val="24"/>
          <w:szCs w:val="24"/>
          <w:lang w:val="es-ES"/>
        </w:rPr>
      </w:pPr>
      <w:r w:rsidRPr="00CF1C11">
        <w:rPr>
          <w:b w:val="0"/>
          <w:color w:val="1F3864" w:themeColor="accent1" w:themeShade="80"/>
          <w:spacing w:val="-1"/>
          <w:sz w:val="24"/>
          <w:szCs w:val="24"/>
          <w:lang w:val="es-ES"/>
        </w:rPr>
        <w:t>La diversidad es nuestro r</w:t>
      </w:r>
      <w:r>
        <w:rPr>
          <w:b w:val="0"/>
          <w:color w:val="1F3864" w:themeColor="accent1" w:themeShade="80"/>
          <w:spacing w:val="-1"/>
          <w:sz w:val="24"/>
          <w:szCs w:val="24"/>
          <w:lang w:val="es-ES"/>
        </w:rPr>
        <w:t xml:space="preserve">ecurso más importante y estamos muy orgullosos de ello. Nosotros mostramos y </w:t>
      </w:r>
      <w:r w:rsidR="000473DA">
        <w:rPr>
          <w:b w:val="0"/>
          <w:color w:val="1F3864" w:themeColor="accent1" w:themeShade="80"/>
          <w:spacing w:val="-1"/>
          <w:sz w:val="24"/>
          <w:szCs w:val="24"/>
          <w:lang w:val="es-ES"/>
        </w:rPr>
        <w:t>fomentamos la diversidad que tenemos en nuestra escuela y de esta forma aprendemos constantemente nuevas cosas los unos sobre los otros y desarrollamos un respeto mutuo hacia nuestras diferencias y nuestras semejanzas.</w:t>
      </w:r>
      <w:r w:rsidR="00A1566F">
        <w:rPr>
          <w:b w:val="0"/>
          <w:color w:val="1F3864" w:themeColor="accent1" w:themeShade="80"/>
          <w:spacing w:val="-1"/>
          <w:sz w:val="24"/>
          <w:szCs w:val="24"/>
          <w:lang w:val="es-ES"/>
        </w:rPr>
        <w:t xml:space="preserve"> </w:t>
      </w:r>
      <w:r w:rsidR="00A1566F" w:rsidRPr="00A1566F">
        <w:rPr>
          <w:b w:val="0"/>
          <w:color w:val="1F3864" w:themeColor="accent1" w:themeShade="80"/>
          <w:spacing w:val="-1"/>
          <w:sz w:val="24"/>
          <w:szCs w:val="24"/>
          <w:lang w:val="es-ES"/>
        </w:rPr>
        <w:t>Al mostrar nuestra curiosidad hacia lo que nos hace únic</w:t>
      </w:r>
      <w:r w:rsidR="00A1566F">
        <w:rPr>
          <w:b w:val="0"/>
          <w:color w:val="1F3864" w:themeColor="accent1" w:themeShade="80"/>
          <w:spacing w:val="-1"/>
          <w:sz w:val="24"/>
          <w:szCs w:val="24"/>
          <w:lang w:val="es-ES"/>
        </w:rPr>
        <w:t xml:space="preserve">os, creamos una mayor comprensión relacionada con la identidad y la imagen propia, algo que de nuevo fomenta la amistad y las relaciones, </w:t>
      </w:r>
      <w:r w:rsidR="0089332E">
        <w:rPr>
          <w:b w:val="0"/>
          <w:color w:val="1F3864" w:themeColor="accent1" w:themeShade="80"/>
          <w:spacing w:val="-1"/>
          <w:sz w:val="24"/>
          <w:szCs w:val="24"/>
          <w:lang w:val="es-ES"/>
        </w:rPr>
        <w:t xml:space="preserve">evita el acoso y la discriminación y refuerza la robustez de los niños. </w:t>
      </w:r>
      <w:r w:rsidR="0089332E" w:rsidRPr="0089332E">
        <w:rPr>
          <w:b w:val="0"/>
          <w:color w:val="1F3864" w:themeColor="accent1" w:themeShade="80"/>
          <w:spacing w:val="-1"/>
          <w:sz w:val="24"/>
          <w:szCs w:val="24"/>
          <w:lang w:val="es-ES"/>
        </w:rPr>
        <w:t>Un personal que escucha y reconoce a los niños e</w:t>
      </w:r>
      <w:r w:rsidR="0089332E">
        <w:rPr>
          <w:b w:val="0"/>
          <w:color w:val="1F3864" w:themeColor="accent1" w:themeShade="80"/>
          <w:spacing w:val="-1"/>
          <w:sz w:val="24"/>
          <w:szCs w:val="24"/>
          <w:lang w:val="es-ES"/>
        </w:rPr>
        <w:t xml:space="preserve">s fundamental en este trabajo </w:t>
      </w:r>
      <w:r w:rsidR="00F8569F">
        <w:rPr>
          <w:b w:val="0"/>
          <w:color w:val="1F3864" w:themeColor="accent1" w:themeShade="80"/>
          <w:spacing w:val="-1"/>
          <w:sz w:val="24"/>
          <w:szCs w:val="24"/>
          <w:lang w:val="es-ES"/>
        </w:rPr>
        <w:t xml:space="preserve">– nosotros vemos y elevamos a cada niño/a, fomentando la tolerancia y el respeto mutuo. </w:t>
      </w:r>
      <w:r w:rsidR="00AC42B7" w:rsidRPr="00AC42B7">
        <w:rPr>
          <w:b w:val="0"/>
          <w:color w:val="1F3864" w:themeColor="accent1" w:themeShade="80"/>
          <w:spacing w:val="-1"/>
          <w:sz w:val="24"/>
          <w:szCs w:val="24"/>
          <w:lang w:val="es-ES"/>
        </w:rPr>
        <w:t>Vemos el valor de investigar juntos diferentes culturas, tradiciones, l</w:t>
      </w:r>
      <w:r w:rsidR="00AC42B7">
        <w:rPr>
          <w:b w:val="0"/>
          <w:color w:val="1F3864" w:themeColor="accent1" w:themeShade="80"/>
          <w:spacing w:val="-1"/>
          <w:sz w:val="24"/>
          <w:szCs w:val="24"/>
          <w:lang w:val="es-ES"/>
        </w:rPr>
        <w:t>enguajes, música, experiencias culinarias, formas de pensar y formas de vivir – aprendemos juntos con y de los demás, algo que también refuerza la comunidad.</w:t>
      </w:r>
    </w:p>
    <w:p w14:paraId="030FD735" w14:textId="10B43976" w:rsidR="00221275" w:rsidRPr="0037126E" w:rsidRDefault="00B27A4C" w:rsidP="00221275">
      <w:pPr>
        <w:rPr>
          <w:lang w:val="es-ES"/>
        </w:rPr>
      </w:pPr>
      <w:r>
        <w:rPr>
          <w:noProof/>
        </w:rPr>
        <w:drawing>
          <wp:anchor distT="0" distB="0" distL="114300" distR="114300" simplePos="0" relativeHeight="251658251" behindDoc="0" locked="0" layoutInCell="1" allowOverlap="1" wp14:anchorId="3DA34A7F" wp14:editId="6EED354D">
            <wp:simplePos x="0" y="0"/>
            <wp:positionH relativeFrom="margin">
              <wp:posOffset>2935605</wp:posOffset>
            </wp:positionH>
            <wp:positionV relativeFrom="paragraph">
              <wp:posOffset>96520</wp:posOffset>
            </wp:positionV>
            <wp:extent cx="1958340" cy="2611120"/>
            <wp:effectExtent l="0" t="0" r="3810"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2611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63BF">
        <w:rPr>
          <w:noProof/>
        </w:rPr>
        <w:drawing>
          <wp:anchor distT="0" distB="0" distL="114300" distR="114300" simplePos="0" relativeHeight="251658256" behindDoc="0" locked="0" layoutInCell="1" allowOverlap="1" wp14:anchorId="5DCF59D7" wp14:editId="06A46829">
            <wp:simplePos x="0" y="0"/>
            <wp:positionH relativeFrom="column">
              <wp:posOffset>319405</wp:posOffset>
            </wp:positionH>
            <wp:positionV relativeFrom="paragraph">
              <wp:posOffset>96520</wp:posOffset>
            </wp:positionV>
            <wp:extent cx="2070674" cy="2011680"/>
            <wp:effectExtent l="0" t="0" r="6350" b="762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39" t="16667" r="3703" b="15675"/>
                    <a:stretch/>
                  </pic:blipFill>
                  <pic:spPr bwMode="auto">
                    <a:xfrm>
                      <a:off x="0" y="0"/>
                      <a:ext cx="2070674" cy="2011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8787" w14:textId="3C5ACA2D" w:rsidR="00D44B3D" w:rsidRPr="0037126E" w:rsidRDefault="00D44B3D" w:rsidP="006D04E4">
      <w:pPr>
        <w:rPr>
          <w:color w:val="1F3864" w:themeColor="accent1" w:themeShade="80"/>
          <w:lang w:val="es-ES"/>
        </w:rPr>
      </w:pPr>
    </w:p>
    <w:p w14:paraId="7916E255" w14:textId="095A69B8" w:rsidR="00221275" w:rsidRPr="0037126E" w:rsidRDefault="00221275" w:rsidP="006D04E4">
      <w:pPr>
        <w:rPr>
          <w:color w:val="1F3864" w:themeColor="accent1" w:themeShade="80"/>
          <w:lang w:val="es-ES"/>
        </w:rPr>
      </w:pPr>
    </w:p>
    <w:p w14:paraId="1C717938" w14:textId="5C1B2D4C" w:rsidR="00221275" w:rsidRPr="0037126E" w:rsidRDefault="00221275" w:rsidP="006D04E4">
      <w:pPr>
        <w:rPr>
          <w:color w:val="1F3864" w:themeColor="accent1" w:themeShade="80"/>
          <w:lang w:val="es-ES"/>
        </w:rPr>
      </w:pPr>
    </w:p>
    <w:p w14:paraId="78236DE5" w14:textId="77777777" w:rsidR="00221275" w:rsidRPr="0037126E" w:rsidRDefault="00221275" w:rsidP="006D04E4">
      <w:pPr>
        <w:rPr>
          <w:color w:val="1F3864" w:themeColor="accent1" w:themeShade="80"/>
          <w:lang w:val="es-ES"/>
        </w:rPr>
      </w:pPr>
    </w:p>
    <w:p w14:paraId="54BBC04F" w14:textId="77777777" w:rsidR="00221275" w:rsidRPr="0037126E" w:rsidRDefault="00221275" w:rsidP="006D04E4">
      <w:pPr>
        <w:rPr>
          <w:color w:val="1F3864" w:themeColor="accent1" w:themeShade="80"/>
          <w:lang w:val="es-ES"/>
        </w:rPr>
      </w:pPr>
    </w:p>
    <w:p w14:paraId="36483B20" w14:textId="77777777" w:rsidR="00221275" w:rsidRPr="0037126E" w:rsidRDefault="00221275" w:rsidP="006D04E4">
      <w:pPr>
        <w:rPr>
          <w:color w:val="1F3864" w:themeColor="accent1" w:themeShade="80"/>
          <w:lang w:val="es-ES"/>
        </w:rPr>
      </w:pPr>
    </w:p>
    <w:p w14:paraId="7AE3A3A7" w14:textId="77777777" w:rsidR="00221275" w:rsidRPr="0037126E" w:rsidRDefault="00221275" w:rsidP="006D04E4">
      <w:pPr>
        <w:rPr>
          <w:color w:val="1F3864" w:themeColor="accent1" w:themeShade="80"/>
          <w:lang w:val="es-ES"/>
        </w:rPr>
      </w:pPr>
    </w:p>
    <w:p w14:paraId="7A8E2CEE" w14:textId="77777777" w:rsidR="00221275" w:rsidRPr="0037126E" w:rsidRDefault="00221275" w:rsidP="006D04E4">
      <w:pPr>
        <w:rPr>
          <w:color w:val="1F3864" w:themeColor="accent1" w:themeShade="80"/>
          <w:lang w:val="es-ES"/>
        </w:rPr>
      </w:pPr>
    </w:p>
    <w:p w14:paraId="5F961865" w14:textId="70671861" w:rsidR="00DD7594" w:rsidRPr="0037126E" w:rsidRDefault="0037126E" w:rsidP="00577932">
      <w:pPr>
        <w:pStyle w:val="Overskrift3"/>
        <w:rPr>
          <w:b/>
          <w:bCs/>
          <w:color w:val="1F3864" w:themeColor="accent1" w:themeShade="80"/>
          <w:lang w:val="es-ES"/>
        </w:rPr>
      </w:pPr>
      <w:r w:rsidRPr="0037126E">
        <w:rPr>
          <w:b/>
          <w:bCs/>
          <w:color w:val="1F3864" w:themeColor="accent1" w:themeShade="80"/>
          <w:lang w:val="es-ES"/>
        </w:rPr>
        <w:t>Igualdad de género y d</w:t>
      </w:r>
      <w:r>
        <w:rPr>
          <w:b/>
          <w:bCs/>
          <w:color w:val="1F3864" w:themeColor="accent1" w:themeShade="80"/>
          <w:lang w:val="es-ES"/>
        </w:rPr>
        <w:t>e valores</w:t>
      </w:r>
    </w:p>
    <w:p w14:paraId="25848CBF" w14:textId="47314A61" w:rsidR="007B0FEF" w:rsidRPr="00DB1581" w:rsidRDefault="007B0FEF" w:rsidP="00841B8D">
      <w:pPr>
        <w:jc w:val="both"/>
        <w:rPr>
          <w:color w:val="1F3864" w:themeColor="accent1" w:themeShade="80"/>
          <w:spacing w:val="-1"/>
          <w:szCs w:val="24"/>
          <w:lang w:val="es-ES"/>
        </w:rPr>
      </w:pPr>
      <w:r w:rsidRPr="007B0FEF">
        <w:rPr>
          <w:color w:val="1F3864" w:themeColor="accent1" w:themeShade="80"/>
          <w:spacing w:val="-1"/>
          <w:szCs w:val="24"/>
          <w:lang w:val="es-ES"/>
        </w:rPr>
        <w:t>Trabajamos de manera consciente p</w:t>
      </w:r>
      <w:r>
        <w:rPr>
          <w:color w:val="1F3864" w:themeColor="accent1" w:themeShade="80"/>
          <w:spacing w:val="-1"/>
          <w:szCs w:val="24"/>
          <w:lang w:val="es-ES"/>
        </w:rPr>
        <w:t xml:space="preserve">ara crear un ambiente donde la comprensión, la tolerancia y el respeto por quienes somos como personas son básicos. </w:t>
      </w:r>
      <w:r w:rsidRPr="00CD1712">
        <w:rPr>
          <w:color w:val="1F3864" w:themeColor="accent1" w:themeShade="80"/>
          <w:spacing w:val="-1"/>
          <w:szCs w:val="24"/>
          <w:lang w:val="es-ES"/>
        </w:rPr>
        <w:t xml:space="preserve">En Hola Barnehage </w:t>
      </w:r>
      <w:r w:rsidR="00CD1712" w:rsidRPr="00CD1712">
        <w:rPr>
          <w:color w:val="1F3864" w:themeColor="accent1" w:themeShade="80"/>
          <w:spacing w:val="-1"/>
          <w:szCs w:val="24"/>
          <w:lang w:val="es-ES"/>
        </w:rPr>
        <w:t xml:space="preserve">nos centramos en lo que nos hace </w:t>
      </w:r>
      <w:r w:rsidR="00CD1712">
        <w:rPr>
          <w:color w:val="1F3864" w:themeColor="accent1" w:themeShade="80"/>
          <w:spacing w:val="-1"/>
          <w:szCs w:val="24"/>
          <w:lang w:val="es-ES"/>
        </w:rPr>
        <w:t xml:space="preserve">únicos y creamos diferentes arenas donde podemos investigar temas como el género, la cultura, la orientación sexual, la etnia, los derechos, el idioma y la religión. </w:t>
      </w:r>
      <w:r w:rsidR="00CD1712" w:rsidRPr="00CD1712">
        <w:rPr>
          <w:color w:val="1F3864" w:themeColor="accent1" w:themeShade="80"/>
          <w:spacing w:val="-1"/>
          <w:szCs w:val="24"/>
          <w:lang w:val="es-ES"/>
        </w:rPr>
        <w:t xml:space="preserve">Vemos la importancia de crear buenas </w:t>
      </w:r>
      <w:r w:rsidR="00CD1712" w:rsidRPr="00CD1712">
        <w:rPr>
          <w:color w:val="1F3864" w:themeColor="accent1" w:themeShade="80"/>
          <w:spacing w:val="-1"/>
          <w:szCs w:val="24"/>
          <w:lang w:val="es-ES"/>
        </w:rPr>
        <w:lastRenderedPageBreak/>
        <w:t xml:space="preserve">posibilidades para la </w:t>
      </w:r>
      <w:r w:rsidR="00CD1712">
        <w:rPr>
          <w:color w:val="1F3864" w:themeColor="accent1" w:themeShade="80"/>
          <w:spacing w:val="-1"/>
          <w:szCs w:val="24"/>
          <w:lang w:val="es-ES"/>
        </w:rPr>
        <w:t xml:space="preserve">conversación y la investigación de lo que los niños creen que es interesante - somos </w:t>
      </w:r>
      <w:proofErr w:type="gramStart"/>
      <w:r w:rsidR="00CD1712">
        <w:rPr>
          <w:color w:val="1F3864" w:themeColor="accent1" w:themeShade="80"/>
          <w:spacing w:val="-1"/>
          <w:szCs w:val="24"/>
          <w:lang w:val="es-ES"/>
        </w:rPr>
        <w:t>modelos a seguir</w:t>
      </w:r>
      <w:proofErr w:type="gramEnd"/>
      <w:r w:rsidR="00CD1712">
        <w:rPr>
          <w:color w:val="1F3864" w:themeColor="accent1" w:themeShade="80"/>
          <w:spacing w:val="-1"/>
          <w:szCs w:val="24"/>
          <w:lang w:val="es-ES"/>
        </w:rPr>
        <w:t xml:space="preserve"> muy importantes</w:t>
      </w:r>
      <w:r w:rsidR="00DB1581">
        <w:rPr>
          <w:color w:val="1F3864" w:themeColor="accent1" w:themeShade="80"/>
          <w:spacing w:val="-1"/>
          <w:szCs w:val="24"/>
          <w:lang w:val="es-ES"/>
        </w:rPr>
        <w:t xml:space="preserve"> en el trabajo para crear una sociedad igualitaria. </w:t>
      </w:r>
      <w:r w:rsidR="00DB1581" w:rsidRPr="00DB1581">
        <w:rPr>
          <w:color w:val="1F3864" w:themeColor="accent1" w:themeShade="80"/>
          <w:spacing w:val="-1"/>
          <w:szCs w:val="24"/>
          <w:lang w:val="es-ES"/>
        </w:rPr>
        <w:t>Por eso trabajamos de forma consciente creando buenos diálogos y</w:t>
      </w:r>
      <w:r w:rsidR="00DB1581">
        <w:rPr>
          <w:color w:val="1F3864" w:themeColor="accent1" w:themeShade="80"/>
          <w:spacing w:val="-1"/>
          <w:szCs w:val="24"/>
          <w:lang w:val="es-ES"/>
        </w:rPr>
        <w:t xml:space="preserve"> guiando a los niños en diferentes situaciones de manera que todos sean escuchados y puedan participar en la comunidad.</w:t>
      </w:r>
    </w:p>
    <w:p w14:paraId="1C32BEB9" w14:textId="31C4FC8D" w:rsidR="00DD7594" w:rsidRPr="00DB1581" w:rsidRDefault="00DB1581" w:rsidP="00577932">
      <w:pPr>
        <w:pStyle w:val="Overskrift3"/>
        <w:rPr>
          <w:b/>
          <w:bCs/>
          <w:color w:val="1F3864" w:themeColor="accent1" w:themeShade="80"/>
          <w:lang w:val="es-ES"/>
        </w:rPr>
      </w:pPr>
      <w:r w:rsidRPr="00DB1581">
        <w:rPr>
          <w:b/>
          <w:bCs/>
          <w:color w:val="1F3864" w:themeColor="accent1" w:themeShade="80"/>
          <w:lang w:val="es-ES"/>
        </w:rPr>
        <w:t>Desarrollo sostenible</w:t>
      </w:r>
    </w:p>
    <w:p w14:paraId="04AD6187" w14:textId="29A77671" w:rsidR="00DB1581" w:rsidRPr="006C5B02" w:rsidRDefault="00DB1581" w:rsidP="00D43BCE">
      <w:pPr>
        <w:jc w:val="both"/>
        <w:rPr>
          <w:color w:val="1F3864" w:themeColor="accent1" w:themeShade="80"/>
          <w:spacing w:val="-1"/>
          <w:szCs w:val="24"/>
          <w:lang w:val="es-ES"/>
        </w:rPr>
      </w:pPr>
      <w:r w:rsidRPr="00DB1581">
        <w:rPr>
          <w:color w:val="1F3864" w:themeColor="accent1" w:themeShade="80"/>
          <w:spacing w:val="-1"/>
          <w:szCs w:val="24"/>
          <w:lang w:val="es-ES"/>
        </w:rPr>
        <w:t>El desarrollo s</w:t>
      </w:r>
      <w:r>
        <w:rPr>
          <w:color w:val="1F3864" w:themeColor="accent1" w:themeShade="80"/>
          <w:spacing w:val="-1"/>
          <w:szCs w:val="24"/>
          <w:lang w:val="es-ES"/>
        </w:rPr>
        <w:t>ostenible es un</w:t>
      </w:r>
      <w:r w:rsidR="00745764">
        <w:rPr>
          <w:color w:val="1F3864" w:themeColor="accent1" w:themeShade="80"/>
          <w:spacing w:val="-1"/>
          <w:szCs w:val="24"/>
          <w:lang w:val="es-ES"/>
        </w:rPr>
        <w:t xml:space="preserve"> requisito para poder cuidar la vida en nuestro planeta y por eso queremos </w:t>
      </w:r>
      <w:r w:rsidR="007E1C03">
        <w:rPr>
          <w:color w:val="1F3864" w:themeColor="accent1" w:themeShade="80"/>
          <w:spacing w:val="-1"/>
          <w:szCs w:val="24"/>
          <w:lang w:val="es-ES"/>
        </w:rPr>
        <w:t xml:space="preserve">formar niños que sean conscientes de la importancia del medio ambiente, que tengan conocimiento de la importancia de cuidarse a uno mismo, a los demás y a la naturaleza. </w:t>
      </w:r>
      <w:r w:rsidR="007E1C03" w:rsidRPr="007E1C03">
        <w:rPr>
          <w:color w:val="1F3864" w:themeColor="accent1" w:themeShade="80"/>
          <w:spacing w:val="-1"/>
          <w:szCs w:val="24"/>
          <w:lang w:val="es-ES"/>
        </w:rPr>
        <w:t xml:space="preserve">En Hola </w:t>
      </w:r>
      <w:r w:rsidR="00413C21">
        <w:rPr>
          <w:color w:val="1F3864" w:themeColor="accent1" w:themeShade="80"/>
          <w:spacing w:val="-1"/>
          <w:szCs w:val="24"/>
          <w:lang w:val="es-ES"/>
        </w:rPr>
        <w:t>clasificamos</w:t>
      </w:r>
      <w:r w:rsidR="007E1C03" w:rsidRPr="007E1C03">
        <w:rPr>
          <w:color w:val="1F3864" w:themeColor="accent1" w:themeShade="80"/>
          <w:spacing w:val="-1"/>
          <w:szCs w:val="24"/>
          <w:lang w:val="es-ES"/>
        </w:rPr>
        <w:t xml:space="preserve"> la comida, el plástico, el vidrio, e</w:t>
      </w:r>
      <w:r w:rsidR="007E1C03">
        <w:rPr>
          <w:color w:val="1F3864" w:themeColor="accent1" w:themeShade="80"/>
          <w:spacing w:val="-1"/>
          <w:szCs w:val="24"/>
          <w:lang w:val="es-ES"/>
        </w:rPr>
        <w:t xml:space="preserve">l papel y el metal en la escuela, de manera que los niños crean buenos hábitos desde el comienzo. </w:t>
      </w:r>
      <w:r w:rsidR="00413C21" w:rsidRPr="00413C21">
        <w:rPr>
          <w:color w:val="1F3864" w:themeColor="accent1" w:themeShade="80"/>
          <w:spacing w:val="-1"/>
          <w:szCs w:val="24"/>
          <w:lang w:val="es-ES"/>
        </w:rPr>
        <w:t>El papel, el cartón y otros materiales se transforman e</w:t>
      </w:r>
      <w:r w:rsidR="00413C21">
        <w:rPr>
          <w:color w:val="1F3864" w:themeColor="accent1" w:themeShade="80"/>
          <w:spacing w:val="-1"/>
          <w:szCs w:val="24"/>
          <w:lang w:val="es-ES"/>
        </w:rPr>
        <w:t>n nuestra escuela</w:t>
      </w:r>
      <w:r w:rsidR="009E6A78">
        <w:rPr>
          <w:color w:val="1F3864" w:themeColor="accent1" w:themeShade="80"/>
          <w:spacing w:val="-1"/>
          <w:szCs w:val="24"/>
          <w:lang w:val="es-ES"/>
        </w:rPr>
        <w:t xml:space="preserve"> en otros materiales en el trabajo estético de manualidades y de esta manera los niños desarrollan </w:t>
      </w:r>
      <w:r w:rsidR="006C5B02">
        <w:rPr>
          <w:color w:val="1F3864" w:themeColor="accent1" w:themeShade="80"/>
          <w:spacing w:val="-1"/>
          <w:szCs w:val="24"/>
          <w:lang w:val="es-ES"/>
        </w:rPr>
        <w:t xml:space="preserve">una comprensión acerca del uso de los materiales y los recursos, como el agua, el papel, el jabón, la electricidad y la comida. </w:t>
      </w:r>
      <w:r w:rsidR="006C5B02" w:rsidRPr="006C5B02">
        <w:rPr>
          <w:color w:val="1F3864" w:themeColor="accent1" w:themeShade="80"/>
          <w:spacing w:val="-1"/>
          <w:szCs w:val="24"/>
          <w:lang w:val="es-ES"/>
        </w:rPr>
        <w:t>Los niños también visitan la estación de reciclaje de K</w:t>
      </w:r>
      <w:r w:rsidR="006C5B02">
        <w:rPr>
          <w:color w:val="1F3864" w:themeColor="accent1" w:themeShade="80"/>
          <w:spacing w:val="-1"/>
          <w:szCs w:val="24"/>
          <w:lang w:val="es-ES"/>
        </w:rPr>
        <w:t>ampen a menudo donde utilizan diferentes utensilios en el juego, al mismo tiempo que podemos donar cosas de nuestra escuela para que puedan tener una nueva vida.</w:t>
      </w:r>
    </w:p>
    <w:p w14:paraId="11A15783" w14:textId="010E8455" w:rsidR="006C5B02" w:rsidRPr="006A61D2" w:rsidRDefault="00CC1755" w:rsidP="00A22A5A">
      <w:pPr>
        <w:jc w:val="both"/>
        <w:rPr>
          <w:color w:val="1F3864" w:themeColor="accent1" w:themeShade="80"/>
          <w:spacing w:val="-1"/>
          <w:szCs w:val="24"/>
          <w:lang w:val="es-ES"/>
        </w:rPr>
      </w:pPr>
      <w:r w:rsidRPr="00CC1755">
        <w:rPr>
          <w:color w:val="1F3864" w:themeColor="accent1" w:themeShade="80"/>
          <w:spacing w:val="-1"/>
          <w:szCs w:val="24"/>
          <w:lang w:val="es-ES"/>
        </w:rPr>
        <w:t>Para nosotros es importante ofrecer</w:t>
      </w:r>
      <w:r>
        <w:rPr>
          <w:color w:val="1F3864" w:themeColor="accent1" w:themeShade="80"/>
          <w:spacing w:val="-1"/>
          <w:szCs w:val="24"/>
          <w:lang w:val="es-ES"/>
        </w:rPr>
        <w:t xml:space="preserve"> a los niños buenas experiencias en la naturaleza y facilitar el que puedan conocer la diversidad que la naturaleza nos ofrece. A través de diferentes excursiones y paseos conocemos la naturaleza y su diversidad y fomentamos los valores relacionados con una sociedad </w:t>
      </w:r>
      <w:r w:rsidR="006A61D2">
        <w:rPr>
          <w:color w:val="1F3864" w:themeColor="accent1" w:themeShade="80"/>
          <w:spacing w:val="-1"/>
          <w:szCs w:val="24"/>
          <w:lang w:val="es-ES"/>
        </w:rPr>
        <w:t xml:space="preserve">sostenible. </w:t>
      </w:r>
      <w:r w:rsidR="006A61D2" w:rsidRPr="006A61D2">
        <w:rPr>
          <w:color w:val="1F3864" w:themeColor="accent1" w:themeShade="80"/>
          <w:spacing w:val="-1"/>
          <w:szCs w:val="24"/>
          <w:lang w:val="es-ES"/>
        </w:rPr>
        <w:t>Hola participa también en la semana del Rusken</w:t>
      </w:r>
      <w:r w:rsidR="006A61D2">
        <w:rPr>
          <w:color w:val="1F3864" w:themeColor="accent1" w:themeShade="80"/>
          <w:spacing w:val="-1"/>
          <w:szCs w:val="24"/>
          <w:lang w:val="es-ES"/>
        </w:rPr>
        <w:t>, la propuesta de Oslo Kommune para una ciudad limpia y de bienestar.</w:t>
      </w:r>
    </w:p>
    <w:p w14:paraId="0528D3E3" w14:textId="11D51FD4" w:rsidR="00F06AFE" w:rsidRPr="008D4502" w:rsidRDefault="0019575B" w:rsidP="00A22A5A">
      <w:pPr>
        <w:jc w:val="both"/>
        <w:rPr>
          <w:lang w:val="es-ES"/>
        </w:rPr>
      </w:pPr>
      <w:r>
        <w:rPr>
          <w:noProof/>
        </w:rPr>
        <w:drawing>
          <wp:anchor distT="0" distB="0" distL="114300" distR="114300" simplePos="0" relativeHeight="251658246" behindDoc="0" locked="0" layoutInCell="1" allowOverlap="1" wp14:anchorId="0A9034D4" wp14:editId="1046804E">
            <wp:simplePos x="0" y="0"/>
            <wp:positionH relativeFrom="margin">
              <wp:align>center</wp:align>
            </wp:positionH>
            <wp:positionV relativeFrom="paragraph">
              <wp:posOffset>17780</wp:posOffset>
            </wp:positionV>
            <wp:extent cx="2068830" cy="2758440"/>
            <wp:effectExtent l="0" t="0" r="7620"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830" cy="2758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6331D4" w14:textId="3D8D9BC8" w:rsidR="00486D8C" w:rsidRPr="008D4502" w:rsidRDefault="00A16DDF" w:rsidP="00A22A5A">
      <w:pPr>
        <w:jc w:val="both"/>
        <w:rPr>
          <w:lang w:val="es-ES"/>
        </w:rPr>
      </w:pPr>
      <w:r>
        <w:rPr>
          <w:noProof/>
        </w:rPr>
        <w:drawing>
          <wp:anchor distT="0" distB="0" distL="114300" distR="114300" simplePos="0" relativeHeight="251658245" behindDoc="0" locked="0" layoutInCell="1" allowOverlap="1" wp14:anchorId="50862A8A" wp14:editId="51264ABD">
            <wp:simplePos x="0" y="0"/>
            <wp:positionH relativeFrom="margin">
              <wp:posOffset>-457835</wp:posOffset>
            </wp:positionH>
            <wp:positionV relativeFrom="paragraph">
              <wp:posOffset>351790</wp:posOffset>
            </wp:positionV>
            <wp:extent cx="1965960" cy="2621280"/>
            <wp:effectExtent l="0" t="0" r="0" b="762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960" cy="2621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1E4825" w14:textId="5587877F" w:rsidR="00486D8C" w:rsidRPr="008D4502" w:rsidRDefault="00A16DDF" w:rsidP="00A22A5A">
      <w:pPr>
        <w:jc w:val="both"/>
        <w:rPr>
          <w:lang w:val="es-ES"/>
        </w:rPr>
      </w:pPr>
      <w:r>
        <w:rPr>
          <w:noProof/>
        </w:rPr>
        <w:drawing>
          <wp:anchor distT="0" distB="0" distL="114300" distR="114300" simplePos="0" relativeHeight="251658253" behindDoc="0" locked="0" layoutInCell="1" allowOverlap="1" wp14:anchorId="2E607B3A" wp14:editId="4B65E795">
            <wp:simplePos x="0" y="0"/>
            <wp:positionH relativeFrom="column">
              <wp:posOffset>4076065</wp:posOffset>
            </wp:positionH>
            <wp:positionV relativeFrom="paragraph">
              <wp:posOffset>35560</wp:posOffset>
            </wp:positionV>
            <wp:extent cx="2080260" cy="2773680"/>
            <wp:effectExtent l="0" t="0" r="0" b="762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5EBB7C" w14:textId="169DD98D" w:rsidR="00486D8C" w:rsidRPr="008D4502" w:rsidRDefault="00486D8C" w:rsidP="00A22A5A">
      <w:pPr>
        <w:jc w:val="both"/>
        <w:rPr>
          <w:lang w:val="es-ES"/>
        </w:rPr>
      </w:pPr>
    </w:p>
    <w:p w14:paraId="619310C2" w14:textId="1BE5AB99" w:rsidR="00486D8C" w:rsidRPr="008D4502" w:rsidRDefault="00486D8C" w:rsidP="00A22A5A">
      <w:pPr>
        <w:jc w:val="both"/>
        <w:rPr>
          <w:lang w:val="es-ES"/>
        </w:rPr>
      </w:pPr>
    </w:p>
    <w:p w14:paraId="626DB787" w14:textId="1CF71327" w:rsidR="00486D8C" w:rsidRPr="008D4502" w:rsidRDefault="00486D8C" w:rsidP="00A22A5A">
      <w:pPr>
        <w:jc w:val="both"/>
        <w:rPr>
          <w:lang w:val="es-ES"/>
        </w:rPr>
      </w:pPr>
    </w:p>
    <w:p w14:paraId="3383FF15" w14:textId="48382E7C" w:rsidR="00486D8C" w:rsidRPr="008D4502" w:rsidRDefault="00486D8C" w:rsidP="00A22A5A">
      <w:pPr>
        <w:jc w:val="both"/>
        <w:rPr>
          <w:lang w:val="es-ES"/>
        </w:rPr>
      </w:pPr>
    </w:p>
    <w:p w14:paraId="5050BD5E" w14:textId="1851941B" w:rsidR="00486D8C" w:rsidRPr="008D4502" w:rsidRDefault="00486D8C" w:rsidP="00A22A5A">
      <w:pPr>
        <w:jc w:val="both"/>
        <w:rPr>
          <w:lang w:val="es-ES"/>
        </w:rPr>
      </w:pPr>
    </w:p>
    <w:p w14:paraId="6A4D835C" w14:textId="599E9CF3" w:rsidR="00486D8C" w:rsidRPr="008D4502" w:rsidRDefault="00486D8C" w:rsidP="00A22A5A">
      <w:pPr>
        <w:jc w:val="both"/>
        <w:rPr>
          <w:lang w:val="es-ES"/>
        </w:rPr>
      </w:pPr>
    </w:p>
    <w:p w14:paraId="3245355D" w14:textId="4DA67C62" w:rsidR="00486D8C" w:rsidRPr="008D4502" w:rsidRDefault="001C3587" w:rsidP="00A22A5A">
      <w:pPr>
        <w:jc w:val="both"/>
        <w:rPr>
          <w:lang w:val="es-ES"/>
        </w:rPr>
      </w:pPr>
      <w:r>
        <w:rPr>
          <w:noProof/>
        </w:rPr>
        <w:drawing>
          <wp:anchor distT="0" distB="0" distL="114300" distR="114300" simplePos="0" relativeHeight="251658254" behindDoc="0" locked="0" layoutInCell="1" allowOverlap="1" wp14:anchorId="2391FA1D" wp14:editId="3BA1E964">
            <wp:simplePos x="0" y="0"/>
            <wp:positionH relativeFrom="margin">
              <wp:posOffset>1740535</wp:posOffset>
            </wp:positionH>
            <wp:positionV relativeFrom="paragraph">
              <wp:posOffset>621665</wp:posOffset>
            </wp:positionV>
            <wp:extent cx="2171700" cy="289560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6FE311" w14:textId="33A9342D" w:rsidR="00641057" w:rsidRPr="00316C97" w:rsidRDefault="006A61D2" w:rsidP="00122B83">
      <w:pPr>
        <w:pStyle w:val="Overskrift3"/>
        <w:rPr>
          <w:b/>
          <w:bCs/>
          <w:color w:val="1F3864" w:themeColor="accent1" w:themeShade="80"/>
          <w:lang w:val="es-ES"/>
        </w:rPr>
      </w:pPr>
      <w:r w:rsidRPr="00316C97">
        <w:rPr>
          <w:b/>
          <w:bCs/>
          <w:color w:val="1F3864" w:themeColor="accent1" w:themeShade="80"/>
          <w:lang w:val="es-ES"/>
        </w:rPr>
        <w:lastRenderedPageBreak/>
        <w:t>Logros vitales y salud</w:t>
      </w:r>
    </w:p>
    <w:p w14:paraId="11DAABFB" w14:textId="1C583463" w:rsidR="00316C97" w:rsidRPr="00BA5F5A" w:rsidRDefault="00316C97" w:rsidP="00122B83">
      <w:pPr>
        <w:pStyle w:val="Overskrift1"/>
        <w:tabs>
          <w:tab w:val="left" w:pos="818"/>
        </w:tabs>
        <w:spacing w:before="185"/>
        <w:jc w:val="both"/>
        <w:rPr>
          <w:b w:val="0"/>
          <w:color w:val="1F3864" w:themeColor="accent1" w:themeShade="80"/>
          <w:spacing w:val="-1"/>
          <w:sz w:val="24"/>
          <w:szCs w:val="24"/>
          <w:lang w:val="es-ES"/>
        </w:rPr>
      </w:pPr>
      <w:r w:rsidRPr="00316C97">
        <w:rPr>
          <w:b w:val="0"/>
          <w:color w:val="1F3864" w:themeColor="accent1" w:themeShade="80"/>
          <w:spacing w:val="-1"/>
          <w:sz w:val="24"/>
          <w:szCs w:val="24"/>
          <w:lang w:val="es-ES"/>
        </w:rPr>
        <w:t>Trabajamos para crear una e</w:t>
      </w:r>
      <w:r>
        <w:rPr>
          <w:b w:val="0"/>
          <w:color w:val="1F3864" w:themeColor="accent1" w:themeShade="80"/>
          <w:spacing w:val="-1"/>
          <w:sz w:val="24"/>
          <w:szCs w:val="24"/>
          <w:lang w:val="es-ES"/>
        </w:rPr>
        <w:t xml:space="preserve">scuela infantil saludable donde tanto la salud mental como la física son </w:t>
      </w:r>
      <w:r w:rsidR="00B03182">
        <w:rPr>
          <w:b w:val="0"/>
          <w:color w:val="1F3864" w:themeColor="accent1" w:themeShade="80"/>
          <w:spacing w:val="-1"/>
          <w:sz w:val="24"/>
          <w:szCs w:val="24"/>
          <w:lang w:val="es-ES"/>
        </w:rPr>
        <w:t xml:space="preserve">pilares fundamentales en el día a día. </w:t>
      </w:r>
      <w:r w:rsidR="00B03182" w:rsidRPr="00B03182">
        <w:rPr>
          <w:b w:val="0"/>
          <w:color w:val="1F3864" w:themeColor="accent1" w:themeShade="80"/>
          <w:spacing w:val="-1"/>
          <w:sz w:val="24"/>
          <w:szCs w:val="24"/>
          <w:lang w:val="es-ES"/>
        </w:rPr>
        <w:t>En Hola Barnehage somos todos únicos y suficientemente buenos. Mostramos alegría al estar juntos, nos animamos los unos a</w:t>
      </w:r>
      <w:r w:rsidR="00B03182">
        <w:rPr>
          <w:b w:val="0"/>
          <w:color w:val="1F3864" w:themeColor="accent1" w:themeShade="80"/>
          <w:spacing w:val="-1"/>
          <w:sz w:val="24"/>
          <w:szCs w:val="24"/>
          <w:lang w:val="es-ES"/>
        </w:rPr>
        <w:t xml:space="preserve"> los otros y celebramos los logros al mismo tiempo que nos apoyamos y aprendemos de los demás cuando nos encontramos con situaciones donde tenemos que </w:t>
      </w:r>
      <w:r w:rsidR="00BA5F5A">
        <w:rPr>
          <w:b w:val="0"/>
          <w:color w:val="1F3864" w:themeColor="accent1" w:themeShade="80"/>
          <w:spacing w:val="-1"/>
          <w:sz w:val="24"/>
          <w:szCs w:val="24"/>
          <w:lang w:val="es-ES"/>
        </w:rPr>
        <w:t xml:space="preserve">lidiar con retos. </w:t>
      </w:r>
      <w:r w:rsidR="00BA5F5A" w:rsidRPr="00BA5F5A">
        <w:rPr>
          <w:b w:val="0"/>
          <w:color w:val="1F3864" w:themeColor="accent1" w:themeShade="80"/>
          <w:spacing w:val="-1"/>
          <w:sz w:val="24"/>
          <w:szCs w:val="24"/>
          <w:lang w:val="es-ES"/>
        </w:rPr>
        <w:t>Sabemos que el bienestar y la seguridad son requisitos fun</w:t>
      </w:r>
      <w:r w:rsidR="00BA5F5A">
        <w:rPr>
          <w:b w:val="0"/>
          <w:color w:val="1F3864" w:themeColor="accent1" w:themeShade="80"/>
          <w:spacing w:val="-1"/>
          <w:sz w:val="24"/>
          <w:szCs w:val="24"/>
          <w:lang w:val="es-ES"/>
        </w:rPr>
        <w:t xml:space="preserve">damentales para el aprendizaje y por eso trabajamos creando un ambiente inclusivo donde todos se sienten bienvenidos y donde hay lugar para todos. </w:t>
      </w:r>
      <w:r w:rsidR="00BA5F5A" w:rsidRPr="00BA5F5A">
        <w:rPr>
          <w:b w:val="0"/>
          <w:color w:val="1F3864" w:themeColor="accent1" w:themeShade="80"/>
          <w:spacing w:val="-1"/>
          <w:sz w:val="24"/>
          <w:szCs w:val="24"/>
          <w:lang w:val="es-ES"/>
        </w:rPr>
        <w:t>Para nosotros es importante apoyar a los niños cuando s</w:t>
      </w:r>
      <w:r w:rsidR="00BA5F5A">
        <w:rPr>
          <w:b w:val="0"/>
          <w:color w:val="1F3864" w:themeColor="accent1" w:themeShade="80"/>
          <w:spacing w:val="-1"/>
          <w:sz w:val="24"/>
          <w:szCs w:val="24"/>
          <w:lang w:val="es-ES"/>
        </w:rPr>
        <w:t>e encuentran con retos y guiarnos los unos a los otros para poder lidiar con los retos y con los logros. En Hola el personal es consciente de su papel y apoyamos a los niños y nos adaptamos a ellos, al mismo tiempo que creamos retos y facilitamos la progresión y los logros.</w:t>
      </w:r>
    </w:p>
    <w:p w14:paraId="29D81EB0" w14:textId="2D8E0944" w:rsidR="00F8660F" w:rsidRPr="00D579F0" w:rsidRDefault="00BA5F5A" w:rsidP="00122B83">
      <w:pPr>
        <w:pStyle w:val="Overskrift1"/>
        <w:tabs>
          <w:tab w:val="left" w:pos="818"/>
        </w:tabs>
        <w:spacing w:before="185"/>
        <w:jc w:val="both"/>
        <w:rPr>
          <w:b w:val="0"/>
          <w:color w:val="1F3864" w:themeColor="accent1" w:themeShade="80"/>
          <w:spacing w:val="-1"/>
          <w:sz w:val="24"/>
          <w:szCs w:val="24"/>
          <w:lang w:val="es-ES"/>
        </w:rPr>
      </w:pPr>
      <w:r w:rsidRPr="00EF54B8">
        <w:rPr>
          <w:b w:val="0"/>
          <w:color w:val="1F3864" w:themeColor="accent1" w:themeShade="80"/>
          <w:spacing w:val="-1"/>
          <w:sz w:val="24"/>
          <w:szCs w:val="24"/>
          <w:lang w:val="es-ES"/>
        </w:rPr>
        <w:t>La actividad física</w:t>
      </w:r>
      <w:r w:rsidR="00EF54B8" w:rsidRPr="00EF54B8">
        <w:rPr>
          <w:b w:val="0"/>
          <w:color w:val="1F3864" w:themeColor="accent1" w:themeShade="80"/>
          <w:spacing w:val="-1"/>
          <w:sz w:val="24"/>
          <w:szCs w:val="24"/>
          <w:lang w:val="es-ES"/>
        </w:rPr>
        <w:t xml:space="preserve"> también e</w:t>
      </w:r>
      <w:r w:rsidR="00EF54B8">
        <w:rPr>
          <w:b w:val="0"/>
          <w:color w:val="1F3864" w:themeColor="accent1" w:themeShade="80"/>
          <w:spacing w:val="-1"/>
          <w:sz w:val="24"/>
          <w:szCs w:val="24"/>
          <w:lang w:val="es-ES"/>
        </w:rPr>
        <w:t xml:space="preserve">s una parte importante de nuestro día a día, tanto en la escuela como de paseo. Colaboramos con el pabellón de deportes de Tøyen, la Escuela de Esquí y la natación de OI donde los niños se </w:t>
      </w:r>
      <w:r w:rsidR="00D579F0">
        <w:rPr>
          <w:b w:val="0"/>
          <w:color w:val="1F3864" w:themeColor="accent1" w:themeShade="80"/>
          <w:spacing w:val="-1"/>
          <w:sz w:val="24"/>
          <w:szCs w:val="24"/>
          <w:lang w:val="es-ES"/>
        </w:rPr>
        <w:t xml:space="preserve">encuentran con diferentes posibilidades de progresión y recreación. </w:t>
      </w:r>
      <w:r w:rsidR="00D579F0" w:rsidRPr="00D579F0">
        <w:rPr>
          <w:b w:val="0"/>
          <w:color w:val="1F3864" w:themeColor="accent1" w:themeShade="80"/>
          <w:spacing w:val="-1"/>
          <w:sz w:val="24"/>
          <w:szCs w:val="24"/>
          <w:lang w:val="es-ES"/>
        </w:rPr>
        <w:t>Las excursiones en la naturaleza también son importantes para n</w:t>
      </w:r>
      <w:r w:rsidR="00D579F0">
        <w:rPr>
          <w:b w:val="0"/>
          <w:color w:val="1F3864" w:themeColor="accent1" w:themeShade="80"/>
          <w:spacing w:val="-1"/>
          <w:sz w:val="24"/>
          <w:szCs w:val="24"/>
          <w:lang w:val="es-ES"/>
        </w:rPr>
        <w:t>osotros – el cambiar de escenario y centrarse en el contacto entre nosotros y la naturaleza, respirar aire puro y poder investigar juntos nos da alegría, tranquilidad y crear relaciones.</w:t>
      </w:r>
    </w:p>
    <w:p w14:paraId="742807CC" w14:textId="49233973" w:rsidR="006454E7" w:rsidRPr="00D47F4B" w:rsidRDefault="006454E7" w:rsidP="00E07F86">
      <w:pPr>
        <w:pStyle w:val="Overskrift1"/>
        <w:tabs>
          <w:tab w:val="left" w:pos="818"/>
        </w:tabs>
        <w:spacing w:before="185"/>
        <w:jc w:val="both"/>
        <w:rPr>
          <w:b w:val="0"/>
          <w:color w:val="1F3864" w:themeColor="accent1" w:themeShade="80"/>
          <w:spacing w:val="-1"/>
          <w:sz w:val="24"/>
          <w:szCs w:val="24"/>
          <w:lang w:val="es-ES"/>
        </w:rPr>
      </w:pPr>
      <w:r w:rsidRPr="006454E7">
        <w:rPr>
          <w:b w:val="0"/>
          <w:color w:val="1F3864" w:themeColor="accent1" w:themeShade="80"/>
          <w:spacing w:val="-1"/>
          <w:sz w:val="24"/>
          <w:szCs w:val="24"/>
          <w:lang w:val="es-ES"/>
        </w:rPr>
        <w:t>En</w:t>
      </w:r>
      <w:r w:rsidR="00735B92" w:rsidRPr="006454E7">
        <w:rPr>
          <w:b w:val="0"/>
          <w:color w:val="1F3864" w:themeColor="accent1" w:themeShade="80"/>
          <w:spacing w:val="-1"/>
          <w:sz w:val="24"/>
          <w:szCs w:val="24"/>
          <w:lang w:val="es-ES"/>
        </w:rPr>
        <w:t xml:space="preserve"> Hola Barnehage </w:t>
      </w:r>
      <w:r w:rsidRPr="006454E7">
        <w:rPr>
          <w:b w:val="0"/>
          <w:color w:val="1F3864" w:themeColor="accent1" w:themeShade="80"/>
          <w:spacing w:val="-1"/>
          <w:sz w:val="24"/>
          <w:szCs w:val="24"/>
          <w:lang w:val="es-ES"/>
        </w:rPr>
        <w:t>también traba</w:t>
      </w:r>
      <w:r>
        <w:rPr>
          <w:b w:val="0"/>
          <w:color w:val="1F3864" w:themeColor="accent1" w:themeShade="80"/>
          <w:spacing w:val="-1"/>
          <w:sz w:val="24"/>
          <w:szCs w:val="24"/>
          <w:lang w:val="es-ES"/>
        </w:rPr>
        <w:t xml:space="preserve">jamos facilitando una dieta saludable donde los niños tienen la posibilidad de encontrarse con diferentes experiencias relacionadas con los sabores y el conocimiento de como buenos hábitos </w:t>
      </w:r>
      <w:r w:rsidR="00D47F4B">
        <w:rPr>
          <w:b w:val="0"/>
          <w:color w:val="1F3864" w:themeColor="accent1" w:themeShade="80"/>
          <w:spacing w:val="-1"/>
          <w:sz w:val="24"/>
          <w:szCs w:val="24"/>
          <w:lang w:val="es-ES"/>
        </w:rPr>
        <w:t xml:space="preserve">hacen que el cuerpo esté contento. </w:t>
      </w:r>
      <w:r w:rsidR="00D47F4B" w:rsidRPr="00D47F4B">
        <w:rPr>
          <w:b w:val="0"/>
          <w:color w:val="1F3864" w:themeColor="accent1" w:themeShade="80"/>
          <w:spacing w:val="-1"/>
          <w:sz w:val="24"/>
          <w:szCs w:val="24"/>
          <w:lang w:val="es-ES"/>
        </w:rPr>
        <w:t>Por eso facilitamos que los niños participen a</w:t>
      </w:r>
      <w:r w:rsidR="00D47F4B">
        <w:rPr>
          <w:b w:val="0"/>
          <w:color w:val="1F3864" w:themeColor="accent1" w:themeShade="80"/>
          <w:spacing w:val="-1"/>
          <w:sz w:val="24"/>
          <w:szCs w:val="24"/>
          <w:lang w:val="es-ES"/>
        </w:rPr>
        <w:t xml:space="preserve"> la hora de hacer la comida y contribuyan en los procesos antes y después de la propia hora de comer.</w:t>
      </w:r>
    </w:p>
    <w:p w14:paraId="26025519" w14:textId="71B99142" w:rsidR="00735B92" w:rsidRPr="008D4502" w:rsidRDefault="004B51E2" w:rsidP="00AF37B2">
      <w:pPr>
        <w:rPr>
          <w:b/>
          <w:color w:val="1F3864" w:themeColor="accent1" w:themeShade="80"/>
          <w:spacing w:val="-1"/>
          <w:szCs w:val="24"/>
          <w:lang w:val="es-ES"/>
        </w:rPr>
      </w:pPr>
      <w:r>
        <w:rPr>
          <w:noProof/>
        </w:rPr>
        <w:drawing>
          <wp:anchor distT="0" distB="0" distL="114300" distR="114300" simplePos="0" relativeHeight="251658250" behindDoc="0" locked="0" layoutInCell="1" allowOverlap="1" wp14:anchorId="4A3DA7DE" wp14:editId="182A3A99">
            <wp:simplePos x="0" y="0"/>
            <wp:positionH relativeFrom="margin">
              <wp:posOffset>-396875</wp:posOffset>
            </wp:positionH>
            <wp:positionV relativeFrom="paragraph">
              <wp:posOffset>167640</wp:posOffset>
            </wp:positionV>
            <wp:extent cx="3120390" cy="4160520"/>
            <wp:effectExtent l="0" t="0" r="381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0390" cy="4160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4E6026" w14:textId="1536C894" w:rsidR="007B3E03" w:rsidRPr="008D4502" w:rsidRDefault="007B3E03" w:rsidP="007B3E03">
      <w:pPr>
        <w:rPr>
          <w:lang w:val="es-ES"/>
        </w:rPr>
      </w:pPr>
    </w:p>
    <w:p w14:paraId="0C05B079" w14:textId="3D1CB1AC" w:rsidR="00A92513" w:rsidRPr="008D4502" w:rsidRDefault="00A92513" w:rsidP="006D04E4">
      <w:pPr>
        <w:rPr>
          <w:color w:val="1F3864" w:themeColor="accent1" w:themeShade="80"/>
          <w:lang w:val="es-ES"/>
        </w:rPr>
      </w:pPr>
    </w:p>
    <w:p w14:paraId="2A2E1942" w14:textId="10D8E9BB" w:rsidR="004B51E2" w:rsidRDefault="00A30E41" w:rsidP="006D04E4">
      <w:pPr>
        <w:rPr>
          <w:color w:val="1F3864" w:themeColor="accent1" w:themeShade="80"/>
        </w:rPr>
      </w:pPr>
      <w:r>
        <w:rPr>
          <w:noProof/>
        </w:rPr>
        <w:drawing>
          <wp:anchor distT="0" distB="0" distL="114300" distR="114300" simplePos="0" relativeHeight="251658255" behindDoc="0" locked="0" layoutInCell="1" allowOverlap="1" wp14:anchorId="24D7FD85" wp14:editId="223B8D8D">
            <wp:simplePos x="0" y="0"/>
            <wp:positionH relativeFrom="column">
              <wp:posOffset>2955925</wp:posOffset>
            </wp:positionH>
            <wp:positionV relativeFrom="paragraph">
              <wp:posOffset>21590</wp:posOffset>
            </wp:positionV>
            <wp:extent cx="3097684" cy="3596640"/>
            <wp:effectExtent l="0" t="0" r="7620" b="381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32" t="22817" r="35450" b="42858"/>
                    <a:stretch/>
                  </pic:blipFill>
                  <pic:spPr bwMode="auto">
                    <a:xfrm>
                      <a:off x="0" y="0"/>
                      <a:ext cx="3097684" cy="3596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61E11A" wp14:editId="73C245B9">
            <wp:extent cx="2316480" cy="2499360"/>
            <wp:effectExtent l="0" t="0" r="762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l="23280" t="26984" r="36508" b="40476"/>
                    <a:stretch/>
                  </pic:blipFill>
                  <pic:spPr bwMode="auto">
                    <a:xfrm>
                      <a:off x="0" y="0"/>
                      <a:ext cx="231648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38F9F726" w14:textId="77777777" w:rsidR="004B51E2" w:rsidRDefault="004B51E2" w:rsidP="006D04E4">
      <w:pPr>
        <w:rPr>
          <w:color w:val="1F3864" w:themeColor="accent1" w:themeShade="80"/>
        </w:rPr>
      </w:pPr>
    </w:p>
    <w:p w14:paraId="106AFBE3" w14:textId="77777777" w:rsidR="004B51E2" w:rsidRDefault="004B51E2" w:rsidP="006D04E4">
      <w:pPr>
        <w:rPr>
          <w:color w:val="1F3864" w:themeColor="accent1" w:themeShade="80"/>
        </w:rPr>
      </w:pPr>
    </w:p>
    <w:p w14:paraId="1724AE46" w14:textId="77777777" w:rsidR="004B51E2" w:rsidRDefault="004B51E2" w:rsidP="006D04E4">
      <w:pPr>
        <w:rPr>
          <w:color w:val="1F3864" w:themeColor="accent1" w:themeShade="80"/>
        </w:rPr>
      </w:pPr>
    </w:p>
    <w:p w14:paraId="4D2AFECA" w14:textId="77777777" w:rsidR="004B51E2" w:rsidRDefault="004B51E2" w:rsidP="006D04E4">
      <w:pPr>
        <w:rPr>
          <w:color w:val="1F3864" w:themeColor="accent1" w:themeShade="80"/>
        </w:rPr>
      </w:pPr>
    </w:p>
    <w:p w14:paraId="6CD79DD5" w14:textId="2A138430" w:rsidR="00DD7594" w:rsidRPr="00D47F4B" w:rsidRDefault="00D47F4B" w:rsidP="00AC3FA8">
      <w:pPr>
        <w:pStyle w:val="Overskrift1"/>
        <w:rPr>
          <w:color w:val="1F3864" w:themeColor="accent1" w:themeShade="80"/>
          <w:lang w:val="es-ES"/>
        </w:rPr>
      </w:pPr>
      <w:r w:rsidRPr="00D47F4B">
        <w:rPr>
          <w:color w:val="1F3864" w:themeColor="accent1" w:themeShade="80"/>
          <w:lang w:val="es-ES"/>
        </w:rPr>
        <w:t>Contenidos y objetivos de l</w:t>
      </w:r>
      <w:r>
        <w:rPr>
          <w:color w:val="1F3864" w:themeColor="accent1" w:themeShade="80"/>
          <w:lang w:val="es-ES"/>
        </w:rPr>
        <w:t>a escuela infantil</w:t>
      </w:r>
    </w:p>
    <w:p w14:paraId="37682DCF" w14:textId="3B9BB588" w:rsidR="0074510D" w:rsidRPr="000465E0" w:rsidRDefault="000465E0" w:rsidP="00576EF5">
      <w:pPr>
        <w:jc w:val="both"/>
        <w:rPr>
          <w:color w:val="1F3864" w:themeColor="accent1" w:themeShade="80"/>
          <w:lang w:val="es-ES"/>
        </w:rPr>
      </w:pPr>
      <w:proofErr w:type="gramStart"/>
      <w:r w:rsidRPr="000465E0">
        <w:rPr>
          <w:color w:val="1F3864" w:themeColor="accent1" w:themeShade="80"/>
          <w:lang w:val="es-ES"/>
        </w:rPr>
        <w:t>Con nuestro proyecto</w:t>
      </w:r>
      <w:r w:rsidR="00C06A12" w:rsidRPr="000465E0">
        <w:rPr>
          <w:color w:val="1F3864" w:themeColor="accent1" w:themeShade="80"/>
          <w:lang w:val="es-ES"/>
        </w:rPr>
        <w:t xml:space="preserve"> «</w:t>
      </w:r>
      <w:r w:rsidRPr="000465E0">
        <w:rPr>
          <w:b/>
          <w:bCs/>
          <w:i/>
          <w:iCs/>
          <w:color w:val="1F3864" w:themeColor="accent1" w:themeShade="80"/>
          <w:lang w:val="es-ES"/>
        </w:rPr>
        <w:t>El Gran Viaje</w:t>
      </w:r>
      <w:r w:rsidR="00C06A12" w:rsidRPr="000465E0">
        <w:rPr>
          <w:color w:val="1F3864" w:themeColor="accent1" w:themeShade="80"/>
          <w:lang w:val="es-ES"/>
        </w:rPr>
        <w:t xml:space="preserve">» </w:t>
      </w:r>
      <w:r w:rsidRPr="000465E0">
        <w:rPr>
          <w:color w:val="1F3864" w:themeColor="accent1" w:themeShade="80"/>
          <w:lang w:val="es-ES"/>
        </w:rPr>
        <w:t>vamos a investigar alrededor de</w:t>
      </w:r>
      <w:r>
        <w:rPr>
          <w:color w:val="1F3864" w:themeColor="accent1" w:themeShade="80"/>
          <w:lang w:val="es-ES"/>
        </w:rPr>
        <w:t xml:space="preserve"> todo el globo terráqueo </w:t>
      </w:r>
      <w:r w:rsidRPr="000465E0">
        <w:rPr>
          <w:color w:val="1F3864" w:themeColor="accent1" w:themeShade="80"/>
          <w:lang w:val="es-ES"/>
        </w:rPr>
        <w:t>y vamos a conocer culturar y t</w:t>
      </w:r>
      <w:r>
        <w:rPr>
          <w:color w:val="1F3864" w:themeColor="accent1" w:themeShade="80"/>
          <w:lang w:val="es-ES"/>
        </w:rPr>
        <w:t>radiciones de todo el mundo!</w:t>
      </w:r>
      <w:proofErr w:type="gramEnd"/>
      <w:r>
        <w:rPr>
          <w:color w:val="1F3864" w:themeColor="accent1" w:themeShade="80"/>
          <w:lang w:val="es-ES"/>
        </w:rPr>
        <w:t xml:space="preserve"> </w:t>
      </w:r>
    </w:p>
    <w:p w14:paraId="70B01B9F" w14:textId="64A8BF89" w:rsidR="004208FC" w:rsidRPr="004208FC" w:rsidRDefault="004208FC" w:rsidP="00576EF5">
      <w:pPr>
        <w:jc w:val="both"/>
        <w:rPr>
          <w:color w:val="1F3864" w:themeColor="accent1" w:themeShade="80"/>
          <w:lang w:val="es-ES"/>
        </w:rPr>
      </w:pPr>
      <w:r w:rsidRPr="004208FC">
        <w:rPr>
          <w:color w:val="1F3864" w:themeColor="accent1" w:themeShade="80"/>
          <w:lang w:val="es-ES"/>
        </w:rPr>
        <w:t>Queremos con este proyecto i</w:t>
      </w:r>
      <w:r>
        <w:rPr>
          <w:color w:val="1F3864" w:themeColor="accent1" w:themeShade="80"/>
          <w:lang w:val="es-ES"/>
        </w:rPr>
        <w:t>nterdisciplinario crear curiosidad y obtener conocimientos acerca de lo que nos hace únicos – investigar diferentes culturas y tradiciones nos da la oportunidad de comprender quienes somos, de donde venimos y lo importante que somos en la sociedad.</w:t>
      </w:r>
    </w:p>
    <w:p w14:paraId="26CED3EA" w14:textId="7F93A034" w:rsidR="00DD7594" w:rsidRPr="008D4502" w:rsidRDefault="004208FC" w:rsidP="00CA4DE3">
      <w:pPr>
        <w:pStyle w:val="Overskrift3"/>
        <w:rPr>
          <w:b/>
          <w:bCs/>
          <w:color w:val="1F3864" w:themeColor="accent1" w:themeShade="80"/>
          <w:lang w:val="es-ES"/>
        </w:rPr>
      </w:pPr>
      <w:r w:rsidRPr="008D4502">
        <w:rPr>
          <w:b/>
          <w:bCs/>
          <w:color w:val="1F3864" w:themeColor="accent1" w:themeShade="80"/>
          <w:lang w:val="es-ES"/>
        </w:rPr>
        <w:t>Cuidado</w:t>
      </w:r>
    </w:p>
    <w:p w14:paraId="44B76D3E" w14:textId="3F5E7DA6" w:rsidR="00E750C0" w:rsidRPr="008D4502" w:rsidRDefault="004208FC" w:rsidP="000B0D24">
      <w:pPr>
        <w:jc w:val="both"/>
        <w:rPr>
          <w:color w:val="1F3864" w:themeColor="accent1" w:themeShade="80"/>
          <w:lang w:val="es-ES"/>
        </w:rPr>
      </w:pPr>
      <w:r w:rsidRPr="0032012B">
        <w:rPr>
          <w:color w:val="1F3864" w:themeColor="accent1" w:themeShade="80"/>
          <w:lang w:val="es-ES"/>
        </w:rPr>
        <w:t>El personal de</w:t>
      </w:r>
      <w:r w:rsidR="00DC1C91" w:rsidRPr="0032012B">
        <w:rPr>
          <w:color w:val="1F3864" w:themeColor="accent1" w:themeShade="80"/>
          <w:lang w:val="es-ES"/>
        </w:rPr>
        <w:t xml:space="preserve"> Hola Barnehage</w:t>
      </w:r>
      <w:r w:rsidRPr="0032012B">
        <w:rPr>
          <w:color w:val="1F3864" w:themeColor="accent1" w:themeShade="80"/>
          <w:lang w:val="es-ES"/>
        </w:rPr>
        <w:t xml:space="preserve"> está dispuesto, disponible, es cálido, sensible </w:t>
      </w:r>
      <w:r w:rsidR="0032012B" w:rsidRPr="0032012B">
        <w:rPr>
          <w:color w:val="1F3864" w:themeColor="accent1" w:themeShade="80"/>
          <w:lang w:val="es-ES"/>
        </w:rPr>
        <w:t xml:space="preserve">e interesado en ser cada niño/a por quienes son. </w:t>
      </w:r>
      <w:r w:rsidR="00DC1C91" w:rsidRPr="0032012B">
        <w:rPr>
          <w:color w:val="1F3864" w:themeColor="accent1" w:themeShade="80"/>
          <w:lang w:val="es-ES"/>
        </w:rPr>
        <w:t xml:space="preserve"> </w:t>
      </w:r>
    </w:p>
    <w:p w14:paraId="709C07C4" w14:textId="27902DFF" w:rsidR="006D04E4" w:rsidRPr="00F94097" w:rsidRDefault="0032012B" w:rsidP="000B0D24">
      <w:pPr>
        <w:pStyle w:val="Listeavsnitt"/>
        <w:numPr>
          <w:ilvl w:val="0"/>
          <w:numId w:val="8"/>
        </w:numPr>
        <w:jc w:val="both"/>
        <w:rPr>
          <w:color w:val="1F3864" w:themeColor="accent1" w:themeShade="80"/>
          <w:lang w:val="es-ES"/>
        </w:rPr>
      </w:pPr>
      <w:proofErr w:type="gramStart"/>
      <w:r w:rsidRPr="00F94097">
        <w:rPr>
          <w:color w:val="1F3864" w:themeColor="accent1" w:themeShade="80"/>
          <w:lang w:val="es-ES"/>
        </w:rPr>
        <w:t>A través de</w:t>
      </w:r>
      <w:r w:rsidR="00E750C0" w:rsidRPr="00F94097">
        <w:rPr>
          <w:color w:val="1F3864" w:themeColor="accent1" w:themeShade="80"/>
          <w:lang w:val="es-ES"/>
        </w:rPr>
        <w:t xml:space="preserve"> «</w:t>
      </w:r>
      <w:r w:rsidRPr="00F94097">
        <w:rPr>
          <w:b/>
          <w:bCs/>
          <w:i/>
          <w:iCs/>
          <w:color w:val="1F3864" w:themeColor="accent1" w:themeShade="80"/>
          <w:lang w:val="es-ES"/>
        </w:rPr>
        <w:t>El Gran Viaje</w:t>
      </w:r>
      <w:r w:rsidR="00E750C0" w:rsidRPr="00F94097">
        <w:rPr>
          <w:color w:val="1F3864" w:themeColor="accent1" w:themeShade="80"/>
          <w:lang w:val="es-ES"/>
        </w:rPr>
        <w:t xml:space="preserve">» </w:t>
      </w:r>
      <w:r w:rsidRPr="00F94097">
        <w:rPr>
          <w:color w:val="1F3864" w:themeColor="accent1" w:themeShade="80"/>
          <w:lang w:val="es-ES"/>
        </w:rPr>
        <w:t>vamos a centrarnos en la seguridad, la cercanía y el respeto</w:t>
      </w:r>
      <w:r w:rsidR="008D511D" w:rsidRPr="00F94097">
        <w:rPr>
          <w:color w:val="1F3864" w:themeColor="accent1" w:themeShade="80"/>
          <w:lang w:val="es-ES"/>
        </w:rPr>
        <w:t xml:space="preserve"> – los niños pueden ser ellos mismos y recrearse con personas que les cuidan con </w:t>
      </w:r>
      <w:r w:rsidR="00F94097" w:rsidRPr="00F94097">
        <w:rPr>
          <w:color w:val="1F3864" w:themeColor="accent1" w:themeShade="80"/>
          <w:lang w:val="es-ES"/>
        </w:rPr>
        <w:t>seguridad y cercanía y que están ahí para</w:t>
      </w:r>
      <w:r w:rsidR="00F94097">
        <w:rPr>
          <w:color w:val="1F3864" w:themeColor="accent1" w:themeShade="80"/>
          <w:lang w:val="es-ES"/>
        </w:rPr>
        <w:t xml:space="preserve"> apoyarlos!</w:t>
      </w:r>
      <w:proofErr w:type="gramEnd"/>
      <w:r w:rsidR="00F94097">
        <w:rPr>
          <w:color w:val="1F3864" w:themeColor="accent1" w:themeShade="80"/>
          <w:lang w:val="es-ES"/>
        </w:rPr>
        <w:t xml:space="preserve"> </w:t>
      </w:r>
    </w:p>
    <w:p w14:paraId="215F0E33" w14:textId="5207AFD1" w:rsidR="00F94097" w:rsidRPr="00F94097" w:rsidRDefault="00F94097" w:rsidP="006F05F4">
      <w:pPr>
        <w:pStyle w:val="Listeavsnitt"/>
        <w:numPr>
          <w:ilvl w:val="0"/>
          <w:numId w:val="8"/>
        </w:numPr>
        <w:rPr>
          <w:color w:val="1F3864" w:themeColor="accent1" w:themeShade="80"/>
          <w:lang w:val="es-ES"/>
        </w:rPr>
      </w:pPr>
      <w:r w:rsidRPr="00F94097">
        <w:rPr>
          <w:color w:val="1F3864" w:themeColor="accent1" w:themeShade="80"/>
          <w:lang w:val="es-ES"/>
        </w:rPr>
        <w:t>Los sentimientos son un t</w:t>
      </w:r>
      <w:r>
        <w:rPr>
          <w:color w:val="1F3864" w:themeColor="accent1" w:themeShade="80"/>
          <w:lang w:val="es-ES"/>
        </w:rPr>
        <w:t>ema principal con el que trabajamos continuamente y donde apoyamos a los niños a expresarse y poner palabras a sus sentimientos den los diferentes idiomas maternos que tenemos en la escuela.</w:t>
      </w:r>
    </w:p>
    <w:p w14:paraId="138C0ACB" w14:textId="06DD63A0" w:rsidR="00444D01" w:rsidRPr="00F94097" w:rsidRDefault="00444D01" w:rsidP="00444D01">
      <w:pPr>
        <w:rPr>
          <w:color w:val="1F3864" w:themeColor="accent1" w:themeShade="80"/>
          <w:lang w:val="es-ES"/>
        </w:rPr>
      </w:pPr>
    </w:p>
    <w:p w14:paraId="67A48242" w14:textId="77CF3AEF" w:rsidR="00DD7594" w:rsidRPr="008D4502" w:rsidRDefault="00F94097" w:rsidP="00CA4DE3">
      <w:pPr>
        <w:pStyle w:val="Overskrift3"/>
        <w:rPr>
          <w:b/>
          <w:bCs/>
          <w:color w:val="1F3864" w:themeColor="accent1" w:themeShade="80"/>
          <w:lang w:val="es-ES"/>
        </w:rPr>
      </w:pPr>
      <w:r w:rsidRPr="008D4502">
        <w:rPr>
          <w:b/>
          <w:bCs/>
          <w:color w:val="1F3864" w:themeColor="accent1" w:themeShade="80"/>
          <w:lang w:val="es-ES"/>
        </w:rPr>
        <w:t>Juego</w:t>
      </w:r>
    </w:p>
    <w:p w14:paraId="7A2E1437" w14:textId="53AB802D" w:rsidR="00E56109" w:rsidRPr="00F94097" w:rsidRDefault="00F94097" w:rsidP="00810070">
      <w:pPr>
        <w:jc w:val="both"/>
        <w:rPr>
          <w:color w:val="1F3864" w:themeColor="accent1" w:themeShade="80"/>
          <w:lang w:val="es-ES"/>
        </w:rPr>
      </w:pPr>
      <w:r w:rsidRPr="00F94097">
        <w:rPr>
          <w:color w:val="1F3864" w:themeColor="accent1" w:themeShade="80"/>
          <w:lang w:val="es-ES"/>
        </w:rPr>
        <w:t xml:space="preserve">Entendemos el juego como </w:t>
      </w:r>
      <w:r w:rsidR="00BB4285" w:rsidRPr="00F94097">
        <w:rPr>
          <w:color w:val="1F3864" w:themeColor="accent1" w:themeShade="80"/>
          <w:lang w:val="es-ES"/>
        </w:rPr>
        <w:t>«</w:t>
      </w:r>
      <w:r w:rsidRPr="00F94097">
        <w:rPr>
          <w:i/>
          <w:iCs/>
          <w:color w:val="1F3864" w:themeColor="accent1" w:themeShade="80"/>
          <w:lang w:val="es-ES"/>
        </w:rPr>
        <w:t>la manera en la que los niños ven el mundo</w:t>
      </w:r>
      <w:r w:rsidR="00BB4285" w:rsidRPr="00F94097">
        <w:rPr>
          <w:color w:val="1F3864" w:themeColor="accent1" w:themeShade="80"/>
          <w:lang w:val="es-ES"/>
        </w:rPr>
        <w:t xml:space="preserve">» </w:t>
      </w:r>
      <w:r w:rsidRPr="00F94097">
        <w:rPr>
          <w:color w:val="1F3864" w:themeColor="accent1" w:themeShade="80"/>
          <w:lang w:val="es-ES"/>
        </w:rPr>
        <w:t xml:space="preserve">y por eso el juego tiene un papel fundamental en </w:t>
      </w:r>
      <w:r w:rsidR="00BB4285" w:rsidRPr="00F94097">
        <w:rPr>
          <w:color w:val="1F3864" w:themeColor="accent1" w:themeShade="80"/>
          <w:lang w:val="es-ES"/>
        </w:rPr>
        <w:t>Hola Barnehage</w:t>
      </w:r>
      <w:r w:rsidRPr="00F94097">
        <w:rPr>
          <w:color w:val="1F3864" w:themeColor="accent1" w:themeShade="80"/>
          <w:lang w:val="es-ES"/>
        </w:rPr>
        <w:t xml:space="preserve"> con personal que particip</w:t>
      </w:r>
      <w:r>
        <w:rPr>
          <w:color w:val="1F3864" w:themeColor="accent1" w:themeShade="80"/>
          <w:lang w:val="es-ES"/>
        </w:rPr>
        <w:t>a, ayuda, guía, apoya y contribuye en el juego tanto en español como en noruego.</w:t>
      </w:r>
      <w:r w:rsidR="00D02910" w:rsidRPr="00F94097">
        <w:rPr>
          <w:color w:val="1F3864" w:themeColor="accent1" w:themeShade="80"/>
          <w:lang w:val="es-ES"/>
        </w:rPr>
        <w:t xml:space="preserve"> </w:t>
      </w:r>
    </w:p>
    <w:p w14:paraId="419D6F2F" w14:textId="02336F45" w:rsidR="008800D0" w:rsidRPr="00F94097" w:rsidRDefault="00F94097" w:rsidP="00810070">
      <w:pPr>
        <w:pStyle w:val="Listeavsnitt"/>
        <w:numPr>
          <w:ilvl w:val="0"/>
          <w:numId w:val="8"/>
        </w:numPr>
        <w:jc w:val="both"/>
        <w:rPr>
          <w:color w:val="1F3864" w:themeColor="accent1" w:themeShade="80"/>
          <w:lang w:val="es-ES"/>
        </w:rPr>
      </w:pPr>
      <w:r w:rsidRPr="00F94097">
        <w:rPr>
          <w:color w:val="1F3864" w:themeColor="accent1" w:themeShade="80"/>
          <w:lang w:val="es-ES"/>
        </w:rPr>
        <w:t>Con la ayuda de nuestro proyecto</w:t>
      </w:r>
      <w:r w:rsidR="00062CB8" w:rsidRPr="00F94097">
        <w:rPr>
          <w:color w:val="1F3864" w:themeColor="accent1" w:themeShade="80"/>
          <w:lang w:val="es-ES"/>
        </w:rPr>
        <w:t xml:space="preserve"> «</w:t>
      </w:r>
      <w:r w:rsidRPr="00F94097">
        <w:rPr>
          <w:b/>
          <w:bCs/>
          <w:i/>
          <w:iCs/>
          <w:color w:val="1F3864" w:themeColor="accent1" w:themeShade="80"/>
          <w:lang w:val="es-ES"/>
        </w:rPr>
        <w:t>El Gran Viaje</w:t>
      </w:r>
      <w:r w:rsidR="00062CB8" w:rsidRPr="00F94097">
        <w:rPr>
          <w:color w:val="1F3864" w:themeColor="accent1" w:themeShade="80"/>
          <w:lang w:val="es-ES"/>
        </w:rPr>
        <w:t xml:space="preserve">» </w:t>
      </w:r>
      <w:r w:rsidRPr="00F94097">
        <w:rPr>
          <w:color w:val="1F3864" w:themeColor="accent1" w:themeShade="80"/>
          <w:lang w:val="es-ES"/>
        </w:rPr>
        <w:t>vamos a adentrarnos en diferentes temas de juego, intereses en el juego y tradiciones en el ju</w:t>
      </w:r>
      <w:r>
        <w:rPr>
          <w:color w:val="1F3864" w:themeColor="accent1" w:themeShade="80"/>
          <w:lang w:val="es-ES"/>
        </w:rPr>
        <w:t xml:space="preserve">ego que de nuevo crean nuevos puntos de encuentro a través de culturas e idiomas. </w:t>
      </w:r>
    </w:p>
    <w:p w14:paraId="26C81E19" w14:textId="4AB226C0" w:rsidR="00810070" w:rsidRPr="004F5B8F" w:rsidRDefault="00F94097" w:rsidP="00E20C0F">
      <w:pPr>
        <w:pStyle w:val="Listeavsnitt"/>
        <w:numPr>
          <w:ilvl w:val="0"/>
          <w:numId w:val="8"/>
        </w:numPr>
        <w:jc w:val="both"/>
        <w:rPr>
          <w:color w:val="1F3864" w:themeColor="accent1" w:themeShade="80"/>
          <w:lang w:val="es-ES"/>
        </w:rPr>
      </w:pPr>
      <w:r w:rsidRPr="004F5B8F">
        <w:rPr>
          <w:color w:val="1F3864" w:themeColor="accent1" w:themeShade="80"/>
          <w:lang w:val="es-ES"/>
        </w:rPr>
        <w:t>El p</w:t>
      </w:r>
      <w:r w:rsidR="00810070" w:rsidRPr="004F5B8F">
        <w:rPr>
          <w:color w:val="1F3864" w:themeColor="accent1" w:themeShade="80"/>
          <w:lang w:val="es-ES"/>
        </w:rPr>
        <w:t>ersonal</w:t>
      </w:r>
      <w:r w:rsidRPr="004F5B8F">
        <w:rPr>
          <w:color w:val="1F3864" w:themeColor="accent1" w:themeShade="80"/>
          <w:lang w:val="es-ES"/>
        </w:rPr>
        <w:t xml:space="preserve"> crea </w:t>
      </w:r>
      <w:r w:rsidR="000E4A7A" w:rsidRPr="004F5B8F">
        <w:rPr>
          <w:color w:val="1F3864" w:themeColor="accent1" w:themeShade="80"/>
          <w:lang w:val="es-ES"/>
        </w:rPr>
        <w:t xml:space="preserve">ambientes de juego interesantes junto con los niños y en grupos pequeños de juego con material flexible y abierto que crea la base </w:t>
      </w:r>
      <w:r w:rsidR="004F5B8F" w:rsidRPr="004F5B8F">
        <w:rPr>
          <w:color w:val="1F3864" w:themeColor="accent1" w:themeShade="80"/>
          <w:lang w:val="es-ES"/>
        </w:rPr>
        <w:t>tanto del juego como de la</w:t>
      </w:r>
      <w:r w:rsidR="004F5B8F">
        <w:rPr>
          <w:color w:val="1F3864" w:themeColor="accent1" w:themeShade="80"/>
          <w:lang w:val="es-ES"/>
        </w:rPr>
        <w:t xml:space="preserve"> fantasía y el desarrollo completo. </w:t>
      </w:r>
    </w:p>
    <w:p w14:paraId="792A867C" w14:textId="67FE133E" w:rsidR="00E20C0F" w:rsidRPr="004F5B8F" w:rsidRDefault="00A455F5" w:rsidP="00E20C0F">
      <w:pPr>
        <w:jc w:val="both"/>
        <w:rPr>
          <w:color w:val="1F3864" w:themeColor="accent1" w:themeShade="80"/>
          <w:lang w:val="es-ES"/>
        </w:rPr>
      </w:pPr>
      <w:r>
        <w:rPr>
          <w:noProof/>
        </w:rPr>
        <w:drawing>
          <wp:anchor distT="0" distB="0" distL="114300" distR="114300" simplePos="0" relativeHeight="251658260" behindDoc="0" locked="0" layoutInCell="1" allowOverlap="1" wp14:anchorId="3C84415E" wp14:editId="19350CF0">
            <wp:simplePos x="0" y="0"/>
            <wp:positionH relativeFrom="margin">
              <wp:posOffset>2286000</wp:posOffset>
            </wp:positionH>
            <wp:positionV relativeFrom="paragraph">
              <wp:posOffset>16510</wp:posOffset>
            </wp:positionV>
            <wp:extent cx="4033520" cy="3025140"/>
            <wp:effectExtent l="0" t="0" r="5080" b="381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3520" cy="3025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4781">
        <w:rPr>
          <w:noProof/>
        </w:rPr>
        <w:drawing>
          <wp:anchor distT="0" distB="0" distL="114300" distR="114300" simplePos="0" relativeHeight="251658259" behindDoc="0" locked="0" layoutInCell="1" allowOverlap="1" wp14:anchorId="1D3E0E1E" wp14:editId="3ED3AF33">
            <wp:simplePos x="0" y="0"/>
            <wp:positionH relativeFrom="margin">
              <wp:posOffset>-305435</wp:posOffset>
            </wp:positionH>
            <wp:positionV relativeFrom="paragraph">
              <wp:posOffset>11430</wp:posOffset>
            </wp:positionV>
            <wp:extent cx="2392680" cy="3190240"/>
            <wp:effectExtent l="0" t="0" r="7620"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680" cy="3190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B75C87" w14:textId="7DAA7BC5" w:rsidR="00E20C0F" w:rsidRPr="004F5B8F" w:rsidRDefault="00E20C0F" w:rsidP="006D04E4">
      <w:pPr>
        <w:rPr>
          <w:color w:val="1F3864" w:themeColor="accent1" w:themeShade="80"/>
          <w:lang w:val="es-ES"/>
        </w:rPr>
      </w:pPr>
    </w:p>
    <w:p w14:paraId="024E4AF2" w14:textId="0DAD7A87" w:rsidR="00B84781" w:rsidRPr="004F5B8F" w:rsidRDefault="00A455F5" w:rsidP="00A455F5">
      <w:pPr>
        <w:tabs>
          <w:tab w:val="left" w:pos="5688"/>
        </w:tabs>
        <w:rPr>
          <w:color w:val="1F3864" w:themeColor="accent1" w:themeShade="80"/>
          <w:lang w:val="es-ES"/>
        </w:rPr>
      </w:pPr>
      <w:r w:rsidRPr="004F5B8F">
        <w:rPr>
          <w:color w:val="1F3864" w:themeColor="accent1" w:themeShade="80"/>
          <w:lang w:val="es-ES"/>
        </w:rPr>
        <w:tab/>
      </w:r>
    </w:p>
    <w:p w14:paraId="3A7A4A51" w14:textId="77777777" w:rsidR="00B84781" w:rsidRPr="004F5B8F" w:rsidRDefault="00B84781" w:rsidP="006D04E4">
      <w:pPr>
        <w:rPr>
          <w:color w:val="1F3864" w:themeColor="accent1" w:themeShade="80"/>
          <w:lang w:val="es-ES"/>
        </w:rPr>
      </w:pPr>
    </w:p>
    <w:p w14:paraId="104DF1AA" w14:textId="77777777" w:rsidR="00B84781" w:rsidRPr="004F5B8F" w:rsidRDefault="00B84781" w:rsidP="006D04E4">
      <w:pPr>
        <w:rPr>
          <w:color w:val="1F3864" w:themeColor="accent1" w:themeShade="80"/>
          <w:lang w:val="es-ES"/>
        </w:rPr>
      </w:pPr>
    </w:p>
    <w:p w14:paraId="4ADE002B" w14:textId="77777777" w:rsidR="00B84781" w:rsidRPr="004F5B8F" w:rsidRDefault="00B84781" w:rsidP="006D04E4">
      <w:pPr>
        <w:rPr>
          <w:color w:val="1F3864" w:themeColor="accent1" w:themeShade="80"/>
          <w:lang w:val="es-ES"/>
        </w:rPr>
      </w:pPr>
    </w:p>
    <w:p w14:paraId="7B0B4106" w14:textId="77777777" w:rsidR="00B84781" w:rsidRPr="004F5B8F" w:rsidRDefault="00B84781" w:rsidP="006D04E4">
      <w:pPr>
        <w:rPr>
          <w:color w:val="1F3864" w:themeColor="accent1" w:themeShade="80"/>
          <w:lang w:val="es-ES"/>
        </w:rPr>
      </w:pPr>
    </w:p>
    <w:p w14:paraId="4F396FB7" w14:textId="77D65291" w:rsidR="006D04E4" w:rsidRPr="004F5B8F" w:rsidRDefault="006D04E4" w:rsidP="006D04E4">
      <w:pPr>
        <w:rPr>
          <w:color w:val="1F3864" w:themeColor="accent1" w:themeShade="80"/>
          <w:lang w:val="es-ES"/>
        </w:rPr>
      </w:pPr>
    </w:p>
    <w:p w14:paraId="2D261E68" w14:textId="191CC1BD" w:rsidR="00DD7594" w:rsidRPr="004F5B8F" w:rsidRDefault="004F5B8F" w:rsidP="00810070">
      <w:pPr>
        <w:pStyle w:val="Overskrift3"/>
        <w:jc w:val="both"/>
        <w:rPr>
          <w:b/>
          <w:bCs/>
          <w:color w:val="1F3864" w:themeColor="accent1" w:themeShade="80"/>
          <w:lang w:val="es-ES"/>
        </w:rPr>
      </w:pPr>
      <w:r w:rsidRPr="004F5B8F">
        <w:rPr>
          <w:b/>
          <w:bCs/>
          <w:color w:val="1F3864" w:themeColor="accent1" w:themeShade="80"/>
          <w:lang w:val="es-ES"/>
        </w:rPr>
        <w:t>Formación</w:t>
      </w:r>
    </w:p>
    <w:p w14:paraId="6856A3CD" w14:textId="28729D77" w:rsidR="0018724B" w:rsidRPr="004F5B8F" w:rsidRDefault="004F5B8F" w:rsidP="00520667">
      <w:pPr>
        <w:jc w:val="both"/>
        <w:rPr>
          <w:color w:val="1F3864" w:themeColor="accent1" w:themeShade="80"/>
          <w:lang w:val="es-ES"/>
        </w:rPr>
      </w:pPr>
      <w:r w:rsidRPr="004F5B8F">
        <w:rPr>
          <w:color w:val="1F3864" w:themeColor="accent1" w:themeShade="80"/>
          <w:lang w:val="es-ES"/>
        </w:rPr>
        <w:t>Es importante para n</w:t>
      </w:r>
      <w:r>
        <w:rPr>
          <w:color w:val="1F3864" w:themeColor="accent1" w:themeShade="80"/>
          <w:lang w:val="es-ES"/>
        </w:rPr>
        <w:t>osotros crear un espacio para la reflexión y las buenas conversaciones con los niños,</w:t>
      </w:r>
      <w:r w:rsidR="000A6890" w:rsidRPr="004F5B8F">
        <w:rPr>
          <w:color w:val="1F3864" w:themeColor="accent1" w:themeShade="80"/>
          <w:lang w:val="es-ES"/>
        </w:rPr>
        <w:t xml:space="preserve"> «</w:t>
      </w:r>
      <w:r>
        <w:rPr>
          <w:i/>
          <w:iCs/>
          <w:color w:val="1F3864" w:themeColor="accent1" w:themeShade="80"/>
          <w:lang w:val="es-ES"/>
        </w:rPr>
        <w:t>vamos a enseñarles a los niños a pensar, no lo que tienen que pensar</w:t>
      </w:r>
      <w:r w:rsidR="000A6890" w:rsidRPr="004F5B8F">
        <w:rPr>
          <w:color w:val="1F3864" w:themeColor="accent1" w:themeShade="80"/>
          <w:lang w:val="es-ES"/>
        </w:rPr>
        <w:t>»</w:t>
      </w:r>
    </w:p>
    <w:p w14:paraId="74130226" w14:textId="15300644" w:rsidR="004F5B8F" w:rsidRPr="004F5B8F" w:rsidRDefault="004F5B8F" w:rsidP="00520667">
      <w:pPr>
        <w:pStyle w:val="Listeavsnitt"/>
        <w:numPr>
          <w:ilvl w:val="0"/>
          <w:numId w:val="8"/>
        </w:numPr>
        <w:jc w:val="both"/>
        <w:rPr>
          <w:color w:val="1F3864" w:themeColor="accent1" w:themeShade="80"/>
          <w:lang w:val="es-ES"/>
        </w:rPr>
      </w:pPr>
      <w:r w:rsidRPr="004F5B8F">
        <w:rPr>
          <w:color w:val="1F3864" w:themeColor="accent1" w:themeShade="80"/>
          <w:lang w:val="es-ES"/>
        </w:rPr>
        <w:t>A través de</w:t>
      </w:r>
      <w:r w:rsidR="00810070" w:rsidRPr="004F5B8F">
        <w:rPr>
          <w:color w:val="1F3864" w:themeColor="accent1" w:themeShade="80"/>
          <w:lang w:val="es-ES"/>
        </w:rPr>
        <w:t xml:space="preserve"> «</w:t>
      </w:r>
      <w:r w:rsidRPr="004F5B8F">
        <w:rPr>
          <w:b/>
          <w:bCs/>
          <w:i/>
          <w:iCs/>
          <w:color w:val="1F3864" w:themeColor="accent1" w:themeShade="80"/>
          <w:lang w:val="es-ES"/>
        </w:rPr>
        <w:t>El Gran Viaje</w:t>
      </w:r>
      <w:r w:rsidR="00810070" w:rsidRPr="004F5B8F">
        <w:rPr>
          <w:color w:val="1F3864" w:themeColor="accent1" w:themeShade="80"/>
          <w:lang w:val="es-ES"/>
        </w:rPr>
        <w:t xml:space="preserve">» </w:t>
      </w:r>
      <w:r>
        <w:rPr>
          <w:color w:val="1F3864" w:themeColor="accent1" w:themeShade="80"/>
          <w:lang w:val="es-ES"/>
        </w:rPr>
        <w:t xml:space="preserve">vamos a investigar diferentes culturas y tradiciones de países que vamos a visitar, lo que nos da la oportunidad de </w:t>
      </w:r>
      <w:r w:rsidR="00713E2D">
        <w:rPr>
          <w:color w:val="1F3864" w:themeColor="accent1" w:themeShade="80"/>
          <w:lang w:val="es-ES"/>
        </w:rPr>
        <w:t>reflexionar acerca de la diversidad y la sociedad.</w:t>
      </w:r>
    </w:p>
    <w:p w14:paraId="16F473FA" w14:textId="690BBDB3" w:rsidR="00713E2D" w:rsidRPr="00713E2D" w:rsidRDefault="00713E2D" w:rsidP="00520667">
      <w:pPr>
        <w:pStyle w:val="Listeavsnitt"/>
        <w:numPr>
          <w:ilvl w:val="0"/>
          <w:numId w:val="8"/>
        </w:numPr>
        <w:jc w:val="both"/>
        <w:rPr>
          <w:color w:val="1F3864" w:themeColor="accent1" w:themeShade="80"/>
          <w:lang w:val="es-ES"/>
        </w:rPr>
      </w:pPr>
      <w:r w:rsidRPr="00713E2D">
        <w:rPr>
          <w:color w:val="1F3864" w:themeColor="accent1" w:themeShade="80"/>
          <w:lang w:val="es-ES"/>
        </w:rPr>
        <w:t xml:space="preserve">En </w:t>
      </w:r>
      <w:r w:rsidR="001974A8" w:rsidRPr="00713E2D">
        <w:rPr>
          <w:color w:val="1F3864" w:themeColor="accent1" w:themeShade="80"/>
          <w:lang w:val="es-ES"/>
        </w:rPr>
        <w:t xml:space="preserve">Hola Barnehage </w:t>
      </w:r>
      <w:r w:rsidRPr="00713E2D">
        <w:rPr>
          <w:color w:val="1F3864" w:themeColor="accent1" w:themeShade="80"/>
          <w:lang w:val="es-ES"/>
        </w:rPr>
        <w:t>creamos u</w:t>
      </w:r>
      <w:r>
        <w:rPr>
          <w:color w:val="1F3864" w:themeColor="accent1" w:themeShade="80"/>
          <w:lang w:val="es-ES"/>
        </w:rPr>
        <w:t>n ambiente donde la reflexión es una parte del día a día – hacemos hipótesis, reflexionamos, probamos y argumentamos los unos con los otros.</w:t>
      </w:r>
    </w:p>
    <w:p w14:paraId="07AEF72D" w14:textId="0CDA56B0" w:rsidR="00700AB0" w:rsidRPr="008D4502" w:rsidRDefault="00713E2D" w:rsidP="00A051E4">
      <w:pPr>
        <w:pStyle w:val="Overskrift3"/>
        <w:rPr>
          <w:b/>
          <w:bCs/>
          <w:color w:val="1F3864" w:themeColor="accent1" w:themeShade="80"/>
          <w:lang w:val="es-ES"/>
        </w:rPr>
      </w:pPr>
      <w:r w:rsidRPr="008D4502">
        <w:rPr>
          <w:b/>
          <w:bCs/>
          <w:color w:val="1F3864" w:themeColor="accent1" w:themeShade="80"/>
          <w:lang w:val="es-ES"/>
        </w:rPr>
        <w:t>Aprendizaje</w:t>
      </w:r>
    </w:p>
    <w:p w14:paraId="388A9B7D" w14:textId="107ACDE5" w:rsidR="00713E2D" w:rsidRPr="00713E2D" w:rsidRDefault="00713E2D" w:rsidP="00520667">
      <w:pPr>
        <w:jc w:val="both"/>
        <w:rPr>
          <w:color w:val="1F3864" w:themeColor="accent1" w:themeShade="80"/>
          <w:lang w:val="es-ES"/>
        </w:rPr>
      </w:pPr>
      <w:r w:rsidRPr="00713E2D">
        <w:rPr>
          <w:color w:val="1F3864" w:themeColor="accent1" w:themeShade="80"/>
          <w:lang w:val="es-ES"/>
        </w:rPr>
        <w:t>Los intereses de los ni</w:t>
      </w:r>
      <w:r>
        <w:rPr>
          <w:color w:val="1F3864" w:themeColor="accent1" w:themeShade="80"/>
          <w:lang w:val="es-ES"/>
        </w:rPr>
        <w:t>ños y sus necesidades crean la base de nuestro ambiente de aprendizaje y el trabajar con proyectos nos da la oportunidad de investigar, adentrarnos y aprender más juntos sobre diferentes temas.</w:t>
      </w:r>
    </w:p>
    <w:p w14:paraId="682292A6" w14:textId="6248C892" w:rsidR="008712C8" w:rsidRPr="00662E3B" w:rsidRDefault="008712C8" w:rsidP="00520667">
      <w:pPr>
        <w:pStyle w:val="Listeavsnitt"/>
        <w:numPr>
          <w:ilvl w:val="0"/>
          <w:numId w:val="8"/>
        </w:numPr>
        <w:jc w:val="both"/>
        <w:rPr>
          <w:color w:val="1F3864" w:themeColor="accent1" w:themeShade="80"/>
          <w:lang w:val="es-ES"/>
        </w:rPr>
      </w:pPr>
      <w:r w:rsidRPr="00662E3B">
        <w:rPr>
          <w:color w:val="1F3864" w:themeColor="accent1" w:themeShade="80"/>
          <w:lang w:val="es-ES"/>
        </w:rPr>
        <w:t>«</w:t>
      </w:r>
      <w:r w:rsidR="00713E2D" w:rsidRPr="00662E3B">
        <w:rPr>
          <w:b/>
          <w:bCs/>
          <w:i/>
          <w:iCs/>
          <w:color w:val="1F3864" w:themeColor="accent1" w:themeShade="80"/>
          <w:lang w:val="es-ES"/>
        </w:rPr>
        <w:t>El Gran Viaje</w:t>
      </w:r>
      <w:r w:rsidRPr="00662E3B">
        <w:rPr>
          <w:color w:val="1F3864" w:themeColor="accent1" w:themeShade="80"/>
          <w:lang w:val="es-ES"/>
        </w:rPr>
        <w:t xml:space="preserve">» = </w:t>
      </w:r>
      <w:r w:rsidR="00713E2D" w:rsidRPr="00662E3B">
        <w:rPr>
          <w:color w:val="1F3864" w:themeColor="accent1" w:themeShade="80"/>
          <w:lang w:val="es-ES"/>
        </w:rPr>
        <w:t xml:space="preserve">con este proyecto </w:t>
      </w:r>
      <w:r w:rsidR="00662E3B" w:rsidRPr="00662E3B">
        <w:rPr>
          <w:color w:val="1F3864" w:themeColor="accent1" w:themeShade="80"/>
          <w:lang w:val="es-ES"/>
        </w:rPr>
        <w:t>vamos a tener una expedición juntos donde vamos a estudias comida, ropa, música, arte, fauna, flora, tiempo</w:t>
      </w:r>
      <w:r w:rsidR="00662E3B">
        <w:rPr>
          <w:color w:val="1F3864" w:themeColor="accent1" w:themeShade="80"/>
          <w:lang w:val="es-ES"/>
        </w:rPr>
        <w:t xml:space="preserve"> </w:t>
      </w:r>
      <w:r w:rsidR="003E0153">
        <w:rPr>
          <w:color w:val="1F3864" w:themeColor="accent1" w:themeShade="80"/>
          <w:lang w:val="es-ES"/>
        </w:rPr>
        <w:t>meteorológico</w:t>
      </w:r>
      <w:r w:rsidR="00662E3B">
        <w:rPr>
          <w:color w:val="1F3864" w:themeColor="accent1" w:themeShade="80"/>
          <w:lang w:val="es-ES"/>
        </w:rPr>
        <w:t xml:space="preserve">, idiomas y mucho más alrededor del mundo! </w:t>
      </w:r>
    </w:p>
    <w:p w14:paraId="3C941C6A" w14:textId="0C20964B" w:rsidR="00A051E4" w:rsidRPr="00662E3B" w:rsidRDefault="00662E3B" w:rsidP="00520667">
      <w:pPr>
        <w:pStyle w:val="Listeavsnitt"/>
        <w:numPr>
          <w:ilvl w:val="0"/>
          <w:numId w:val="8"/>
        </w:numPr>
        <w:jc w:val="both"/>
        <w:rPr>
          <w:color w:val="1F3864" w:themeColor="accent1" w:themeShade="80"/>
          <w:lang w:val="es-ES"/>
        </w:rPr>
      </w:pPr>
      <w:r w:rsidRPr="00662E3B">
        <w:rPr>
          <w:color w:val="1F3864" w:themeColor="accent1" w:themeShade="80"/>
          <w:lang w:val="es-ES"/>
        </w:rPr>
        <w:t>Es importante para nosotros</w:t>
      </w:r>
      <w:r w:rsidR="00BD4C40" w:rsidRPr="00662E3B">
        <w:rPr>
          <w:color w:val="1F3864" w:themeColor="accent1" w:themeShade="80"/>
          <w:lang w:val="es-ES"/>
        </w:rPr>
        <w:t xml:space="preserve"> </w:t>
      </w:r>
      <w:r w:rsidR="00BB4824" w:rsidRPr="00662E3B">
        <w:rPr>
          <w:color w:val="1F3864" w:themeColor="accent1" w:themeShade="80"/>
          <w:lang w:val="es-ES"/>
        </w:rPr>
        <w:t>«</w:t>
      </w:r>
      <w:r w:rsidRPr="00662E3B">
        <w:rPr>
          <w:i/>
          <w:iCs/>
          <w:color w:val="1F3864" w:themeColor="accent1" w:themeShade="80"/>
          <w:lang w:val="es-ES"/>
        </w:rPr>
        <w:t>aprender con todo el cuerpo»</w:t>
      </w:r>
      <w:r w:rsidR="003527FB" w:rsidRPr="00662E3B">
        <w:rPr>
          <w:color w:val="1F3864" w:themeColor="accent1" w:themeShade="80"/>
          <w:lang w:val="es-ES"/>
        </w:rPr>
        <w:t xml:space="preserve"> </w:t>
      </w:r>
      <w:r w:rsidRPr="00662E3B">
        <w:rPr>
          <w:color w:val="1F3864" w:themeColor="accent1" w:themeShade="80"/>
          <w:lang w:val="es-ES"/>
        </w:rPr>
        <w:t>y la naturaleza es un recurso importante en los procesos de aprendizaje – vamos mucho de paseo tanto en lo</w:t>
      </w:r>
      <w:r>
        <w:rPr>
          <w:color w:val="1F3864" w:themeColor="accent1" w:themeShade="80"/>
          <w:lang w:val="es-ES"/>
        </w:rPr>
        <w:t>s alrededores como en la naturaleza</w:t>
      </w:r>
      <w:r w:rsidR="00B909BE">
        <w:rPr>
          <w:color w:val="1F3864" w:themeColor="accent1" w:themeShade="80"/>
          <w:lang w:val="es-ES"/>
        </w:rPr>
        <w:t xml:space="preserve"> e investigamos la vida a nuestro alrededor. </w:t>
      </w:r>
    </w:p>
    <w:p w14:paraId="55DCECBE" w14:textId="52ED4ADF" w:rsidR="00A649EE" w:rsidRPr="00662E3B" w:rsidRDefault="003E702A" w:rsidP="006D04E4">
      <w:pPr>
        <w:rPr>
          <w:color w:val="1F3864" w:themeColor="accent1" w:themeShade="80"/>
          <w:lang w:val="es-ES"/>
        </w:rPr>
      </w:pPr>
      <w:r>
        <w:rPr>
          <w:noProof/>
        </w:rPr>
        <w:drawing>
          <wp:anchor distT="0" distB="0" distL="114300" distR="114300" simplePos="0" relativeHeight="251658249" behindDoc="0" locked="0" layoutInCell="1" allowOverlap="1" wp14:anchorId="664DA735" wp14:editId="42808B0B">
            <wp:simplePos x="0" y="0"/>
            <wp:positionH relativeFrom="margin">
              <wp:posOffset>-534035</wp:posOffset>
            </wp:positionH>
            <wp:positionV relativeFrom="paragraph">
              <wp:posOffset>342900</wp:posOffset>
            </wp:positionV>
            <wp:extent cx="2148840" cy="2865120"/>
            <wp:effectExtent l="0" t="0" r="381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077CCEEB" wp14:editId="785C4670">
            <wp:simplePos x="0" y="0"/>
            <wp:positionH relativeFrom="margin">
              <wp:posOffset>3961765</wp:posOffset>
            </wp:positionH>
            <wp:positionV relativeFrom="paragraph">
              <wp:posOffset>-7620</wp:posOffset>
            </wp:positionV>
            <wp:extent cx="2217420" cy="295656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68AD434" wp14:editId="42F4DFE0">
            <wp:simplePos x="0" y="0"/>
            <wp:positionH relativeFrom="margin">
              <wp:posOffset>1660525</wp:posOffset>
            </wp:positionH>
            <wp:positionV relativeFrom="paragraph">
              <wp:posOffset>160020</wp:posOffset>
            </wp:positionV>
            <wp:extent cx="2103120" cy="280416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4A461E" w14:textId="1A3A8AD8" w:rsidR="00A649EE" w:rsidRPr="00662E3B" w:rsidRDefault="00A649EE" w:rsidP="006D04E4">
      <w:pPr>
        <w:rPr>
          <w:color w:val="1F3864" w:themeColor="accent1" w:themeShade="80"/>
          <w:lang w:val="es-ES"/>
        </w:rPr>
      </w:pPr>
    </w:p>
    <w:p w14:paraId="6ACA0F3A" w14:textId="14EEA7BD" w:rsidR="00A649EE" w:rsidRPr="00662E3B" w:rsidRDefault="00A649EE" w:rsidP="006D04E4">
      <w:pPr>
        <w:rPr>
          <w:color w:val="1F3864" w:themeColor="accent1" w:themeShade="80"/>
          <w:lang w:val="es-ES"/>
        </w:rPr>
      </w:pPr>
    </w:p>
    <w:p w14:paraId="5D9909F9" w14:textId="338853EC" w:rsidR="00A649EE" w:rsidRPr="00662E3B" w:rsidRDefault="00A649EE" w:rsidP="006D04E4">
      <w:pPr>
        <w:rPr>
          <w:color w:val="1F3864" w:themeColor="accent1" w:themeShade="80"/>
          <w:lang w:val="es-ES"/>
        </w:rPr>
      </w:pPr>
    </w:p>
    <w:p w14:paraId="20A20E08" w14:textId="3D1D0E37" w:rsidR="00A649EE" w:rsidRPr="00662E3B" w:rsidRDefault="00A649EE" w:rsidP="006D04E4">
      <w:pPr>
        <w:rPr>
          <w:color w:val="1F3864" w:themeColor="accent1" w:themeShade="80"/>
          <w:lang w:val="es-ES"/>
        </w:rPr>
      </w:pPr>
    </w:p>
    <w:p w14:paraId="2BAE6015" w14:textId="04C31473" w:rsidR="006D04E4" w:rsidRPr="00662E3B" w:rsidRDefault="006D04E4" w:rsidP="006D04E4">
      <w:pPr>
        <w:rPr>
          <w:color w:val="1F3864" w:themeColor="accent1" w:themeShade="80"/>
          <w:lang w:val="es-ES"/>
        </w:rPr>
      </w:pPr>
    </w:p>
    <w:p w14:paraId="496666D7" w14:textId="77777777" w:rsidR="00A649EE" w:rsidRPr="00662E3B" w:rsidRDefault="00A649EE" w:rsidP="006D04E4">
      <w:pPr>
        <w:rPr>
          <w:color w:val="1F3864" w:themeColor="accent1" w:themeShade="80"/>
          <w:lang w:val="es-ES"/>
        </w:rPr>
      </w:pPr>
    </w:p>
    <w:p w14:paraId="547EA7A8" w14:textId="529DD7A8" w:rsidR="00A649EE" w:rsidRPr="00662E3B" w:rsidRDefault="00A649EE" w:rsidP="006D04E4">
      <w:pPr>
        <w:rPr>
          <w:color w:val="1F3864" w:themeColor="accent1" w:themeShade="80"/>
          <w:lang w:val="es-ES"/>
        </w:rPr>
      </w:pPr>
    </w:p>
    <w:p w14:paraId="79ABD96E" w14:textId="77777777" w:rsidR="00A649EE" w:rsidRPr="00662E3B" w:rsidRDefault="00A649EE" w:rsidP="006D04E4">
      <w:pPr>
        <w:rPr>
          <w:color w:val="1F3864" w:themeColor="accent1" w:themeShade="80"/>
          <w:lang w:val="es-ES"/>
        </w:rPr>
      </w:pPr>
    </w:p>
    <w:p w14:paraId="10AB899E" w14:textId="77777777" w:rsidR="00A649EE" w:rsidRPr="00662E3B" w:rsidRDefault="00A649EE" w:rsidP="006D04E4">
      <w:pPr>
        <w:rPr>
          <w:color w:val="1F3864" w:themeColor="accent1" w:themeShade="80"/>
          <w:lang w:val="es-ES"/>
        </w:rPr>
      </w:pPr>
    </w:p>
    <w:p w14:paraId="6C15B0EB" w14:textId="64D8C0C3" w:rsidR="00A649EE" w:rsidRPr="00662E3B" w:rsidRDefault="00A649EE" w:rsidP="006D04E4">
      <w:pPr>
        <w:rPr>
          <w:color w:val="1F3864" w:themeColor="accent1" w:themeShade="80"/>
          <w:lang w:val="es-ES"/>
        </w:rPr>
      </w:pPr>
    </w:p>
    <w:p w14:paraId="395A7AA2" w14:textId="77777777" w:rsidR="00A649EE" w:rsidRPr="00662E3B" w:rsidRDefault="00A649EE" w:rsidP="006D04E4">
      <w:pPr>
        <w:rPr>
          <w:color w:val="1F3864" w:themeColor="accent1" w:themeShade="80"/>
          <w:lang w:val="es-ES"/>
        </w:rPr>
      </w:pPr>
    </w:p>
    <w:p w14:paraId="0589C03B" w14:textId="77777777" w:rsidR="00A649EE" w:rsidRPr="00662E3B" w:rsidRDefault="00A649EE" w:rsidP="006D04E4">
      <w:pPr>
        <w:rPr>
          <w:color w:val="1F3864" w:themeColor="accent1" w:themeShade="80"/>
          <w:lang w:val="es-ES"/>
        </w:rPr>
      </w:pPr>
    </w:p>
    <w:p w14:paraId="222F72AA" w14:textId="15F5793C" w:rsidR="00DD7594" w:rsidRPr="00B909BE" w:rsidRDefault="00B909BE" w:rsidP="00CA4DE3">
      <w:pPr>
        <w:pStyle w:val="Overskrift3"/>
        <w:rPr>
          <w:b/>
          <w:bCs/>
          <w:color w:val="1F3864" w:themeColor="accent1" w:themeShade="80"/>
          <w:lang w:val="es-ES"/>
        </w:rPr>
      </w:pPr>
      <w:r w:rsidRPr="00B909BE">
        <w:rPr>
          <w:b/>
          <w:bCs/>
          <w:color w:val="1F3864" w:themeColor="accent1" w:themeShade="80"/>
          <w:lang w:val="es-ES"/>
        </w:rPr>
        <w:lastRenderedPageBreak/>
        <w:t>Amistad y comunidad</w:t>
      </w:r>
    </w:p>
    <w:p w14:paraId="6C159D28" w14:textId="5D180643" w:rsidR="00B909BE" w:rsidRPr="009E7ACF" w:rsidRDefault="00B909BE" w:rsidP="00520667">
      <w:pPr>
        <w:jc w:val="both"/>
        <w:rPr>
          <w:color w:val="1F3864" w:themeColor="accent1" w:themeShade="80"/>
          <w:lang w:val="es-ES"/>
        </w:rPr>
      </w:pPr>
      <w:r w:rsidRPr="00B909BE">
        <w:rPr>
          <w:color w:val="1F3864" w:themeColor="accent1" w:themeShade="80"/>
          <w:lang w:val="es-ES"/>
        </w:rPr>
        <w:t xml:space="preserve">Vemos la importancia de </w:t>
      </w:r>
      <w:r w:rsidR="009E7ACF">
        <w:rPr>
          <w:color w:val="1F3864" w:themeColor="accent1" w:themeShade="80"/>
          <w:lang w:val="es-ES"/>
        </w:rPr>
        <w:t>formar</w:t>
      </w:r>
      <w:r>
        <w:rPr>
          <w:color w:val="1F3864" w:themeColor="accent1" w:themeShade="80"/>
          <w:lang w:val="es-ES"/>
        </w:rPr>
        <w:t xml:space="preserve"> </w:t>
      </w:r>
      <w:r w:rsidR="009E7ACF">
        <w:rPr>
          <w:color w:val="1F3864" w:themeColor="accent1" w:themeShade="80"/>
          <w:lang w:val="es-ES"/>
        </w:rPr>
        <w:t xml:space="preserve">parte de algo más grande que uno mismo, el tener alguien con el que estar y en pertenecer a un lugar. </w:t>
      </w:r>
      <w:r w:rsidR="009E7ACF" w:rsidRPr="009E7ACF">
        <w:rPr>
          <w:color w:val="1F3864" w:themeColor="accent1" w:themeShade="80"/>
          <w:lang w:val="es-ES"/>
        </w:rPr>
        <w:t>Por eso trabajamos creando un ambiente de juego inclusivo d</w:t>
      </w:r>
      <w:r w:rsidR="009E7ACF">
        <w:rPr>
          <w:color w:val="1F3864" w:themeColor="accent1" w:themeShade="80"/>
          <w:lang w:val="es-ES"/>
        </w:rPr>
        <w:t>onde los niños pueden encontrarse y crear lazos de amistad y relaciones los unos con los otros.</w:t>
      </w:r>
    </w:p>
    <w:p w14:paraId="0B644E65" w14:textId="2A8017CF" w:rsidR="009E7ACF" w:rsidRPr="009E7ACF" w:rsidRDefault="009E7ACF" w:rsidP="00520667">
      <w:pPr>
        <w:pStyle w:val="Listeavsnitt"/>
        <w:numPr>
          <w:ilvl w:val="0"/>
          <w:numId w:val="8"/>
        </w:numPr>
        <w:jc w:val="both"/>
        <w:rPr>
          <w:color w:val="1F3864" w:themeColor="accent1" w:themeShade="80"/>
          <w:lang w:val="es-ES"/>
        </w:rPr>
      </w:pPr>
      <w:r w:rsidRPr="009E7ACF">
        <w:rPr>
          <w:color w:val="1F3864" w:themeColor="accent1" w:themeShade="80"/>
          <w:lang w:val="es-ES"/>
        </w:rPr>
        <w:t>Con nuestro proyecto</w:t>
      </w:r>
      <w:r w:rsidR="00B52475" w:rsidRPr="009E7ACF">
        <w:rPr>
          <w:color w:val="1F3864" w:themeColor="accent1" w:themeShade="80"/>
          <w:lang w:val="es-ES"/>
        </w:rPr>
        <w:t xml:space="preserve"> «</w:t>
      </w:r>
      <w:r w:rsidRPr="009E7ACF">
        <w:rPr>
          <w:b/>
          <w:bCs/>
          <w:i/>
          <w:iCs/>
          <w:color w:val="1F3864" w:themeColor="accent1" w:themeShade="80"/>
          <w:lang w:val="es-ES"/>
        </w:rPr>
        <w:t>El Gran Viaje</w:t>
      </w:r>
      <w:r w:rsidR="00B52475" w:rsidRPr="009E7ACF">
        <w:rPr>
          <w:color w:val="1F3864" w:themeColor="accent1" w:themeShade="80"/>
          <w:lang w:val="es-ES"/>
        </w:rPr>
        <w:t xml:space="preserve">» </w:t>
      </w:r>
      <w:r>
        <w:rPr>
          <w:color w:val="1F3864" w:themeColor="accent1" w:themeShade="80"/>
          <w:lang w:val="es-ES"/>
        </w:rPr>
        <w:t>queremos reforzar la identidad única de cada niño/a al mismo tiempo que creamos una comunidad diversa donde hay lugar para todos.</w:t>
      </w:r>
    </w:p>
    <w:p w14:paraId="412F1BA1" w14:textId="77FE2E73" w:rsidR="00A02708" w:rsidRPr="00026878" w:rsidRDefault="00A02708" w:rsidP="00520667">
      <w:pPr>
        <w:pStyle w:val="Listeavsnitt"/>
        <w:numPr>
          <w:ilvl w:val="0"/>
          <w:numId w:val="8"/>
        </w:numPr>
        <w:jc w:val="both"/>
        <w:rPr>
          <w:color w:val="1F3864" w:themeColor="accent1" w:themeShade="80"/>
          <w:lang w:val="es-ES"/>
        </w:rPr>
      </w:pPr>
      <w:r w:rsidRPr="00026878">
        <w:rPr>
          <w:color w:val="1F3864" w:themeColor="accent1" w:themeShade="80"/>
          <w:lang w:val="es-ES"/>
        </w:rPr>
        <w:t xml:space="preserve">Hola Barnehage </w:t>
      </w:r>
      <w:r w:rsidR="009E7ACF" w:rsidRPr="00026878">
        <w:rPr>
          <w:color w:val="1F3864" w:themeColor="accent1" w:themeShade="80"/>
          <w:lang w:val="es-ES"/>
        </w:rPr>
        <w:t>utiliza las</w:t>
      </w:r>
      <w:r w:rsidRPr="00026878">
        <w:rPr>
          <w:color w:val="1F3864" w:themeColor="accent1" w:themeShade="80"/>
          <w:lang w:val="es-ES"/>
        </w:rPr>
        <w:t xml:space="preserve"> «</w:t>
      </w:r>
      <w:r w:rsidR="009E7ACF" w:rsidRPr="00026878">
        <w:rPr>
          <w:i/>
          <w:iCs/>
          <w:color w:val="1F3864" w:themeColor="accent1" w:themeShade="80"/>
          <w:lang w:val="es-ES"/>
        </w:rPr>
        <w:t>Tarjetas de Amistad</w:t>
      </w:r>
      <w:r w:rsidRPr="00026878">
        <w:rPr>
          <w:color w:val="1F3864" w:themeColor="accent1" w:themeShade="80"/>
          <w:lang w:val="es-ES"/>
        </w:rPr>
        <w:t xml:space="preserve">» </w:t>
      </w:r>
      <w:r w:rsidR="009E7ACF" w:rsidRPr="00026878">
        <w:rPr>
          <w:color w:val="1F3864" w:themeColor="accent1" w:themeShade="80"/>
          <w:lang w:val="es-ES"/>
        </w:rPr>
        <w:t>como una herramienta para trabajar de forma activa con el tema de la amistad</w:t>
      </w:r>
      <w:r w:rsidR="00026878" w:rsidRPr="00026878">
        <w:rPr>
          <w:color w:val="1F3864" w:themeColor="accent1" w:themeShade="80"/>
          <w:lang w:val="es-ES"/>
        </w:rPr>
        <w:t xml:space="preserve"> y la inclusión, animar a los niños en el desarrollo de la re</w:t>
      </w:r>
      <w:r w:rsidR="00026878">
        <w:rPr>
          <w:color w:val="1F3864" w:themeColor="accent1" w:themeShade="80"/>
          <w:lang w:val="es-ES"/>
        </w:rPr>
        <w:t xml:space="preserve">solución de conflictos y guiarlos en el caso de que haya patrones de relaciones desafortunados. </w:t>
      </w:r>
    </w:p>
    <w:p w14:paraId="7866B234" w14:textId="1549F0B3" w:rsidR="006D04E4" w:rsidRPr="00026878" w:rsidRDefault="006D04E4" w:rsidP="00A02708">
      <w:pPr>
        <w:rPr>
          <w:color w:val="1F3864" w:themeColor="accent1" w:themeShade="80"/>
          <w:lang w:val="es-ES"/>
        </w:rPr>
      </w:pPr>
    </w:p>
    <w:p w14:paraId="114EB31C" w14:textId="3F65DD78" w:rsidR="00DD7594" w:rsidRPr="008D4502" w:rsidRDefault="00026878" w:rsidP="00CA4DE3">
      <w:pPr>
        <w:pStyle w:val="Overskrift3"/>
        <w:rPr>
          <w:b/>
          <w:bCs/>
          <w:color w:val="1F3864" w:themeColor="accent1" w:themeShade="80"/>
          <w:lang w:val="es-ES"/>
        </w:rPr>
      </w:pPr>
      <w:r w:rsidRPr="008D4502">
        <w:rPr>
          <w:b/>
          <w:bCs/>
          <w:color w:val="1F3864" w:themeColor="accent1" w:themeShade="80"/>
          <w:lang w:val="es-ES"/>
        </w:rPr>
        <w:t>Comunicación y lenguaje</w:t>
      </w:r>
    </w:p>
    <w:p w14:paraId="0B2FAE17" w14:textId="623510F6" w:rsidR="00026878" w:rsidRPr="00026878" w:rsidRDefault="00026878" w:rsidP="00520667">
      <w:pPr>
        <w:jc w:val="both"/>
        <w:rPr>
          <w:color w:val="1F3864" w:themeColor="accent1" w:themeShade="80"/>
          <w:lang w:val="es-ES"/>
        </w:rPr>
      </w:pPr>
      <w:r w:rsidRPr="00026878">
        <w:rPr>
          <w:color w:val="1F3864" w:themeColor="accent1" w:themeShade="80"/>
          <w:lang w:val="es-ES"/>
        </w:rPr>
        <w:t>El plurilingüismo es un recurso y</w:t>
      </w:r>
      <w:r>
        <w:rPr>
          <w:color w:val="1F3864" w:themeColor="accent1" w:themeShade="80"/>
          <w:lang w:val="es-ES"/>
        </w:rPr>
        <w:t xml:space="preserve"> nosotros trabajamos para fomentar la diversidad lingüística a través de la curiosidad, el respeto y el reconocimiento.</w:t>
      </w:r>
      <w:r w:rsidR="001720DE">
        <w:rPr>
          <w:color w:val="1F3864" w:themeColor="accent1" w:themeShade="80"/>
          <w:lang w:val="es-ES"/>
        </w:rPr>
        <w:t xml:space="preserve"> En Hola reconocemos diferentes formas de comunicación y utilizamos la comunicación visual (fotos y lenga de signos) en el día a día como un apoyo </w:t>
      </w:r>
      <w:r w:rsidR="006D14D9">
        <w:rPr>
          <w:color w:val="1F3864" w:themeColor="accent1" w:themeShade="80"/>
          <w:lang w:val="es-ES"/>
        </w:rPr>
        <w:t>comunicativo en el desarrollo del lenguaje.</w:t>
      </w:r>
    </w:p>
    <w:p w14:paraId="55443290" w14:textId="5B96E457" w:rsidR="006D14D9" w:rsidRPr="006D14D9" w:rsidRDefault="00520667" w:rsidP="00520667">
      <w:pPr>
        <w:pStyle w:val="Listeavsnitt"/>
        <w:numPr>
          <w:ilvl w:val="0"/>
          <w:numId w:val="8"/>
        </w:numPr>
        <w:jc w:val="both"/>
        <w:rPr>
          <w:color w:val="1F3864" w:themeColor="accent1" w:themeShade="80"/>
          <w:lang w:val="es-ES"/>
        </w:rPr>
      </w:pPr>
      <w:r w:rsidRPr="006D14D9">
        <w:rPr>
          <w:b/>
          <w:bCs/>
          <w:i/>
          <w:iCs/>
          <w:color w:val="1F3864" w:themeColor="accent1" w:themeShade="80"/>
          <w:lang w:val="es-ES"/>
        </w:rPr>
        <w:t>«</w:t>
      </w:r>
      <w:r w:rsidR="006D14D9" w:rsidRPr="006D14D9">
        <w:rPr>
          <w:b/>
          <w:bCs/>
          <w:i/>
          <w:iCs/>
          <w:color w:val="1F3864" w:themeColor="accent1" w:themeShade="80"/>
          <w:lang w:val="es-ES"/>
        </w:rPr>
        <w:t>El Gran Viaje</w:t>
      </w:r>
      <w:r w:rsidRPr="006D14D9">
        <w:rPr>
          <w:b/>
          <w:bCs/>
          <w:i/>
          <w:iCs/>
          <w:color w:val="1F3864" w:themeColor="accent1" w:themeShade="80"/>
          <w:lang w:val="es-ES"/>
        </w:rPr>
        <w:t>»</w:t>
      </w:r>
      <w:r w:rsidRPr="006D14D9">
        <w:rPr>
          <w:color w:val="1F3864" w:themeColor="accent1" w:themeShade="80"/>
          <w:lang w:val="es-ES"/>
        </w:rPr>
        <w:t xml:space="preserve"> = </w:t>
      </w:r>
      <w:r w:rsidR="006D14D9" w:rsidRPr="006D14D9">
        <w:rPr>
          <w:color w:val="1F3864" w:themeColor="accent1" w:themeShade="80"/>
          <w:lang w:val="es-ES"/>
        </w:rPr>
        <w:t>vamos a</w:t>
      </w:r>
      <w:r w:rsidR="006D14D9">
        <w:rPr>
          <w:color w:val="1F3864" w:themeColor="accent1" w:themeShade="80"/>
          <w:lang w:val="es-ES"/>
        </w:rPr>
        <w:t xml:space="preserve"> investigar diferentes idiomas y maneras de expresarse alrededor del mundo. Con la ayuda de libros, canciones, cuentos, poesías</w:t>
      </w:r>
      <w:r w:rsidR="00F57713">
        <w:rPr>
          <w:color w:val="1F3864" w:themeColor="accent1" w:themeShade="80"/>
          <w:lang w:val="es-ES"/>
        </w:rPr>
        <w:t xml:space="preserve"> vamos a construir y desarrollar nuestras habilidades lingüísticas.</w:t>
      </w:r>
    </w:p>
    <w:p w14:paraId="7222A53F" w14:textId="102B4384" w:rsidR="00E91D42" w:rsidRPr="005051A6" w:rsidRDefault="00F57713" w:rsidP="005051A6">
      <w:pPr>
        <w:pStyle w:val="Listeavsnitt"/>
        <w:numPr>
          <w:ilvl w:val="0"/>
          <w:numId w:val="8"/>
        </w:numPr>
        <w:jc w:val="both"/>
        <w:rPr>
          <w:color w:val="1F3864" w:themeColor="accent1" w:themeShade="80"/>
          <w:lang w:val="es-ES"/>
        </w:rPr>
      </w:pPr>
      <w:r w:rsidRPr="00F57713">
        <w:rPr>
          <w:color w:val="1F3864" w:themeColor="accent1" w:themeShade="80"/>
          <w:lang w:val="es-ES"/>
        </w:rPr>
        <w:t>El personal utiliza el n</w:t>
      </w:r>
      <w:r>
        <w:rPr>
          <w:color w:val="1F3864" w:themeColor="accent1" w:themeShade="80"/>
          <w:lang w:val="es-ES"/>
        </w:rPr>
        <w:t xml:space="preserve">oruego y el español de manera activa en el día a día y </w:t>
      </w:r>
      <w:r w:rsidR="005051A6">
        <w:rPr>
          <w:color w:val="1F3864" w:themeColor="accent1" w:themeShade="80"/>
          <w:lang w:val="es-ES"/>
        </w:rPr>
        <w:t>facilitamos experiencias que crear la base para conversaciones y el desarrollo lingüístico junto con otros en ambos idiomas.</w:t>
      </w:r>
      <w:r w:rsidR="003E702A">
        <w:rPr>
          <w:noProof/>
        </w:rPr>
        <w:drawing>
          <wp:anchor distT="0" distB="0" distL="114300" distR="114300" simplePos="0" relativeHeight="251658262" behindDoc="0" locked="0" layoutInCell="1" allowOverlap="1" wp14:anchorId="65ABA80E" wp14:editId="133374FC">
            <wp:simplePos x="0" y="0"/>
            <wp:positionH relativeFrom="margin">
              <wp:posOffset>716597</wp:posOffset>
            </wp:positionH>
            <wp:positionV relativeFrom="paragraph">
              <wp:posOffset>359623</wp:posOffset>
            </wp:positionV>
            <wp:extent cx="2016681" cy="2688908"/>
            <wp:effectExtent l="6668" t="0" r="0" b="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16681" cy="26889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40DE51" w14:textId="416BF61E" w:rsidR="00E45830" w:rsidRPr="008D4502" w:rsidRDefault="003E702A" w:rsidP="00E45830">
      <w:pPr>
        <w:jc w:val="both"/>
        <w:rPr>
          <w:color w:val="1F3864" w:themeColor="accent1" w:themeShade="80"/>
          <w:lang w:val="es-ES"/>
        </w:rPr>
      </w:pPr>
      <w:r>
        <w:rPr>
          <w:noProof/>
        </w:rPr>
        <w:drawing>
          <wp:anchor distT="0" distB="0" distL="114300" distR="114300" simplePos="0" relativeHeight="251658264" behindDoc="0" locked="0" layoutInCell="1" allowOverlap="1" wp14:anchorId="14BAF7B9" wp14:editId="11FBC3CC">
            <wp:simplePos x="0" y="0"/>
            <wp:positionH relativeFrom="column">
              <wp:posOffset>3243580</wp:posOffset>
            </wp:positionH>
            <wp:positionV relativeFrom="paragraph">
              <wp:posOffset>20955</wp:posOffset>
            </wp:positionV>
            <wp:extent cx="2973229" cy="3964305"/>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3229" cy="3964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BBF902" w14:textId="3E3FF513" w:rsidR="00E45830" w:rsidRPr="008D4502" w:rsidRDefault="00E45830" w:rsidP="00E45830">
      <w:pPr>
        <w:jc w:val="both"/>
        <w:rPr>
          <w:color w:val="1F3864" w:themeColor="accent1" w:themeShade="80"/>
          <w:lang w:val="es-ES"/>
        </w:rPr>
      </w:pPr>
    </w:p>
    <w:p w14:paraId="2F2F21DF" w14:textId="6545E1A7" w:rsidR="00E45830" w:rsidRPr="008D4502" w:rsidRDefault="00E45830" w:rsidP="00E45830">
      <w:pPr>
        <w:jc w:val="both"/>
        <w:rPr>
          <w:color w:val="1F3864" w:themeColor="accent1" w:themeShade="80"/>
          <w:lang w:val="es-ES"/>
        </w:rPr>
      </w:pPr>
    </w:p>
    <w:p w14:paraId="4E725C61" w14:textId="6F192554" w:rsidR="00E45830" w:rsidRPr="008D4502" w:rsidRDefault="00E45830" w:rsidP="00E45830">
      <w:pPr>
        <w:jc w:val="both"/>
        <w:rPr>
          <w:color w:val="1F3864" w:themeColor="accent1" w:themeShade="80"/>
          <w:lang w:val="es-ES"/>
        </w:rPr>
      </w:pPr>
    </w:p>
    <w:p w14:paraId="3036EF3F" w14:textId="7F65942D" w:rsidR="00E45830" w:rsidRPr="008D4502" w:rsidRDefault="00E45830" w:rsidP="00E45830">
      <w:pPr>
        <w:jc w:val="both"/>
        <w:rPr>
          <w:color w:val="1F3864" w:themeColor="accent1" w:themeShade="80"/>
          <w:lang w:val="es-ES"/>
        </w:rPr>
      </w:pPr>
    </w:p>
    <w:p w14:paraId="7AAD076E" w14:textId="21F8F11E" w:rsidR="00E45830" w:rsidRPr="008D4502" w:rsidRDefault="00E45830" w:rsidP="00E45830">
      <w:pPr>
        <w:jc w:val="both"/>
        <w:rPr>
          <w:color w:val="1F3864" w:themeColor="accent1" w:themeShade="80"/>
          <w:lang w:val="es-ES"/>
        </w:rPr>
      </w:pPr>
    </w:p>
    <w:p w14:paraId="1DE62BA1" w14:textId="247ECEC3" w:rsidR="00E45830" w:rsidRPr="008D4502" w:rsidRDefault="00E45830" w:rsidP="00E45830">
      <w:pPr>
        <w:jc w:val="both"/>
        <w:rPr>
          <w:color w:val="1F3864" w:themeColor="accent1" w:themeShade="80"/>
          <w:lang w:val="es-ES"/>
        </w:rPr>
      </w:pPr>
    </w:p>
    <w:p w14:paraId="6C60D3A2" w14:textId="10652788" w:rsidR="00E45830" w:rsidRPr="008D4502" w:rsidRDefault="003E702A" w:rsidP="00E45830">
      <w:pPr>
        <w:jc w:val="both"/>
        <w:rPr>
          <w:color w:val="1F3864" w:themeColor="accent1" w:themeShade="80"/>
          <w:lang w:val="es-ES"/>
        </w:rPr>
      </w:pPr>
      <w:r>
        <w:rPr>
          <w:noProof/>
        </w:rPr>
        <w:drawing>
          <wp:anchor distT="0" distB="0" distL="114300" distR="114300" simplePos="0" relativeHeight="251658247" behindDoc="0" locked="0" layoutInCell="1" allowOverlap="1" wp14:anchorId="32B4EB39" wp14:editId="664DD7CE">
            <wp:simplePos x="0" y="0"/>
            <wp:positionH relativeFrom="margin">
              <wp:posOffset>197485</wp:posOffset>
            </wp:positionH>
            <wp:positionV relativeFrom="paragraph">
              <wp:posOffset>135890</wp:posOffset>
            </wp:positionV>
            <wp:extent cx="2800822" cy="2148840"/>
            <wp:effectExtent l="0" t="0" r="0" b="381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964" t="21231" r="-528" b="28372"/>
                    <a:stretch/>
                  </pic:blipFill>
                  <pic:spPr bwMode="auto">
                    <a:xfrm>
                      <a:off x="0" y="0"/>
                      <a:ext cx="2800822" cy="2148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9C628" w14:textId="723FB08E" w:rsidR="00AD5976" w:rsidRPr="008D4502" w:rsidRDefault="00AD5976" w:rsidP="0009428A">
      <w:pPr>
        <w:rPr>
          <w:color w:val="1F3864" w:themeColor="accent1" w:themeShade="80"/>
          <w:lang w:val="es-ES"/>
        </w:rPr>
      </w:pPr>
    </w:p>
    <w:p w14:paraId="74F578F7" w14:textId="77777777" w:rsidR="003E702A" w:rsidRPr="008D4502" w:rsidRDefault="003E702A" w:rsidP="0009428A">
      <w:pPr>
        <w:rPr>
          <w:color w:val="1F3864" w:themeColor="accent1" w:themeShade="80"/>
          <w:lang w:val="es-ES"/>
        </w:rPr>
      </w:pPr>
    </w:p>
    <w:p w14:paraId="40EC47C0" w14:textId="77777777" w:rsidR="003E702A" w:rsidRPr="008D4502" w:rsidRDefault="003E702A" w:rsidP="0009428A">
      <w:pPr>
        <w:rPr>
          <w:color w:val="1F3864" w:themeColor="accent1" w:themeShade="80"/>
          <w:lang w:val="es-ES"/>
        </w:rPr>
      </w:pPr>
    </w:p>
    <w:p w14:paraId="47576DD2" w14:textId="77777777" w:rsidR="003E702A" w:rsidRPr="008D4502" w:rsidRDefault="003E702A" w:rsidP="0009428A">
      <w:pPr>
        <w:rPr>
          <w:color w:val="1F3864" w:themeColor="accent1" w:themeShade="80"/>
          <w:lang w:val="es-ES"/>
        </w:rPr>
      </w:pPr>
    </w:p>
    <w:p w14:paraId="6CCAC3A8" w14:textId="77777777" w:rsidR="003E702A" w:rsidRPr="008D4502" w:rsidRDefault="003E702A" w:rsidP="0009428A">
      <w:pPr>
        <w:rPr>
          <w:color w:val="1F3864" w:themeColor="accent1" w:themeShade="80"/>
          <w:lang w:val="es-ES"/>
        </w:rPr>
      </w:pPr>
    </w:p>
    <w:p w14:paraId="1B0A3495" w14:textId="77777777" w:rsidR="003E702A" w:rsidRPr="008D4502" w:rsidRDefault="003E702A" w:rsidP="0009428A">
      <w:pPr>
        <w:rPr>
          <w:color w:val="1F3864" w:themeColor="accent1" w:themeShade="80"/>
          <w:lang w:val="es-ES"/>
        </w:rPr>
      </w:pPr>
    </w:p>
    <w:p w14:paraId="105566AA" w14:textId="77777777" w:rsidR="003E702A" w:rsidRPr="008D4502" w:rsidRDefault="003E702A" w:rsidP="0009428A">
      <w:pPr>
        <w:rPr>
          <w:color w:val="1F3864" w:themeColor="accent1" w:themeShade="80"/>
          <w:lang w:val="es-ES"/>
        </w:rPr>
      </w:pPr>
    </w:p>
    <w:p w14:paraId="1339FA5D" w14:textId="4B8687D8" w:rsidR="00DD7594" w:rsidRPr="005051A6" w:rsidRDefault="005051A6" w:rsidP="00CA4DE3">
      <w:pPr>
        <w:pStyle w:val="Overskrift3"/>
        <w:rPr>
          <w:b/>
          <w:bCs/>
          <w:color w:val="1F3864" w:themeColor="accent1" w:themeShade="80"/>
          <w:lang w:val="es-ES"/>
        </w:rPr>
      </w:pPr>
      <w:r w:rsidRPr="005051A6">
        <w:rPr>
          <w:b/>
          <w:bCs/>
          <w:color w:val="1F3864" w:themeColor="accent1" w:themeShade="80"/>
          <w:lang w:val="es-ES"/>
        </w:rPr>
        <w:t>La colaboración de los niños</w:t>
      </w:r>
    </w:p>
    <w:p w14:paraId="09A50DEA" w14:textId="6C90CAB8" w:rsidR="005051A6" w:rsidRPr="005051A6" w:rsidRDefault="005051A6" w:rsidP="00520667">
      <w:pPr>
        <w:jc w:val="both"/>
        <w:rPr>
          <w:color w:val="1F3864" w:themeColor="accent1" w:themeShade="80"/>
          <w:spacing w:val="-1"/>
          <w:szCs w:val="24"/>
          <w:lang w:val="es-ES"/>
        </w:rPr>
      </w:pPr>
      <w:r w:rsidRPr="005051A6">
        <w:rPr>
          <w:color w:val="1F3864" w:themeColor="accent1" w:themeShade="80"/>
          <w:spacing w:val="-1"/>
          <w:szCs w:val="24"/>
          <w:lang w:val="es-ES"/>
        </w:rPr>
        <w:t>Al trabajar con los i</w:t>
      </w:r>
      <w:r>
        <w:rPr>
          <w:color w:val="1F3864" w:themeColor="accent1" w:themeShade="80"/>
          <w:spacing w:val="-1"/>
          <w:szCs w:val="24"/>
          <w:lang w:val="es-ES"/>
        </w:rPr>
        <w:t>ntereses de los niños facilitamos que ellos puedan participar en el día a día y así pongan en práctica su derecho de colaborar.</w:t>
      </w:r>
    </w:p>
    <w:p w14:paraId="2ECDC0DE" w14:textId="242E9BBB" w:rsidR="005051A6" w:rsidRPr="005051A6" w:rsidRDefault="003E702A" w:rsidP="002308CD">
      <w:pPr>
        <w:pStyle w:val="Listeavsnitt"/>
        <w:numPr>
          <w:ilvl w:val="0"/>
          <w:numId w:val="8"/>
        </w:numPr>
        <w:jc w:val="both"/>
        <w:rPr>
          <w:color w:val="1F3864" w:themeColor="accent1" w:themeShade="80"/>
          <w:lang w:val="es-ES"/>
        </w:rPr>
      </w:pPr>
      <w:r>
        <w:rPr>
          <w:noProof/>
        </w:rPr>
        <w:drawing>
          <wp:anchor distT="0" distB="0" distL="114300" distR="114300" simplePos="0" relativeHeight="251658257" behindDoc="0" locked="0" layoutInCell="1" allowOverlap="1" wp14:anchorId="19016F3D" wp14:editId="06829A58">
            <wp:simplePos x="0" y="0"/>
            <wp:positionH relativeFrom="margin">
              <wp:posOffset>3992245</wp:posOffset>
            </wp:positionH>
            <wp:positionV relativeFrom="paragraph">
              <wp:posOffset>458470</wp:posOffset>
            </wp:positionV>
            <wp:extent cx="2251710" cy="3002280"/>
            <wp:effectExtent l="0" t="0" r="0" b="762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1710" cy="3002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1A6" w:rsidRPr="005051A6">
        <w:rPr>
          <w:color w:val="1F3864" w:themeColor="accent1" w:themeShade="80"/>
          <w:lang w:val="es-ES"/>
        </w:rPr>
        <w:t xml:space="preserve">Nuestro trabajo con </w:t>
      </w:r>
      <w:r w:rsidR="00E66458" w:rsidRPr="005051A6">
        <w:rPr>
          <w:b/>
          <w:bCs/>
          <w:i/>
          <w:iCs/>
          <w:color w:val="1F3864" w:themeColor="accent1" w:themeShade="80"/>
          <w:lang w:val="es-ES"/>
        </w:rPr>
        <w:t>«</w:t>
      </w:r>
      <w:r w:rsidR="005051A6" w:rsidRPr="005051A6">
        <w:rPr>
          <w:b/>
          <w:bCs/>
          <w:i/>
          <w:iCs/>
          <w:color w:val="1F3864" w:themeColor="accent1" w:themeShade="80"/>
          <w:lang w:val="es-ES"/>
        </w:rPr>
        <w:t>El Gran Viaje</w:t>
      </w:r>
      <w:r w:rsidR="00E66458" w:rsidRPr="005051A6">
        <w:rPr>
          <w:b/>
          <w:bCs/>
          <w:i/>
          <w:iCs/>
          <w:color w:val="1F3864" w:themeColor="accent1" w:themeShade="80"/>
          <w:lang w:val="es-ES"/>
        </w:rPr>
        <w:t>»</w:t>
      </w:r>
      <w:r w:rsidR="00E66458" w:rsidRPr="005051A6">
        <w:rPr>
          <w:color w:val="1F3864" w:themeColor="accent1" w:themeShade="80"/>
          <w:lang w:val="es-ES"/>
        </w:rPr>
        <w:t xml:space="preserve"> </w:t>
      </w:r>
      <w:r w:rsidR="005051A6" w:rsidRPr="005051A6">
        <w:rPr>
          <w:color w:val="1F3864" w:themeColor="accent1" w:themeShade="80"/>
          <w:lang w:val="es-ES"/>
        </w:rPr>
        <w:t>crea u</w:t>
      </w:r>
      <w:r w:rsidR="005051A6">
        <w:rPr>
          <w:color w:val="1F3864" w:themeColor="accent1" w:themeShade="80"/>
          <w:lang w:val="es-ES"/>
        </w:rPr>
        <w:t xml:space="preserve">na arena donde los niños pueden reflexionar y contribuir con sus propias opiniones, experiencias, intereses y deseos. </w:t>
      </w:r>
      <w:proofErr w:type="gramStart"/>
      <w:r w:rsidR="005051A6">
        <w:rPr>
          <w:color w:val="1F3864" w:themeColor="accent1" w:themeShade="80"/>
          <w:lang w:val="es-ES"/>
        </w:rPr>
        <w:t>Sobre qué queremos saber más?</w:t>
      </w:r>
      <w:proofErr w:type="gramEnd"/>
      <w:r w:rsidR="005051A6">
        <w:rPr>
          <w:color w:val="1F3864" w:themeColor="accent1" w:themeShade="80"/>
          <w:lang w:val="es-ES"/>
        </w:rPr>
        <w:t xml:space="preserve"> </w:t>
      </w:r>
      <w:proofErr w:type="gramStart"/>
      <w:r w:rsidR="005051A6">
        <w:rPr>
          <w:color w:val="1F3864" w:themeColor="accent1" w:themeShade="80"/>
          <w:lang w:val="es-ES"/>
        </w:rPr>
        <w:t>Cómo podemos investigar sobre ello?</w:t>
      </w:r>
      <w:proofErr w:type="gramEnd"/>
      <w:r w:rsidR="005051A6">
        <w:rPr>
          <w:color w:val="1F3864" w:themeColor="accent1" w:themeShade="80"/>
          <w:lang w:val="es-ES"/>
        </w:rPr>
        <w:t xml:space="preserve"> </w:t>
      </w:r>
      <w:proofErr w:type="gramStart"/>
      <w:r w:rsidR="00F7336F">
        <w:rPr>
          <w:color w:val="1F3864" w:themeColor="accent1" w:themeShade="80"/>
          <w:lang w:val="es-ES"/>
        </w:rPr>
        <w:t>De qu</w:t>
      </w:r>
      <w:r w:rsidR="008D4502">
        <w:rPr>
          <w:color w:val="1F3864" w:themeColor="accent1" w:themeShade="80"/>
          <w:lang w:val="es-ES"/>
        </w:rPr>
        <w:t>é</w:t>
      </w:r>
      <w:r w:rsidR="00F7336F">
        <w:rPr>
          <w:color w:val="1F3864" w:themeColor="accent1" w:themeShade="80"/>
          <w:lang w:val="es-ES"/>
        </w:rPr>
        <w:t xml:space="preserve"> manera lo vamos a investigar?</w:t>
      </w:r>
      <w:proofErr w:type="gramEnd"/>
    </w:p>
    <w:p w14:paraId="79A86EE1" w14:textId="0BC2FFF4" w:rsidR="00F7336F" w:rsidRPr="00F7336F" w:rsidRDefault="00F7336F" w:rsidP="002308CD">
      <w:pPr>
        <w:pStyle w:val="Listeavsnitt"/>
        <w:numPr>
          <w:ilvl w:val="0"/>
          <w:numId w:val="8"/>
        </w:numPr>
        <w:jc w:val="both"/>
        <w:rPr>
          <w:color w:val="1F3864" w:themeColor="accent1" w:themeShade="80"/>
          <w:lang w:val="es-ES"/>
        </w:rPr>
      </w:pPr>
      <w:r w:rsidRPr="00F7336F">
        <w:rPr>
          <w:color w:val="1F3864" w:themeColor="accent1" w:themeShade="80"/>
          <w:lang w:val="es-ES"/>
        </w:rPr>
        <w:t>Animamos a los niños a</w:t>
      </w:r>
      <w:r>
        <w:rPr>
          <w:color w:val="1F3864" w:themeColor="accent1" w:themeShade="80"/>
          <w:lang w:val="es-ES"/>
        </w:rPr>
        <w:t xml:space="preserve"> que expresen sus opiniones al mismo tiempo que el personal cuida que también se tenga en cuenta al grupo.</w:t>
      </w:r>
    </w:p>
    <w:p w14:paraId="253D77C2" w14:textId="301786CA" w:rsidR="009502A3" w:rsidRPr="008D4502" w:rsidRDefault="009502A3" w:rsidP="009502A3">
      <w:pPr>
        <w:jc w:val="both"/>
        <w:rPr>
          <w:color w:val="1F3864" w:themeColor="accent1" w:themeShade="80"/>
          <w:lang w:val="es-ES"/>
        </w:rPr>
      </w:pPr>
    </w:p>
    <w:p w14:paraId="2A03ABDC" w14:textId="49118526" w:rsidR="001F773D" w:rsidRPr="008D4502" w:rsidRDefault="00756D56" w:rsidP="00756D56">
      <w:pPr>
        <w:tabs>
          <w:tab w:val="left" w:pos="4656"/>
        </w:tabs>
        <w:rPr>
          <w:color w:val="1F3864" w:themeColor="accent1" w:themeShade="80"/>
          <w:lang w:val="es-ES"/>
        </w:rPr>
      </w:pPr>
      <w:r w:rsidRPr="008D4502">
        <w:rPr>
          <w:color w:val="1F3864" w:themeColor="accent1" w:themeShade="80"/>
          <w:lang w:val="es-ES"/>
        </w:rPr>
        <w:tab/>
      </w:r>
    </w:p>
    <w:p w14:paraId="54359B33" w14:textId="16B50505" w:rsidR="00DD7594" w:rsidRPr="00F7336F" w:rsidRDefault="00F7336F" w:rsidP="00CA4DE3">
      <w:pPr>
        <w:pStyle w:val="Overskrift3"/>
        <w:rPr>
          <w:b/>
          <w:bCs/>
          <w:color w:val="1F3864" w:themeColor="accent1" w:themeShade="80"/>
          <w:lang w:val="es-ES"/>
        </w:rPr>
      </w:pPr>
      <w:r w:rsidRPr="00F7336F">
        <w:rPr>
          <w:b/>
          <w:bCs/>
          <w:color w:val="1F3864" w:themeColor="accent1" w:themeShade="80"/>
          <w:lang w:val="es-ES"/>
        </w:rPr>
        <w:t>Colaboración entre la escuela i</w:t>
      </w:r>
      <w:r>
        <w:rPr>
          <w:b/>
          <w:bCs/>
          <w:color w:val="1F3864" w:themeColor="accent1" w:themeShade="80"/>
          <w:lang w:val="es-ES"/>
        </w:rPr>
        <w:t>nfantil y el hogar</w:t>
      </w:r>
    </w:p>
    <w:p w14:paraId="7CF3D854" w14:textId="6F51526A" w:rsidR="008D4502" w:rsidRPr="008D4502" w:rsidRDefault="008D4502" w:rsidP="002308CD">
      <w:pPr>
        <w:jc w:val="both"/>
        <w:rPr>
          <w:color w:val="1F3864" w:themeColor="accent1" w:themeShade="80"/>
          <w:lang w:val="es-ES"/>
        </w:rPr>
      </w:pPr>
      <w:r w:rsidRPr="008D4502">
        <w:rPr>
          <w:color w:val="1F3864" w:themeColor="accent1" w:themeShade="80"/>
          <w:lang w:val="es-ES"/>
        </w:rPr>
        <w:t>Sabemos que una buena c</w:t>
      </w:r>
      <w:r>
        <w:rPr>
          <w:color w:val="1F3864" w:themeColor="accent1" w:themeShade="80"/>
          <w:lang w:val="es-ES"/>
        </w:rPr>
        <w:t>olaboración entre la escuela infantil y el hogar es la base para crear un buen ambiente donde los niños se sientan seguros</w:t>
      </w:r>
      <w:r w:rsidR="00DD3614">
        <w:rPr>
          <w:color w:val="1F3864" w:themeColor="accent1" w:themeShade="80"/>
          <w:lang w:val="es-ES"/>
        </w:rPr>
        <w:t>.</w:t>
      </w:r>
    </w:p>
    <w:p w14:paraId="1F9D4DB9" w14:textId="4DADF0AE" w:rsidR="00DD3614" w:rsidRPr="00DD3614" w:rsidRDefault="00DD3614" w:rsidP="002308CD">
      <w:pPr>
        <w:pStyle w:val="Listeavsnitt"/>
        <w:numPr>
          <w:ilvl w:val="0"/>
          <w:numId w:val="8"/>
        </w:numPr>
        <w:jc w:val="both"/>
        <w:rPr>
          <w:color w:val="1F3864" w:themeColor="accent1" w:themeShade="80"/>
          <w:lang w:val="es-ES"/>
        </w:rPr>
      </w:pPr>
      <w:r w:rsidRPr="00DD3614">
        <w:rPr>
          <w:color w:val="1F3864" w:themeColor="accent1" w:themeShade="80"/>
          <w:lang w:val="es-ES"/>
        </w:rPr>
        <w:t>Utilizamos</w:t>
      </w:r>
      <w:r w:rsidR="00417AFF" w:rsidRPr="00DD3614">
        <w:rPr>
          <w:color w:val="1F3864" w:themeColor="accent1" w:themeShade="80"/>
          <w:lang w:val="es-ES"/>
        </w:rPr>
        <w:t xml:space="preserve"> Kidplan </w:t>
      </w:r>
      <w:r w:rsidRPr="00DD3614">
        <w:rPr>
          <w:color w:val="1F3864" w:themeColor="accent1" w:themeShade="80"/>
          <w:lang w:val="es-ES"/>
        </w:rPr>
        <w:t xml:space="preserve">como una </w:t>
      </w:r>
      <w:r>
        <w:rPr>
          <w:color w:val="1F3864" w:themeColor="accent1" w:themeShade="80"/>
          <w:lang w:val="es-ES"/>
        </w:rPr>
        <w:t>herramienta digital para la comunicación con las familias – información en el día a día, documentación pedagógica y comunicación con las familias.</w:t>
      </w:r>
    </w:p>
    <w:p w14:paraId="49308AEE" w14:textId="2A13A4EC" w:rsidR="00417AFF" w:rsidRDefault="00F55013" w:rsidP="002308CD">
      <w:pPr>
        <w:pStyle w:val="Listeavsnitt"/>
        <w:numPr>
          <w:ilvl w:val="0"/>
          <w:numId w:val="8"/>
        </w:numPr>
        <w:jc w:val="both"/>
        <w:rPr>
          <w:color w:val="1F3864" w:themeColor="accent1" w:themeShade="80"/>
          <w:lang w:val="es-ES"/>
        </w:rPr>
      </w:pPr>
      <w:r w:rsidRPr="00DD3614">
        <w:rPr>
          <w:color w:val="1F3864" w:themeColor="accent1" w:themeShade="80"/>
          <w:lang w:val="es-ES"/>
        </w:rPr>
        <w:t>Todas las familias</w:t>
      </w:r>
      <w:r w:rsidR="00DD3614" w:rsidRPr="00DD3614">
        <w:rPr>
          <w:color w:val="1F3864" w:themeColor="accent1" w:themeShade="80"/>
          <w:lang w:val="es-ES"/>
        </w:rPr>
        <w:t xml:space="preserve"> tienen e</w:t>
      </w:r>
      <w:r w:rsidR="00DD3614">
        <w:rPr>
          <w:color w:val="1F3864" w:themeColor="accent1" w:themeShade="80"/>
          <w:lang w:val="es-ES"/>
        </w:rPr>
        <w:t xml:space="preserve">ncuentros diarios con el personal con </w:t>
      </w:r>
      <w:r w:rsidR="00EC2489">
        <w:rPr>
          <w:color w:val="1F3864" w:themeColor="accent1" w:themeShade="80"/>
          <w:lang w:val="es-ES"/>
        </w:rPr>
        <w:t>el objetivo siempre de lo mejor para el niño/a.</w:t>
      </w:r>
    </w:p>
    <w:p w14:paraId="54A17E33" w14:textId="609DA941" w:rsidR="00EC2489" w:rsidRPr="00DD3614" w:rsidRDefault="00EC2489" w:rsidP="002308CD">
      <w:pPr>
        <w:pStyle w:val="Listeavsnitt"/>
        <w:numPr>
          <w:ilvl w:val="0"/>
          <w:numId w:val="8"/>
        </w:numPr>
        <w:jc w:val="both"/>
        <w:rPr>
          <w:color w:val="1F3864" w:themeColor="accent1" w:themeShade="80"/>
          <w:lang w:val="es-ES"/>
        </w:rPr>
      </w:pPr>
      <w:r>
        <w:rPr>
          <w:color w:val="1F3864" w:themeColor="accent1" w:themeShade="80"/>
          <w:lang w:val="es-ES"/>
        </w:rPr>
        <w:t>Organizamos diferentes encuentros y celebraciones a lo largo del año como Lucia y la fiesta de verano. También ofrecemos tardes temáticas a lo largo del año con temas que pueden ser relevantes para las familias.</w:t>
      </w:r>
    </w:p>
    <w:p w14:paraId="07CB0AC7" w14:textId="6D5D1A99" w:rsidR="00083DF9" w:rsidRPr="00EC2489" w:rsidRDefault="00EC2489" w:rsidP="002308CD">
      <w:pPr>
        <w:pStyle w:val="Listeavsnitt"/>
        <w:numPr>
          <w:ilvl w:val="0"/>
          <w:numId w:val="8"/>
        </w:numPr>
        <w:jc w:val="both"/>
        <w:rPr>
          <w:color w:val="1F3864" w:themeColor="accent1" w:themeShade="80"/>
          <w:lang w:val="es-ES"/>
        </w:rPr>
      </w:pPr>
      <w:r w:rsidRPr="00EC2489">
        <w:rPr>
          <w:color w:val="1F3864" w:themeColor="accent1" w:themeShade="80"/>
          <w:lang w:val="es-ES"/>
        </w:rPr>
        <w:t>Las familias pueden traer s</w:t>
      </w:r>
      <w:r>
        <w:rPr>
          <w:color w:val="1F3864" w:themeColor="accent1" w:themeShade="80"/>
          <w:lang w:val="es-ES"/>
        </w:rPr>
        <w:t>us ideas a la escuela infantil a través del SU (órgano de colaboración) para tratarlas en adelante. También preparamos diferentes encuestas</w:t>
      </w:r>
      <w:r w:rsidR="00F55013">
        <w:rPr>
          <w:color w:val="1F3864" w:themeColor="accent1" w:themeShade="80"/>
          <w:lang w:val="es-ES"/>
        </w:rPr>
        <w:t xml:space="preserve"> a lo largo del año</w:t>
      </w:r>
      <w:r>
        <w:rPr>
          <w:color w:val="1F3864" w:themeColor="accent1" w:themeShade="80"/>
          <w:lang w:val="es-ES"/>
        </w:rPr>
        <w:t xml:space="preserve"> y participamos en la encuesta nacional donde </w:t>
      </w:r>
      <w:proofErr w:type="gramStart"/>
      <w:r>
        <w:rPr>
          <w:color w:val="1F3864" w:themeColor="accent1" w:themeShade="80"/>
          <w:lang w:val="es-ES"/>
        </w:rPr>
        <w:t>todos las familias</w:t>
      </w:r>
      <w:proofErr w:type="gramEnd"/>
      <w:r>
        <w:rPr>
          <w:color w:val="1F3864" w:themeColor="accent1" w:themeShade="80"/>
          <w:lang w:val="es-ES"/>
        </w:rPr>
        <w:t xml:space="preserve"> pueden compartir sus opiniones, algo que utilizamos para desarrollar nuestra escuela como una organización de aprendizaje.</w:t>
      </w:r>
    </w:p>
    <w:p w14:paraId="42EE6838" w14:textId="07127D5A" w:rsidR="00C64195" w:rsidRPr="00F55013" w:rsidRDefault="003E702A" w:rsidP="00C64195">
      <w:pPr>
        <w:jc w:val="both"/>
        <w:rPr>
          <w:color w:val="1F3864" w:themeColor="accent1" w:themeShade="80"/>
          <w:lang w:val="es-ES"/>
        </w:rPr>
      </w:pPr>
      <w:r>
        <w:rPr>
          <w:noProof/>
        </w:rPr>
        <w:drawing>
          <wp:anchor distT="0" distB="0" distL="114300" distR="114300" simplePos="0" relativeHeight="251658263" behindDoc="0" locked="0" layoutInCell="1" allowOverlap="1" wp14:anchorId="6AE8E397" wp14:editId="1D62D570">
            <wp:simplePos x="0" y="0"/>
            <wp:positionH relativeFrom="column">
              <wp:posOffset>1386205</wp:posOffset>
            </wp:positionH>
            <wp:positionV relativeFrom="paragraph">
              <wp:posOffset>90170</wp:posOffset>
            </wp:positionV>
            <wp:extent cx="2849880" cy="2849880"/>
            <wp:effectExtent l="0" t="0" r="7620" b="762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24EE1D" w14:textId="77777777" w:rsidR="003E702A" w:rsidRPr="00F55013" w:rsidRDefault="003E702A" w:rsidP="00AC3FA8">
      <w:pPr>
        <w:pStyle w:val="Overskrift1"/>
        <w:rPr>
          <w:color w:val="1F3864" w:themeColor="accent1" w:themeShade="80"/>
          <w:lang w:val="es-ES"/>
        </w:rPr>
      </w:pPr>
      <w:bookmarkStart w:id="5" w:name="_Toc97889068"/>
    </w:p>
    <w:p w14:paraId="7781534E" w14:textId="77777777" w:rsidR="003E702A" w:rsidRPr="00F55013" w:rsidRDefault="003E702A" w:rsidP="00AC3FA8">
      <w:pPr>
        <w:pStyle w:val="Overskrift1"/>
        <w:rPr>
          <w:color w:val="1F3864" w:themeColor="accent1" w:themeShade="80"/>
          <w:lang w:val="es-ES"/>
        </w:rPr>
      </w:pPr>
    </w:p>
    <w:p w14:paraId="5699FA25" w14:textId="77777777" w:rsidR="003E702A" w:rsidRPr="00F55013" w:rsidRDefault="003E702A" w:rsidP="00AC3FA8">
      <w:pPr>
        <w:pStyle w:val="Overskrift1"/>
        <w:rPr>
          <w:color w:val="1F3864" w:themeColor="accent1" w:themeShade="80"/>
          <w:lang w:val="es-ES"/>
        </w:rPr>
      </w:pPr>
    </w:p>
    <w:p w14:paraId="1DDC098F" w14:textId="77777777" w:rsidR="003E702A" w:rsidRPr="00F55013" w:rsidRDefault="003E702A" w:rsidP="003E702A">
      <w:pPr>
        <w:rPr>
          <w:lang w:val="es-ES"/>
        </w:rPr>
      </w:pPr>
    </w:p>
    <w:bookmarkEnd w:id="5"/>
    <w:p w14:paraId="278FDFF3" w14:textId="5FE57BBD" w:rsidR="00DD7594" w:rsidRPr="00555AA5" w:rsidRDefault="00555AA5" w:rsidP="00AC3FA8">
      <w:pPr>
        <w:pStyle w:val="Overskrift1"/>
        <w:rPr>
          <w:color w:val="1F3864" w:themeColor="accent1" w:themeShade="80"/>
          <w:lang w:val="es-ES"/>
        </w:rPr>
      </w:pPr>
      <w:r w:rsidRPr="00555AA5">
        <w:rPr>
          <w:color w:val="1F3864" w:themeColor="accent1" w:themeShade="80"/>
          <w:lang w:val="es-ES"/>
        </w:rPr>
        <w:t>Transiciones</w:t>
      </w:r>
    </w:p>
    <w:p w14:paraId="558F40BF" w14:textId="1F0D7360" w:rsidR="00DD7594" w:rsidRPr="00555AA5" w:rsidRDefault="00555AA5" w:rsidP="00CA4DE3">
      <w:pPr>
        <w:pStyle w:val="Overskrift3"/>
        <w:rPr>
          <w:b/>
          <w:bCs/>
          <w:color w:val="1F3864" w:themeColor="accent1" w:themeShade="80"/>
          <w:lang w:val="es-ES"/>
        </w:rPr>
      </w:pPr>
      <w:r w:rsidRPr="00555AA5">
        <w:rPr>
          <w:b/>
          <w:bCs/>
          <w:color w:val="1F3864" w:themeColor="accent1" w:themeShade="80"/>
          <w:lang w:val="es-ES"/>
        </w:rPr>
        <w:t>Cuando el niño/a</w:t>
      </w:r>
      <w:r>
        <w:rPr>
          <w:b/>
          <w:bCs/>
          <w:color w:val="1F3864" w:themeColor="accent1" w:themeShade="80"/>
          <w:lang w:val="es-ES"/>
        </w:rPr>
        <w:t xml:space="preserve"> empieza en la escuela infantil</w:t>
      </w:r>
    </w:p>
    <w:p w14:paraId="4B5E1667" w14:textId="454E4EB5" w:rsidR="005C5C71" w:rsidRPr="001B394B" w:rsidRDefault="00555AA5" w:rsidP="00D20847">
      <w:pPr>
        <w:jc w:val="both"/>
        <w:rPr>
          <w:color w:val="1F3864" w:themeColor="accent1" w:themeShade="80"/>
          <w:lang w:val="es-ES"/>
        </w:rPr>
      </w:pPr>
      <w:r w:rsidRPr="00555AA5">
        <w:rPr>
          <w:color w:val="1F3864" w:themeColor="accent1" w:themeShade="80"/>
          <w:lang w:val="es-ES"/>
        </w:rPr>
        <w:t>En</w:t>
      </w:r>
      <w:r w:rsidR="00257B8F" w:rsidRPr="00555AA5">
        <w:rPr>
          <w:color w:val="1F3864" w:themeColor="accent1" w:themeShade="80"/>
          <w:lang w:val="es-ES"/>
        </w:rPr>
        <w:t xml:space="preserve"> Hola Barnehage </w:t>
      </w:r>
      <w:r w:rsidRPr="00555AA5">
        <w:rPr>
          <w:color w:val="1F3864" w:themeColor="accent1" w:themeShade="80"/>
          <w:lang w:val="es-ES"/>
        </w:rPr>
        <w:t>trabajamos cr</w:t>
      </w:r>
      <w:r>
        <w:rPr>
          <w:color w:val="1F3864" w:themeColor="accent1" w:themeShade="80"/>
          <w:lang w:val="es-ES"/>
        </w:rPr>
        <w:t>eando relaciones buenas y seguras con cada niño/a. Por eso nos centramos en facilitar un comienzo en la escuela infantil ta</w:t>
      </w:r>
      <w:r w:rsidR="001B394B">
        <w:rPr>
          <w:color w:val="1F3864" w:themeColor="accent1" w:themeShade="80"/>
          <w:lang w:val="es-ES"/>
        </w:rPr>
        <w:t xml:space="preserve">n bueno como podamos, con adultos centrados en el cuidado y el cariño, la cercanía y la seguridad. </w:t>
      </w:r>
      <w:r w:rsidR="001B394B" w:rsidRPr="001B394B">
        <w:rPr>
          <w:color w:val="1F3864" w:themeColor="accent1" w:themeShade="80"/>
          <w:lang w:val="es-ES"/>
        </w:rPr>
        <w:t xml:space="preserve">Seguimos el documento de </w:t>
      </w:r>
      <w:r w:rsidR="00257B8F" w:rsidRPr="001B394B">
        <w:rPr>
          <w:color w:val="1F3864" w:themeColor="accent1" w:themeShade="80"/>
          <w:lang w:val="es-ES"/>
        </w:rPr>
        <w:t xml:space="preserve">Oslo-Standard </w:t>
      </w:r>
      <w:r w:rsidR="001B394B" w:rsidRPr="001B394B">
        <w:rPr>
          <w:color w:val="1F3864" w:themeColor="accent1" w:themeShade="80"/>
          <w:lang w:val="es-ES"/>
        </w:rPr>
        <w:t>para el comien</w:t>
      </w:r>
      <w:r w:rsidR="001B394B">
        <w:rPr>
          <w:color w:val="1F3864" w:themeColor="accent1" w:themeShade="80"/>
          <w:lang w:val="es-ES"/>
        </w:rPr>
        <w:t>zo en la escuela infantil y ofrecemos entre otras cosas:</w:t>
      </w:r>
      <w:r w:rsidR="005C5C71" w:rsidRPr="001B394B">
        <w:rPr>
          <w:color w:val="1F3864" w:themeColor="accent1" w:themeShade="80"/>
          <w:lang w:val="es-ES"/>
        </w:rPr>
        <w:t xml:space="preserve"> </w:t>
      </w:r>
    </w:p>
    <w:p w14:paraId="6C565C6C" w14:textId="1291C05E" w:rsidR="009B66F3" w:rsidRDefault="009B66F3" w:rsidP="00D20847">
      <w:pPr>
        <w:pStyle w:val="Listeavsnitt"/>
        <w:numPr>
          <w:ilvl w:val="0"/>
          <w:numId w:val="8"/>
        </w:numPr>
        <w:jc w:val="both"/>
        <w:rPr>
          <w:color w:val="1F3864" w:themeColor="accent1" w:themeShade="80"/>
          <w:lang w:val="es-ES"/>
        </w:rPr>
      </w:pPr>
      <w:r w:rsidRPr="009B66F3">
        <w:rPr>
          <w:color w:val="1F3864" w:themeColor="accent1" w:themeShade="80"/>
          <w:lang w:val="es-ES"/>
        </w:rPr>
        <w:t>Visita en la escuela i</w:t>
      </w:r>
      <w:r>
        <w:rPr>
          <w:color w:val="1F3864" w:themeColor="accent1" w:themeShade="80"/>
          <w:lang w:val="es-ES"/>
        </w:rPr>
        <w:t>nfantil para poder conocernos mejor y crear una relación antes del comienzo en la escuela.</w:t>
      </w:r>
    </w:p>
    <w:p w14:paraId="5B5A5294" w14:textId="2DE97773" w:rsidR="009B66F3" w:rsidRPr="009B66F3" w:rsidRDefault="009B66F3" w:rsidP="00D20847">
      <w:pPr>
        <w:pStyle w:val="Listeavsnitt"/>
        <w:numPr>
          <w:ilvl w:val="0"/>
          <w:numId w:val="8"/>
        </w:numPr>
        <w:jc w:val="both"/>
        <w:rPr>
          <w:color w:val="1F3864" w:themeColor="accent1" w:themeShade="80"/>
          <w:lang w:val="es-ES"/>
        </w:rPr>
      </w:pPr>
      <w:r>
        <w:rPr>
          <w:color w:val="1F3864" w:themeColor="accent1" w:themeShade="80"/>
          <w:lang w:val="es-ES"/>
        </w:rPr>
        <w:t xml:space="preserve">Encuentro por la tarde con las nuevas familias y los niños antes de empezar en la escuela </w:t>
      </w:r>
      <w:r w:rsidR="007A6B30">
        <w:rPr>
          <w:color w:val="1F3864" w:themeColor="accent1" w:themeShade="80"/>
          <w:lang w:val="es-ES"/>
        </w:rPr>
        <w:t>centrándonos en la vida en la escuela infantil, el periodo de adaptación y la colaboración.</w:t>
      </w:r>
    </w:p>
    <w:p w14:paraId="228C6295" w14:textId="42B70480" w:rsidR="005D5DA5" w:rsidRPr="007A6B30" w:rsidRDefault="007A6B30" w:rsidP="00D20847">
      <w:pPr>
        <w:pStyle w:val="Listeavsnitt"/>
        <w:numPr>
          <w:ilvl w:val="0"/>
          <w:numId w:val="8"/>
        </w:numPr>
        <w:jc w:val="both"/>
        <w:rPr>
          <w:color w:val="1F3864" w:themeColor="accent1" w:themeShade="80"/>
          <w:lang w:val="es-ES"/>
        </w:rPr>
      </w:pPr>
      <w:r w:rsidRPr="007A6B30">
        <w:rPr>
          <w:color w:val="1F3864" w:themeColor="accent1" w:themeShade="80"/>
          <w:lang w:val="es-ES"/>
        </w:rPr>
        <w:t>Reunión de comienzo en l</w:t>
      </w:r>
      <w:r>
        <w:rPr>
          <w:color w:val="1F3864" w:themeColor="accent1" w:themeShade="80"/>
          <w:lang w:val="es-ES"/>
        </w:rPr>
        <w:t>a escuela y diálogo cont</w:t>
      </w:r>
      <w:r w:rsidR="00B7207B">
        <w:rPr>
          <w:color w:val="1F3864" w:themeColor="accent1" w:themeShade="80"/>
          <w:lang w:val="es-ES"/>
        </w:rPr>
        <w:t>inuado durante el proceso de adaptación para crear una transición buena y segura.</w:t>
      </w:r>
    </w:p>
    <w:p w14:paraId="7A4A541A" w14:textId="62A88225" w:rsidR="00257B8F" w:rsidRPr="00BD538C" w:rsidRDefault="0015116C" w:rsidP="00D20847">
      <w:pPr>
        <w:rPr>
          <w:color w:val="1F3864" w:themeColor="accent1" w:themeShade="80"/>
          <w:lang w:val="es-ES"/>
        </w:rPr>
      </w:pPr>
      <w:r w:rsidRPr="00BD538C">
        <w:rPr>
          <w:color w:val="1F3864" w:themeColor="accent1" w:themeShade="80"/>
          <w:lang w:val="es-ES"/>
        </w:rPr>
        <w:t>Podéis leer más aquí</w:t>
      </w:r>
      <w:r w:rsidR="005C5C71" w:rsidRPr="00BD538C">
        <w:rPr>
          <w:color w:val="1F3864" w:themeColor="accent1" w:themeShade="80"/>
          <w:lang w:val="es-ES"/>
        </w:rPr>
        <w:t xml:space="preserve">: </w:t>
      </w:r>
      <w:hyperlink r:id="rId36" w:anchor="gref" w:history="1">
        <w:r w:rsidR="005C5C71" w:rsidRPr="00BD538C">
          <w:rPr>
            <w:rStyle w:val="Hyperkobling"/>
            <w:lang w:val="es-ES"/>
          </w:rPr>
          <w:t>https://www.oslo.kommune.no/barnehage/kvalitet-i-barnehagen/trygg-start-i-barnehagen/#gref</w:t>
        </w:r>
      </w:hyperlink>
      <w:r w:rsidR="00257B8F" w:rsidRPr="00BD538C">
        <w:rPr>
          <w:color w:val="1F3864" w:themeColor="accent1" w:themeShade="80"/>
          <w:lang w:val="es-ES"/>
        </w:rPr>
        <w:t xml:space="preserve"> </w:t>
      </w:r>
    </w:p>
    <w:p w14:paraId="73B3C68F" w14:textId="1FEBECFB" w:rsidR="00DD7594" w:rsidRPr="00BD538C" w:rsidRDefault="0015116C" w:rsidP="00CA4DE3">
      <w:pPr>
        <w:pStyle w:val="Overskrift3"/>
        <w:rPr>
          <w:b/>
          <w:bCs/>
          <w:color w:val="1F3864" w:themeColor="accent1" w:themeShade="80"/>
          <w:lang w:val="es-ES"/>
        </w:rPr>
      </w:pPr>
      <w:bookmarkStart w:id="6" w:name="_Toc97889070"/>
      <w:r w:rsidRPr="00BD538C">
        <w:rPr>
          <w:b/>
          <w:bCs/>
          <w:color w:val="1F3864" w:themeColor="accent1" w:themeShade="80"/>
          <w:lang w:val="es-ES"/>
        </w:rPr>
        <w:t>Transición</w:t>
      </w:r>
      <w:r w:rsidR="00DD7594" w:rsidRPr="00BD538C">
        <w:rPr>
          <w:b/>
          <w:bCs/>
          <w:color w:val="1F3864" w:themeColor="accent1" w:themeShade="80"/>
          <w:lang w:val="es-ES"/>
        </w:rPr>
        <w:t xml:space="preserve">/ </w:t>
      </w:r>
      <w:r w:rsidRPr="00BD538C">
        <w:rPr>
          <w:b/>
          <w:bCs/>
          <w:color w:val="1F3864" w:themeColor="accent1" w:themeShade="80"/>
          <w:lang w:val="es-ES"/>
        </w:rPr>
        <w:t>paso a otro departamento</w:t>
      </w:r>
      <w:r w:rsidR="00BD538C" w:rsidRPr="00BD538C">
        <w:rPr>
          <w:b/>
          <w:bCs/>
          <w:color w:val="1F3864" w:themeColor="accent1" w:themeShade="80"/>
          <w:lang w:val="es-ES"/>
        </w:rPr>
        <w:t>, de pequeños a ma</w:t>
      </w:r>
      <w:r w:rsidR="00BD538C">
        <w:rPr>
          <w:b/>
          <w:bCs/>
          <w:color w:val="1F3864" w:themeColor="accent1" w:themeShade="80"/>
          <w:lang w:val="es-ES"/>
        </w:rPr>
        <w:t>yores</w:t>
      </w:r>
      <w:r w:rsidR="00DD7594" w:rsidRPr="00BD538C">
        <w:rPr>
          <w:b/>
          <w:bCs/>
          <w:color w:val="1F3864" w:themeColor="accent1" w:themeShade="80"/>
          <w:lang w:val="es-ES"/>
        </w:rPr>
        <w:t xml:space="preserve"> </w:t>
      </w:r>
      <w:bookmarkEnd w:id="6"/>
    </w:p>
    <w:p w14:paraId="595789B4" w14:textId="3BE79E0B" w:rsidR="00BD538C" w:rsidRPr="00BD538C" w:rsidRDefault="00BD538C" w:rsidP="00BB1BD4">
      <w:pPr>
        <w:jc w:val="both"/>
        <w:rPr>
          <w:color w:val="1F3864" w:themeColor="accent1" w:themeShade="80"/>
          <w:lang w:val="es-ES"/>
        </w:rPr>
      </w:pPr>
      <w:r w:rsidRPr="00BD538C">
        <w:rPr>
          <w:color w:val="1F3864" w:themeColor="accent1" w:themeShade="80"/>
          <w:lang w:val="es-ES"/>
        </w:rPr>
        <w:t>Tanto</w:t>
      </w:r>
      <w:r w:rsidR="00A27689" w:rsidRPr="00BD538C">
        <w:rPr>
          <w:color w:val="1F3864" w:themeColor="accent1" w:themeShade="80"/>
          <w:lang w:val="es-ES"/>
        </w:rPr>
        <w:t xml:space="preserve"> Corazon </w:t>
      </w:r>
      <w:r w:rsidRPr="00BD538C">
        <w:rPr>
          <w:color w:val="1F3864" w:themeColor="accent1" w:themeShade="80"/>
          <w:lang w:val="es-ES"/>
        </w:rPr>
        <w:t>como</w:t>
      </w:r>
      <w:r w:rsidR="00A27689" w:rsidRPr="00BD538C">
        <w:rPr>
          <w:color w:val="1F3864" w:themeColor="accent1" w:themeShade="80"/>
          <w:lang w:val="es-ES"/>
        </w:rPr>
        <w:t xml:space="preserve"> Cielo </w:t>
      </w:r>
      <w:r w:rsidRPr="00BD538C">
        <w:rPr>
          <w:color w:val="1F3864" w:themeColor="accent1" w:themeShade="80"/>
          <w:lang w:val="es-ES"/>
        </w:rPr>
        <w:t>ti</w:t>
      </w:r>
      <w:r>
        <w:rPr>
          <w:color w:val="1F3864" w:themeColor="accent1" w:themeShade="80"/>
          <w:lang w:val="es-ES"/>
        </w:rPr>
        <w:t>enen diferentes grupos de juego dond</w:t>
      </w:r>
      <w:r w:rsidR="009A0040">
        <w:rPr>
          <w:color w:val="1F3864" w:themeColor="accent1" w:themeShade="80"/>
          <w:lang w:val="es-ES"/>
        </w:rPr>
        <w:t xml:space="preserve">e se encuentran los unos con </w:t>
      </w:r>
      <w:proofErr w:type="gramStart"/>
      <w:r w:rsidR="009A0040">
        <w:rPr>
          <w:color w:val="1F3864" w:themeColor="accent1" w:themeShade="80"/>
          <w:lang w:val="es-ES"/>
        </w:rPr>
        <w:t>los otros ente</w:t>
      </w:r>
      <w:proofErr w:type="gramEnd"/>
      <w:r w:rsidR="009A0040">
        <w:rPr>
          <w:color w:val="1F3864" w:themeColor="accent1" w:themeShade="80"/>
          <w:lang w:val="es-ES"/>
        </w:rPr>
        <w:t xml:space="preserve"> departamentos a lo largo del año.</w:t>
      </w:r>
    </w:p>
    <w:p w14:paraId="1C0F8215" w14:textId="517329BA" w:rsidR="009A0040" w:rsidRDefault="009A0040" w:rsidP="00BB1BD4">
      <w:pPr>
        <w:jc w:val="both"/>
        <w:rPr>
          <w:color w:val="1F3864" w:themeColor="accent1" w:themeShade="80"/>
          <w:lang w:val="es-ES"/>
        </w:rPr>
      </w:pPr>
      <w:r w:rsidRPr="009A0040">
        <w:rPr>
          <w:color w:val="1F3864" w:themeColor="accent1" w:themeShade="80"/>
          <w:lang w:val="es-ES"/>
        </w:rPr>
        <w:t>Cada año ponemos en marcha el grupo</w:t>
      </w:r>
      <w:r w:rsidR="00673D0B" w:rsidRPr="009A0040">
        <w:rPr>
          <w:color w:val="1F3864" w:themeColor="accent1" w:themeShade="80"/>
          <w:lang w:val="es-ES"/>
        </w:rPr>
        <w:t xml:space="preserve"> «</w:t>
      </w:r>
      <w:r w:rsidRPr="009A0040">
        <w:rPr>
          <w:b/>
          <w:bCs/>
          <w:i/>
          <w:iCs/>
          <w:color w:val="1F3864" w:themeColor="accent1" w:themeShade="80"/>
          <w:lang w:val="es-ES"/>
        </w:rPr>
        <w:t>Estrellitas</w:t>
      </w:r>
      <w:r w:rsidR="00673D0B" w:rsidRPr="009A0040">
        <w:rPr>
          <w:color w:val="1F3864" w:themeColor="accent1" w:themeShade="80"/>
          <w:lang w:val="es-ES"/>
        </w:rPr>
        <w:t xml:space="preserve">» </w:t>
      </w:r>
      <w:r w:rsidRPr="009A0040">
        <w:rPr>
          <w:color w:val="1F3864" w:themeColor="accent1" w:themeShade="80"/>
          <w:lang w:val="es-ES"/>
        </w:rPr>
        <w:t>en</w:t>
      </w:r>
      <w:r>
        <w:rPr>
          <w:color w:val="1F3864" w:themeColor="accent1" w:themeShade="80"/>
          <w:lang w:val="es-ES"/>
        </w:rPr>
        <w:t xml:space="preserve"> la escuela</w:t>
      </w:r>
      <w:r w:rsidR="00673D0B" w:rsidRPr="009A0040">
        <w:rPr>
          <w:color w:val="1F3864" w:themeColor="accent1" w:themeShade="80"/>
          <w:lang w:val="es-ES"/>
        </w:rPr>
        <w:t xml:space="preserve"> – </w:t>
      </w:r>
      <w:r>
        <w:rPr>
          <w:color w:val="1F3864" w:themeColor="accent1" w:themeShade="80"/>
          <w:lang w:val="es-ES"/>
        </w:rPr>
        <w:t xml:space="preserve">un grupo donde los más mayores de Corazón y los pequeños de Cielo se encuentran una vez a la semana. Facilitamos diferentes encuentros donde nos centramos en </w:t>
      </w:r>
      <w:r w:rsidR="00F418A6">
        <w:rPr>
          <w:color w:val="1F3864" w:themeColor="accent1" w:themeShade="80"/>
          <w:lang w:val="es-ES"/>
        </w:rPr>
        <w:t>la comunidad y actividades que desarrollen el sentimiento de logro y las relaciones entre ellos.</w:t>
      </w:r>
    </w:p>
    <w:p w14:paraId="4C9E874C" w14:textId="701FC931" w:rsidR="003E702A" w:rsidRPr="00F418A6" w:rsidRDefault="003E702A" w:rsidP="00BB1BD4">
      <w:pPr>
        <w:jc w:val="both"/>
        <w:rPr>
          <w:color w:val="1F3864" w:themeColor="accent1" w:themeShade="80"/>
          <w:lang w:val="es-ES"/>
        </w:rPr>
      </w:pPr>
      <w:r>
        <w:rPr>
          <w:noProof/>
        </w:rPr>
        <w:drawing>
          <wp:anchor distT="0" distB="0" distL="114300" distR="114300" simplePos="0" relativeHeight="251658252" behindDoc="0" locked="0" layoutInCell="1" allowOverlap="1" wp14:anchorId="7CCA7540" wp14:editId="49315E30">
            <wp:simplePos x="0" y="0"/>
            <wp:positionH relativeFrom="margin">
              <wp:posOffset>349886</wp:posOffset>
            </wp:positionH>
            <wp:positionV relativeFrom="paragraph">
              <wp:posOffset>12701</wp:posOffset>
            </wp:positionV>
            <wp:extent cx="4892040" cy="2723192"/>
            <wp:effectExtent l="0" t="0" r="3810" b="127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0123" cy="27276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8BC9D2" w14:textId="77777777" w:rsidR="003E702A" w:rsidRPr="00F418A6" w:rsidRDefault="003E702A" w:rsidP="00BB1BD4">
      <w:pPr>
        <w:jc w:val="both"/>
        <w:rPr>
          <w:color w:val="1F3864" w:themeColor="accent1" w:themeShade="80"/>
          <w:lang w:val="es-ES"/>
        </w:rPr>
      </w:pPr>
    </w:p>
    <w:p w14:paraId="60101046" w14:textId="77777777" w:rsidR="003E702A" w:rsidRPr="00F418A6" w:rsidRDefault="003E702A" w:rsidP="00BB1BD4">
      <w:pPr>
        <w:jc w:val="both"/>
        <w:rPr>
          <w:color w:val="1F3864" w:themeColor="accent1" w:themeShade="80"/>
          <w:lang w:val="es-ES"/>
        </w:rPr>
      </w:pPr>
    </w:p>
    <w:p w14:paraId="2D7E1707" w14:textId="0BAB66DF" w:rsidR="003E702A" w:rsidRPr="00F418A6" w:rsidRDefault="003E702A" w:rsidP="00BB1BD4">
      <w:pPr>
        <w:jc w:val="both"/>
        <w:rPr>
          <w:color w:val="1F3864" w:themeColor="accent1" w:themeShade="80"/>
          <w:lang w:val="es-ES"/>
        </w:rPr>
      </w:pPr>
    </w:p>
    <w:p w14:paraId="57C42126" w14:textId="77777777" w:rsidR="003E702A" w:rsidRPr="00F418A6" w:rsidRDefault="003E702A" w:rsidP="00BB1BD4">
      <w:pPr>
        <w:jc w:val="both"/>
        <w:rPr>
          <w:color w:val="1F3864" w:themeColor="accent1" w:themeShade="80"/>
          <w:lang w:val="es-ES"/>
        </w:rPr>
      </w:pPr>
    </w:p>
    <w:p w14:paraId="2611B695" w14:textId="77777777" w:rsidR="003E702A" w:rsidRPr="00F418A6" w:rsidRDefault="003E702A" w:rsidP="00BB1BD4">
      <w:pPr>
        <w:jc w:val="both"/>
        <w:rPr>
          <w:color w:val="1F3864" w:themeColor="accent1" w:themeShade="80"/>
          <w:lang w:val="es-ES"/>
        </w:rPr>
      </w:pPr>
    </w:p>
    <w:p w14:paraId="6F8CE759" w14:textId="77777777" w:rsidR="003E702A" w:rsidRPr="00F418A6" w:rsidRDefault="003E702A" w:rsidP="00BB1BD4">
      <w:pPr>
        <w:jc w:val="both"/>
        <w:rPr>
          <w:color w:val="1F3864" w:themeColor="accent1" w:themeShade="80"/>
          <w:lang w:val="es-ES"/>
        </w:rPr>
      </w:pPr>
    </w:p>
    <w:p w14:paraId="51BFB539" w14:textId="77777777" w:rsidR="003E702A" w:rsidRPr="00F418A6" w:rsidRDefault="003E702A" w:rsidP="00BB1BD4">
      <w:pPr>
        <w:jc w:val="both"/>
        <w:rPr>
          <w:color w:val="1F3864" w:themeColor="accent1" w:themeShade="80"/>
          <w:lang w:val="es-ES"/>
        </w:rPr>
      </w:pPr>
    </w:p>
    <w:p w14:paraId="62721731" w14:textId="77777777" w:rsidR="003E702A" w:rsidRPr="00F418A6" w:rsidRDefault="003E702A" w:rsidP="00BB1BD4">
      <w:pPr>
        <w:jc w:val="both"/>
        <w:rPr>
          <w:color w:val="1F3864" w:themeColor="accent1" w:themeShade="80"/>
          <w:lang w:val="es-ES"/>
        </w:rPr>
      </w:pPr>
    </w:p>
    <w:p w14:paraId="1089D8A2" w14:textId="77777777" w:rsidR="003E702A" w:rsidRPr="00F418A6" w:rsidRDefault="003E702A" w:rsidP="00BB1BD4">
      <w:pPr>
        <w:jc w:val="both"/>
        <w:rPr>
          <w:color w:val="1F3864" w:themeColor="accent1" w:themeShade="80"/>
          <w:lang w:val="es-ES"/>
        </w:rPr>
      </w:pPr>
    </w:p>
    <w:p w14:paraId="52D560B9" w14:textId="64018C5D" w:rsidR="00DD7594" w:rsidRPr="00F418A6" w:rsidRDefault="00F418A6" w:rsidP="00CA4DE3">
      <w:pPr>
        <w:pStyle w:val="Overskrift3"/>
        <w:rPr>
          <w:b/>
          <w:bCs/>
          <w:color w:val="1F3864" w:themeColor="accent1" w:themeShade="80"/>
          <w:lang w:val="es-ES"/>
        </w:rPr>
      </w:pPr>
      <w:r w:rsidRPr="00F418A6">
        <w:rPr>
          <w:b/>
          <w:bCs/>
          <w:color w:val="1F3864" w:themeColor="accent1" w:themeShade="80"/>
          <w:lang w:val="es-ES"/>
        </w:rPr>
        <w:t>Transición de la escuela i</w:t>
      </w:r>
      <w:r>
        <w:rPr>
          <w:b/>
          <w:bCs/>
          <w:color w:val="1F3864" w:themeColor="accent1" w:themeShade="80"/>
          <w:lang w:val="es-ES"/>
        </w:rPr>
        <w:t>nfantil al colegio</w:t>
      </w:r>
    </w:p>
    <w:p w14:paraId="5EF6B15F" w14:textId="71AA1C12" w:rsidR="00026B4A" w:rsidRPr="00026B4A" w:rsidRDefault="00026B4A" w:rsidP="00BB1BD4">
      <w:pPr>
        <w:jc w:val="both"/>
        <w:rPr>
          <w:color w:val="1F3864" w:themeColor="accent1" w:themeShade="80"/>
          <w:lang w:val="es-ES"/>
        </w:rPr>
      </w:pPr>
      <w:r w:rsidRPr="00026B4A">
        <w:rPr>
          <w:color w:val="1F3864" w:themeColor="accent1" w:themeShade="80"/>
          <w:lang w:val="es-ES"/>
        </w:rPr>
        <w:t>Nuestro grupo de niños/as que tienen su último año en la escuela infantil se llama</w:t>
      </w:r>
      <w:r w:rsidR="00C14288" w:rsidRPr="00026B4A">
        <w:rPr>
          <w:color w:val="1F3864" w:themeColor="accent1" w:themeShade="80"/>
          <w:lang w:val="es-ES"/>
        </w:rPr>
        <w:t xml:space="preserve"> «</w:t>
      </w:r>
      <w:r w:rsidRPr="00026B4A">
        <w:rPr>
          <w:i/>
          <w:iCs/>
          <w:color w:val="1F3864" w:themeColor="accent1" w:themeShade="80"/>
          <w:lang w:val="es-ES"/>
        </w:rPr>
        <w:t>La Banda del Cole</w:t>
      </w:r>
      <w:r w:rsidR="00C14288" w:rsidRPr="00026B4A">
        <w:rPr>
          <w:color w:val="1F3864" w:themeColor="accent1" w:themeShade="80"/>
          <w:lang w:val="es-ES"/>
        </w:rPr>
        <w:t xml:space="preserve">» </w:t>
      </w:r>
      <w:r w:rsidRPr="00026B4A">
        <w:rPr>
          <w:color w:val="1F3864" w:themeColor="accent1" w:themeShade="80"/>
          <w:lang w:val="es-ES"/>
        </w:rPr>
        <w:t>y</w:t>
      </w:r>
      <w:r>
        <w:rPr>
          <w:color w:val="1F3864" w:themeColor="accent1" w:themeShade="80"/>
          <w:lang w:val="es-ES"/>
        </w:rPr>
        <w:t xml:space="preserve"> se encuentran como mínimo una vez a la semana con diferentes actividades y grupos de juego que tiene como objetivo fundamental el paso al colegio (logros, autoestima, competencia social, creatividad y ganas de aprender)</w:t>
      </w:r>
    </w:p>
    <w:p w14:paraId="283675E0" w14:textId="6969CB54" w:rsidR="002C7BF7" w:rsidRPr="00026B4A" w:rsidRDefault="00026B4A" w:rsidP="00BB1BD4">
      <w:pPr>
        <w:jc w:val="both"/>
        <w:rPr>
          <w:color w:val="1F3864" w:themeColor="accent1" w:themeShade="80"/>
          <w:lang w:val="es-ES"/>
        </w:rPr>
      </w:pPr>
      <w:r w:rsidRPr="00026B4A">
        <w:rPr>
          <w:color w:val="1F3864" w:themeColor="accent1" w:themeShade="80"/>
          <w:lang w:val="es-ES"/>
        </w:rPr>
        <w:t>Seguimos las rutinas de</w:t>
      </w:r>
      <w:r w:rsidR="00311D49" w:rsidRPr="00026B4A">
        <w:rPr>
          <w:color w:val="1F3864" w:themeColor="accent1" w:themeShade="80"/>
          <w:lang w:val="es-ES"/>
        </w:rPr>
        <w:t xml:space="preserve"> Oslo-Standard </w:t>
      </w:r>
      <w:r w:rsidRPr="00026B4A">
        <w:rPr>
          <w:color w:val="1F3864" w:themeColor="accent1" w:themeShade="80"/>
          <w:lang w:val="es-ES"/>
        </w:rPr>
        <w:t>para el paso de la escuela infantil al colegi</w:t>
      </w:r>
      <w:r>
        <w:rPr>
          <w:color w:val="1F3864" w:themeColor="accent1" w:themeShade="80"/>
          <w:lang w:val="es-ES"/>
        </w:rPr>
        <w:t xml:space="preserve">o y además ofrecemos: </w:t>
      </w:r>
    </w:p>
    <w:p w14:paraId="1134A1B6" w14:textId="436A54BC" w:rsidR="00026B4A" w:rsidRDefault="00026B4A" w:rsidP="00BB1BD4">
      <w:pPr>
        <w:pStyle w:val="Listeavsnitt"/>
        <w:numPr>
          <w:ilvl w:val="0"/>
          <w:numId w:val="8"/>
        </w:numPr>
        <w:jc w:val="both"/>
        <w:rPr>
          <w:color w:val="1F3864" w:themeColor="accent1" w:themeShade="80"/>
          <w:lang w:val="es-ES"/>
        </w:rPr>
      </w:pPr>
      <w:r w:rsidRPr="00026B4A">
        <w:rPr>
          <w:color w:val="1F3864" w:themeColor="accent1" w:themeShade="80"/>
          <w:lang w:val="es-ES"/>
        </w:rPr>
        <w:t>Reunión de padres al p</w:t>
      </w:r>
      <w:r>
        <w:rPr>
          <w:color w:val="1F3864" w:themeColor="accent1" w:themeShade="80"/>
          <w:lang w:val="es-ES"/>
        </w:rPr>
        <w:t>rincipio del año escolar donde el tema principal es la colaboración y el paso entre la escuela infantil y el colegio</w:t>
      </w:r>
    </w:p>
    <w:p w14:paraId="2A34F433" w14:textId="6656E823" w:rsidR="00026B4A" w:rsidRDefault="00442DD5" w:rsidP="00BB1BD4">
      <w:pPr>
        <w:pStyle w:val="Listeavsnitt"/>
        <w:numPr>
          <w:ilvl w:val="0"/>
          <w:numId w:val="8"/>
        </w:numPr>
        <w:jc w:val="both"/>
        <w:rPr>
          <w:color w:val="1F3864" w:themeColor="accent1" w:themeShade="80"/>
          <w:lang w:val="es-ES"/>
        </w:rPr>
      </w:pPr>
      <w:r>
        <w:rPr>
          <w:color w:val="1F3864" w:themeColor="accent1" w:themeShade="80"/>
          <w:lang w:val="es-ES"/>
        </w:rPr>
        <w:t>Conversaciones con los niños y con los padres con el tema del paso al colegio antes del comienzo del nuevo curso escolar (carta y dibujo para el colegio)</w:t>
      </w:r>
    </w:p>
    <w:p w14:paraId="3F44112B" w14:textId="189CEBF9" w:rsidR="00442DD5" w:rsidRPr="00026B4A" w:rsidRDefault="00442DD5" w:rsidP="00BB1BD4">
      <w:pPr>
        <w:pStyle w:val="Listeavsnitt"/>
        <w:numPr>
          <w:ilvl w:val="0"/>
          <w:numId w:val="8"/>
        </w:numPr>
        <w:jc w:val="both"/>
        <w:rPr>
          <w:color w:val="1F3864" w:themeColor="accent1" w:themeShade="80"/>
          <w:lang w:val="es-ES"/>
        </w:rPr>
      </w:pPr>
      <w:r>
        <w:rPr>
          <w:color w:val="1F3864" w:themeColor="accent1" w:themeShade="80"/>
          <w:lang w:val="es-ES"/>
        </w:rPr>
        <w:t xml:space="preserve">Visita a los colegios de los alrededores para crear seguridad y </w:t>
      </w:r>
      <w:r w:rsidR="004F01B5">
        <w:rPr>
          <w:color w:val="1F3864" w:themeColor="accent1" w:themeShade="80"/>
          <w:lang w:val="es-ES"/>
        </w:rPr>
        <w:t>confianza en la transición</w:t>
      </w:r>
    </w:p>
    <w:p w14:paraId="10502986" w14:textId="29516281" w:rsidR="00D97713" w:rsidRPr="004F01B5" w:rsidRDefault="004F01B5" w:rsidP="00BB1BD4">
      <w:pPr>
        <w:pStyle w:val="Listeavsnitt"/>
        <w:numPr>
          <w:ilvl w:val="0"/>
          <w:numId w:val="8"/>
        </w:numPr>
        <w:jc w:val="both"/>
        <w:rPr>
          <w:color w:val="1F3864" w:themeColor="accent1" w:themeShade="80"/>
          <w:lang w:val="es-ES"/>
        </w:rPr>
      </w:pPr>
      <w:r w:rsidRPr="004F01B5">
        <w:rPr>
          <w:color w:val="1F3864" w:themeColor="accent1" w:themeShade="80"/>
          <w:lang w:val="es-ES"/>
        </w:rPr>
        <w:t>Visita y encuentros con o</w:t>
      </w:r>
      <w:r>
        <w:rPr>
          <w:color w:val="1F3864" w:themeColor="accent1" w:themeShade="80"/>
          <w:lang w:val="es-ES"/>
        </w:rPr>
        <w:t>tros niños/as de la misma edad de diferentes escuelas infantiles que vayan a empezar en diferentes colegios.</w:t>
      </w:r>
    </w:p>
    <w:p w14:paraId="43DFDF3D" w14:textId="2A987DF8" w:rsidR="002C7BF7" w:rsidRPr="00C00D89" w:rsidRDefault="004F01B5" w:rsidP="002C7BF7">
      <w:pPr>
        <w:rPr>
          <w:color w:val="1F3864" w:themeColor="accent1" w:themeShade="80"/>
          <w:lang w:val="es-ES"/>
        </w:rPr>
      </w:pPr>
      <w:r w:rsidRPr="00C00D89">
        <w:rPr>
          <w:color w:val="1F3864" w:themeColor="accent1" w:themeShade="80"/>
          <w:lang w:val="es-ES"/>
        </w:rPr>
        <w:t xml:space="preserve">Podéis leer más aquí: </w:t>
      </w:r>
      <w:hyperlink r:id="rId38" w:history="1">
        <w:r w:rsidR="00FD4653" w:rsidRPr="00C00D89">
          <w:rPr>
            <w:rStyle w:val="Hyperkobling"/>
            <w:lang w:val="es-ES"/>
          </w:rPr>
          <w:t>https://www.oslo.kommune.no/getfile.php/13368717-1589179724/Tjenester%20og%20tilbud/Barnehage/Kvalitet%20i%20barnehagen/For%20ansatte%20i%20barnehagene/Kvalitetsstandarder%20og%20veiledere/Samarbeid%20og%20sammenheng%20mellom%20barnehage%20og%20skole/Oslostandard%20bhg%20skole%20aks_endelig_mai2020.pdf</w:t>
        </w:r>
      </w:hyperlink>
      <w:r w:rsidR="00FD4653" w:rsidRPr="00C00D89">
        <w:rPr>
          <w:color w:val="1F3864" w:themeColor="accent1" w:themeShade="80"/>
          <w:lang w:val="es-ES"/>
        </w:rPr>
        <w:t xml:space="preserve"> </w:t>
      </w:r>
    </w:p>
    <w:p w14:paraId="4D0477F9" w14:textId="7573E1C6" w:rsidR="00C56085" w:rsidRPr="00C00D89" w:rsidRDefault="00527898" w:rsidP="002C7BF7">
      <w:pPr>
        <w:rPr>
          <w:color w:val="1F3864" w:themeColor="accent1" w:themeShade="80"/>
          <w:lang w:val="es-ES"/>
        </w:rPr>
      </w:pPr>
      <w:r>
        <w:rPr>
          <w:noProof/>
        </w:rPr>
        <w:drawing>
          <wp:anchor distT="0" distB="0" distL="114300" distR="114300" simplePos="0" relativeHeight="251658265" behindDoc="0" locked="0" layoutInCell="1" allowOverlap="1" wp14:anchorId="32652511" wp14:editId="2687B9C3">
            <wp:simplePos x="0" y="0"/>
            <wp:positionH relativeFrom="column">
              <wp:posOffset>532765</wp:posOffset>
            </wp:positionH>
            <wp:positionV relativeFrom="paragraph">
              <wp:posOffset>15240</wp:posOffset>
            </wp:positionV>
            <wp:extent cx="4419600" cy="3084513"/>
            <wp:effectExtent l="0" t="0" r="0" b="1905"/>
            <wp:wrapNone/>
            <wp:docPr id="30" name="Bilde 30"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hay descripción disponibl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16468" r="-1588" b="30357"/>
                    <a:stretch/>
                  </pic:blipFill>
                  <pic:spPr bwMode="auto">
                    <a:xfrm>
                      <a:off x="0" y="0"/>
                      <a:ext cx="4419600" cy="308451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8E08C" w14:textId="559EFD68" w:rsidR="00C56085" w:rsidRPr="00C00D89" w:rsidRDefault="00C56085" w:rsidP="002C7BF7">
      <w:pPr>
        <w:rPr>
          <w:color w:val="1F3864" w:themeColor="accent1" w:themeShade="80"/>
          <w:lang w:val="es-ES"/>
        </w:rPr>
      </w:pPr>
    </w:p>
    <w:p w14:paraId="11CDF22A" w14:textId="711ECA50" w:rsidR="00C56085" w:rsidRPr="00C00D89" w:rsidRDefault="00C56085" w:rsidP="002C7BF7">
      <w:pPr>
        <w:rPr>
          <w:color w:val="1F3864" w:themeColor="accent1" w:themeShade="80"/>
          <w:lang w:val="es-ES"/>
        </w:rPr>
      </w:pPr>
    </w:p>
    <w:p w14:paraId="52EF7B30" w14:textId="77777777" w:rsidR="00C56085" w:rsidRPr="00C00D89" w:rsidRDefault="00C56085" w:rsidP="002C7BF7">
      <w:pPr>
        <w:rPr>
          <w:color w:val="1F3864" w:themeColor="accent1" w:themeShade="80"/>
          <w:lang w:val="es-ES"/>
        </w:rPr>
      </w:pPr>
    </w:p>
    <w:p w14:paraId="4E6CA9AE" w14:textId="77777777" w:rsidR="00C56085" w:rsidRPr="00C00D89" w:rsidRDefault="00C56085" w:rsidP="002C7BF7">
      <w:pPr>
        <w:rPr>
          <w:color w:val="1F3864" w:themeColor="accent1" w:themeShade="80"/>
          <w:lang w:val="es-ES"/>
        </w:rPr>
      </w:pPr>
    </w:p>
    <w:p w14:paraId="13DBDD6A" w14:textId="77777777" w:rsidR="00C56085" w:rsidRPr="00C00D89" w:rsidRDefault="00C56085" w:rsidP="002C7BF7">
      <w:pPr>
        <w:rPr>
          <w:color w:val="1F3864" w:themeColor="accent1" w:themeShade="80"/>
          <w:lang w:val="es-ES"/>
        </w:rPr>
      </w:pPr>
    </w:p>
    <w:p w14:paraId="1CC6A001" w14:textId="77777777" w:rsidR="00C56085" w:rsidRPr="00C00D89" w:rsidRDefault="00C56085" w:rsidP="002C7BF7">
      <w:pPr>
        <w:rPr>
          <w:color w:val="1F3864" w:themeColor="accent1" w:themeShade="80"/>
          <w:lang w:val="es-ES"/>
        </w:rPr>
      </w:pPr>
    </w:p>
    <w:p w14:paraId="14B35645" w14:textId="77777777" w:rsidR="00C56085" w:rsidRPr="00C00D89" w:rsidRDefault="00C56085" w:rsidP="002C7BF7">
      <w:pPr>
        <w:rPr>
          <w:color w:val="1F3864" w:themeColor="accent1" w:themeShade="80"/>
          <w:lang w:val="es-ES"/>
        </w:rPr>
      </w:pPr>
    </w:p>
    <w:p w14:paraId="3E17B8FC" w14:textId="77777777" w:rsidR="00527898" w:rsidRPr="00C00D89" w:rsidRDefault="00527898" w:rsidP="00AC3FA8">
      <w:pPr>
        <w:pStyle w:val="Overskrift1"/>
        <w:rPr>
          <w:color w:val="1F3864" w:themeColor="accent1" w:themeShade="80"/>
          <w:lang w:val="es-ES"/>
        </w:rPr>
      </w:pPr>
      <w:bookmarkStart w:id="7" w:name="_Toc97889073"/>
    </w:p>
    <w:p w14:paraId="09C2F9F8" w14:textId="77777777" w:rsidR="00527898" w:rsidRPr="00C00D89" w:rsidRDefault="00527898" w:rsidP="00AC3FA8">
      <w:pPr>
        <w:pStyle w:val="Overskrift1"/>
        <w:rPr>
          <w:color w:val="1F3864" w:themeColor="accent1" w:themeShade="80"/>
          <w:lang w:val="es-ES"/>
        </w:rPr>
      </w:pPr>
    </w:p>
    <w:bookmarkEnd w:id="7"/>
    <w:p w14:paraId="35AA9CBB" w14:textId="6C8304A5" w:rsidR="00DD7594" w:rsidRPr="00C00D89" w:rsidRDefault="00C00D89" w:rsidP="00AC3FA8">
      <w:pPr>
        <w:pStyle w:val="Overskrift1"/>
        <w:rPr>
          <w:color w:val="1F3864" w:themeColor="accent1" w:themeShade="80"/>
          <w:lang w:val="es-ES"/>
        </w:rPr>
      </w:pPr>
      <w:r w:rsidRPr="00C00D89">
        <w:rPr>
          <w:color w:val="1F3864" w:themeColor="accent1" w:themeShade="80"/>
          <w:lang w:val="es-ES"/>
        </w:rPr>
        <w:t>Pl</w:t>
      </w:r>
      <w:r>
        <w:rPr>
          <w:color w:val="1F3864" w:themeColor="accent1" w:themeShade="80"/>
          <w:lang w:val="es-ES"/>
        </w:rPr>
        <w:t>anificación, evaluación y documentación</w:t>
      </w:r>
    </w:p>
    <w:p w14:paraId="46D60A6B" w14:textId="77777777" w:rsidR="004C362A" w:rsidRPr="00C00D89" w:rsidRDefault="004C362A" w:rsidP="00CA4DE3">
      <w:pPr>
        <w:pStyle w:val="Overskrift3"/>
        <w:rPr>
          <w:b/>
          <w:bCs/>
          <w:color w:val="1F3864" w:themeColor="accent1" w:themeShade="80"/>
          <w:lang w:val="es-ES"/>
        </w:rPr>
      </w:pPr>
      <w:bookmarkStart w:id="8" w:name="_Toc97889074"/>
    </w:p>
    <w:bookmarkEnd w:id="8"/>
    <w:p w14:paraId="6D4B8D0B" w14:textId="29BA5015" w:rsidR="00DD7594" w:rsidRPr="00C00D89" w:rsidRDefault="00C00D89" w:rsidP="00CA4DE3">
      <w:pPr>
        <w:pStyle w:val="Overskrift3"/>
        <w:rPr>
          <w:b/>
          <w:bCs/>
          <w:color w:val="1F3864" w:themeColor="accent1" w:themeShade="80"/>
          <w:lang w:val="es-ES"/>
        </w:rPr>
      </w:pPr>
      <w:r w:rsidRPr="00C00D89">
        <w:rPr>
          <w:b/>
          <w:bCs/>
          <w:color w:val="1F3864" w:themeColor="accent1" w:themeShade="80"/>
          <w:lang w:val="es-ES"/>
        </w:rPr>
        <w:t>Mé</w:t>
      </w:r>
      <w:r>
        <w:rPr>
          <w:b/>
          <w:bCs/>
          <w:color w:val="1F3864" w:themeColor="accent1" w:themeShade="80"/>
          <w:lang w:val="es-ES"/>
        </w:rPr>
        <w:t>todos de trabajo en la escuela infantil</w:t>
      </w:r>
    </w:p>
    <w:p w14:paraId="048C8D04" w14:textId="3099DFDB" w:rsidR="00AA3626" w:rsidRPr="0020666A" w:rsidRDefault="00AA3626" w:rsidP="004C362A">
      <w:pPr>
        <w:jc w:val="both"/>
        <w:rPr>
          <w:color w:val="1F3864" w:themeColor="accent1" w:themeShade="80"/>
          <w:lang w:val="es-ES"/>
        </w:rPr>
      </w:pPr>
      <w:r w:rsidRPr="00AA3626">
        <w:rPr>
          <w:color w:val="1F3864" w:themeColor="accent1" w:themeShade="80"/>
          <w:lang w:val="es-ES"/>
        </w:rPr>
        <w:t xml:space="preserve">Para nosotros la colaboración </w:t>
      </w:r>
      <w:r>
        <w:rPr>
          <w:color w:val="1F3864" w:themeColor="accent1" w:themeShade="80"/>
          <w:lang w:val="es-ES"/>
        </w:rPr>
        <w:t xml:space="preserve">de los niños es fundamental en nuestro trabajo diario. </w:t>
      </w:r>
      <w:proofErr w:type="gramStart"/>
      <w:r>
        <w:rPr>
          <w:color w:val="1F3864" w:themeColor="accent1" w:themeShade="80"/>
          <w:lang w:val="es-ES"/>
        </w:rPr>
        <w:t>Tomamos como punto de partida los intereses de los niños y facilitamos actividades y excursiones organizadas y espontáneas!</w:t>
      </w:r>
      <w:proofErr w:type="gramEnd"/>
      <w:r>
        <w:rPr>
          <w:color w:val="1F3864" w:themeColor="accent1" w:themeShade="80"/>
          <w:lang w:val="es-ES"/>
        </w:rPr>
        <w:t xml:space="preserve"> </w:t>
      </w:r>
      <w:r w:rsidRPr="00AA3626">
        <w:rPr>
          <w:color w:val="1F3864" w:themeColor="accent1" w:themeShade="80"/>
          <w:lang w:val="es-ES"/>
        </w:rPr>
        <w:t xml:space="preserve">Con un personal que está dedicado y </w:t>
      </w:r>
      <w:r>
        <w:rPr>
          <w:color w:val="1F3864" w:themeColor="accent1" w:themeShade="80"/>
          <w:lang w:val="es-ES"/>
        </w:rPr>
        <w:t xml:space="preserve">observa y escucha los impulsos de los niños podemos crear un día a día lleno de emoción y motivación tanto para grandes como para pequeños. </w:t>
      </w:r>
      <w:r w:rsidR="0020666A" w:rsidRPr="0020666A">
        <w:rPr>
          <w:color w:val="1F3864" w:themeColor="accent1" w:themeShade="80"/>
          <w:lang w:val="es-ES"/>
        </w:rPr>
        <w:t>Construimos una cocinita con todo lo necesario para aquellos a lo</w:t>
      </w:r>
      <w:r w:rsidR="0020666A">
        <w:rPr>
          <w:color w:val="1F3864" w:themeColor="accent1" w:themeShade="80"/>
          <w:lang w:val="es-ES"/>
        </w:rPr>
        <w:t xml:space="preserve">s que les encanta cocinas, organizamos una excursión al museo para ver el esqueleto del dinosaurio para aquellos que adoran a nuestros viejos amigos y volamos a la luna y aprendemos sobre las estrellas con aquellos que </w:t>
      </w:r>
      <w:r w:rsidR="000400A6">
        <w:rPr>
          <w:color w:val="1F3864" w:themeColor="accent1" w:themeShade="80"/>
          <w:lang w:val="es-ES"/>
        </w:rPr>
        <w:t>aman el universo.</w:t>
      </w:r>
    </w:p>
    <w:p w14:paraId="616E660D" w14:textId="0FE369E6" w:rsidR="000400A6" w:rsidRPr="000400A6" w:rsidRDefault="000400A6" w:rsidP="004C362A">
      <w:pPr>
        <w:jc w:val="both"/>
        <w:rPr>
          <w:color w:val="1F3864" w:themeColor="accent1" w:themeShade="80"/>
          <w:lang w:val="es-ES"/>
        </w:rPr>
      </w:pPr>
      <w:r w:rsidRPr="000400A6">
        <w:rPr>
          <w:color w:val="1F3864" w:themeColor="accent1" w:themeShade="80"/>
          <w:lang w:val="es-ES"/>
        </w:rPr>
        <w:t>Con la ayuda de</w:t>
      </w:r>
      <w:r w:rsidR="004F74B0" w:rsidRPr="000400A6">
        <w:rPr>
          <w:color w:val="1F3864" w:themeColor="accent1" w:themeShade="80"/>
          <w:lang w:val="es-ES"/>
        </w:rPr>
        <w:t xml:space="preserve"> «</w:t>
      </w:r>
      <w:r w:rsidRPr="000400A6">
        <w:rPr>
          <w:b/>
          <w:bCs/>
          <w:i/>
          <w:iCs/>
          <w:color w:val="1F3864" w:themeColor="accent1" w:themeShade="80"/>
          <w:lang w:val="es-ES"/>
        </w:rPr>
        <w:t>El Gran Viaje</w:t>
      </w:r>
      <w:r w:rsidR="004F74B0" w:rsidRPr="000400A6">
        <w:rPr>
          <w:color w:val="1F3864" w:themeColor="accent1" w:themeShade="80"/>
          <w:lang w:val="es-ES"/>
        </w:rPr>
        <w:t xml:space="preserve">» </w:t>
      </w:r>
      <w:r>
        <w:rPr>
          <w:color w:val="1F3864" w:themeColor="accent1" w:themeShade="80"/>
          <w:lang w:val="es-ES"/>
        </w:rPr>
        <w:t xml:space="preserve">vamos a investigar todo lo que nos rodea, tanto lo cercano como lo lejano y con este proyecto nos vamos a mover junto con los niños en diferentes direcciones y nos vamos a centrar en aquello que les cause interés. </w:t>
      </w:r>
      <w:r w:rsidRPr="000400A6">
        <w:rPr>
          <w:color w:val="1F3864" w:themeColor="accent1" w:themeShade="80"/>
          <w:lang w:val="es-ES"/>
        </w:rPr>
        <w:t>Nuestros ambientes de juego también ofrecen infinitas posibilidades para c</w:t>
      </w:r>
      <w:r>
        <w:rPr>
          <w:color w:val="1F3864" w:themeColor="accent1" w:themeShade="80"/>
          <w:lang w:val="es-ES"/>
        </w:rPr>
        <w:t xml:space="preserve">rear diferentes escenarios donde los niños son los actores principales en el día a día, donde los temas de juego se cambian y desarrollan al ritmo de los niños. </w:t>
      </w:r>
      <w:r w:rsidRPr="000400A6">
        <w:rPr>
          <w:color w:val="1F3864" w:themeColor="accent1" w:themeShade="80"/>
          <w:lang w:val="es-ES"/>
        </w:rPr>
        <w:t xml:space="preserve">Nosotros somos </w:t>
      </w:r>
      <w:proofErr w:type="gramStart"/>
      <w:r w:rsidRPr="000400A6">
        <w:rPr>
          <w:color w:val="1F3864" w:themeColor="accent1" w:themeShade="80"/>
          <w:lang w:val="es-ES"/>
        </w:rPr>
        <w:t>modelos a seguir</w:t>
      </w:r>
      <w:proofErr w:type="gramEnd"/>
      <w:r w:rsidRPr="000400A6">
        <w:rPr>
          <w:color w:val="1F3864" w:themeColor="accent1" w:themeShade="80"/>
          <w:lang w:val="es-ES"/>
        </w:rPr>
        <w:t xml:space="preserve"> y guías, iniciamos y seguimos </w:t>
      </w:r>
      <w:r>
        <w:rPr>
          <w:color w:val="1F3864" w:themeColor="accent1" w:themeShade="80"/>
          <w:lang w:val="es-ES"/>
        </w:rPr>
        <w:t>el juego – nos adaptamos a las necesidades de los niños y contribuimos con aquello que necesiten en diferentes situaciones.</w:t>
      </w:r>
    </w:p>
    <w:p w14:paraId="0902B107" w14:textId="758FEE02" w:rsidR="00675A01" w:rsidRPr="00675A01" w:rsidRDefault="00675A01" w:rsidP="004C362A">
      <w:pPr>
        <w:jc w:val="both"/>
        <w:rPr>
          <w:color w:val="1F3864" w:themeColor="accent1" w:themeShade="80"/>
          <w:lang w:val="es-ES"/>
        </w:rPr>
      </w:pPr>
      <w:r w:rsidRPr="00675A01">
        <w:rPr>
          <w:color w:val="1F3864" w:themeColor="accent1" w:themeShade="80"/>
          <w:lang w:val="es-ES"/>
        </w:rPr>
        <w:t>En</w:t>
      </w:r>
      <w:r w:rsidR="001D529C" w:rsidRPr="00675A01">
        <w:rPr>
          <w:color w:val="1F3864" w:themeColor="accent1" w:themeShade="80"/>
          <w:lang w:val="es-ES"/>
        </w:rPr>
        <w:t xml:space="preserve"> Hola Barnehage </w:t>
      </w:r>
      <w:r w:rsidRPr="00675A01">
        <w:rPr>
          <w:color w:val="1F3864" w:themeColor="accent1" w:themeShade="80"/>
          <w:lang w:val="es-ES"/>
        </w:rPr>
        <w:t>tenemos tambi</w:t>
      </w:r>
      <w:r>
        <w:rPr>
          <w:color w:val="1F3864" w:themeColor="accent1" w:themeShade="80"/>
          <w:lang w:val="es-ES"/>
        </w:rPr>
        <w:t xml:space="preserve">én una buena estructura de reuniones que contribuyen a la planificación, la evaluación y la reflexión (reuniones de departamento, reuniones de líderes pedagógicos, grupos de reflexión, reuniones de personal y días de planificación). </w:t>
      </w:r>
      <w:r w:rsidRPr="00675A01">
        <w:rPr>
          <w:color w:val="1F3864" w:themeColor="accent1" w:themeShade="80"/>
          <w:lang w:val="es-ES"/>
        </w:rPr>
        <w:t>Los relatos prácticos del día a día y las o</w:t>
      </w:r>
      <w:r>
        <w:rPr>
          <w:color w:val="1F3864" w:themeColor="accent1" w:themeShade="80"/>
          <w:lang w:val="es-ES"/>
        </w:rPr>
        <w:t>bservaciones son un punto de partida para la reflexión conjunta y vemos el plan anual como un documento vivo que se evalúa de forma continua de manera que podamos desarrollar el contenido pedagógico en adelante.</w:t>
      </w:r>
    </w:p>
    <w:p w14:paraId="65BD818D" w14:textId="069D19C8" w:rsidR="00DD7594" w:rsidRPr="00846EB9" w:rsidRDefault="00675A01" w:rsidP="00CA4DE3">
      <w:pPr>
        <w:pStyle w:val="Overskrift3"/>
        <w:rPr>
          <w:b/>
          <w:bCs/>
          <w:color w:val="1F3864" w:themeColor="accent1" w:themeShade="80"/>
        </w:rPr>
      </w:pPr>
      <w:r>
        <w:rPr>
          <w:b/>
          <w:bCs/>
          <w:color w:val="1F3864" w:themeColor="accent1" w:themeShade="80"/>
        </w:rPr>
        <w:t>Documentación</w:t>
      </w:r>
    </w:p>
    <w:p w14:paraId="62441854" w14:textId="76F9AFA0" w:rsidR="00675A01" w:rsidRPr="00DB6604" w:rsidRDefault="00675A01" w:rsidP="004C362A">
      <w:pPr>
        <w:jc w:val="both"/>
        <w:rPr>
          <w:color w:val="1F3864" w:themeColor="accent1" w:themeShade="80"/>
          <w:lang w:val="es-ES"/>
        </w:rPr>
      </w:pPr>
      <w:r w:rsidRPr="00675A01">
        <w:rPr>
          <w:color w:val="1F3864" w:themeColor="accent1" w:themeShade="80"/>
          <w:lang w:val="es-ES"/>
        </w:rPr>
        <w:t>Trabajamos con diferentes formas d</w:t>
      </w:r>
      <w:r>
        <w:rPr>
          <w:color w:val="1F3864" w:themeColor="accent1" w:themeShade="80"/>
          <w:lang w:val="es-ES"/>
        </w:rPr>
        <w:t xml:space="preserve">e documentación en nuestro día a día con los niños – fotos, dibujos </w:t>
      </w:r>
      <w:r w:rsidR="00DB6604">
        <w:rPr>
          <w:color w:val="1F3864" w:themeColor="accent1" w:themeShade="80"/>
          <w:lang w:val="es-ES"/>
        </w:rPr>
        <w:t xml:space="preserve">e historias son algunos ejemplos. Además de esto, trabajamos con una pequeña carta mensual que mandamos a las familias donde resumimos nuestro trabajo: qué hemos hecho y por qué lo hemos hecho de esa manera. </w:t>
      </w:r>
      <w:r w:rsidR="00DB6604" w:rsidRPr="00DB6604">
        <w:rPr>
          <w:color w:val="1F3864" w:themeColor="accent1" w:themeShade="80"/>
          <w:lang w:val="es-ES"/>
        </w:rPr>
        <w:t>Esto nos da la oportunidad de reflexionar y evaluar n</w:t>
      </w:r>
      <w:r w:rsidR="00DB6604">
        <w:rPr>
          <w:color w:val="1F3864" w:themeColor="accent1" w:themeShade="80"/>
          <w:lang w:val="es-ES"/>
        </w:rPr>
        <w:t>uestro trabajo, al mismo tiempo que es una documentación y una argumentación de las actividades y paseos que tenemos.</w:t>
      </w:r>
    </w:p>
    <w:p w14:paraId="321FD9C9" w14:textId="30288DBD" w:rsidR="00DD7594" w:rsidRPr="008A4C3B" w:rsidRDefault="00E642B5" w:rsidP="00CA4DE3">
      <w:pPr>
        <w:pStyle w:val="Overskrift3"/>
        <w:rPr>
          <w:b/>
          <w:bCs/>
          <w:color w:val="1F3864" w:themeColor="accent1" w:themeShade="80"/>
          <w:lang w:val="es-ES"/>
        </w:rPr>
      </w:pPr>
      <w:r w:rsidRPr="008A4C3B">
        <w:rPr>
          <w:b/>
          <w:bCs/>
          <w:color w:val="1F3864" w:themeColor="accent1" w:themeShade="80"/>
          <w:lang w:val="es-ES"/>
        </w:rPr>
        <w:t>Progresión</w:t>
      </w:r>
    </w:p>
    <w:p w14:paraId="61B7C6A2" w14:textId="7F5A8325" w:rsidR="008A4C3B" w:rsidRPr="008A4C3B" w:rsidRDefault="008A4C3B" w:rsidP="004C362A">
      <w:pPr>
        <w:jc w:val="both"/>
        <w:rPr>
          <w:color w:val="1F3864" w:themeColor="accent1" w:themeShade="80"/>
          <w:lang w:val="es-ES"/>
        </w:rPr>
      </w:pPr>
      <w:r w:rsidRPr="008A4C3B">
        <w:rPr>
          <w:color w:val="1F3864" w:themeColor="accent1" w:themeShade="80"/>
          <w:lang w:val="es-ES"/>
        </w:rPr>
        <w:t>Todos los niños s</w:t>
      </w:r>
      <w:r>
        <w:rPr>
          <w:color w:val="1F3864" w:themeColor="accent1" w:themeShade="80"/>
          <w:lang w:val="es-ES"/>
        </w:rPr>
        <w:t>on diferentes dentro de cada edad y desarrollo y por eso cuidamos la progresión individual y el sentimiento de logro en cada niño/a como individuo.</w:t>
      </w:r>
    </w:p>
    <w:p w14:paraId="540C0895" w14:textId="0873178C" w:rsidR="008A4C3B" w:rsidRPr="008A4C3B" w:rsidRDefault="008A4C3B" w:rsidP="004C362A">
      <w:pPr>
        <w:pStyle w:val="Listeavsnitt"/>
        <w:numPr>
          <w:ilvl w:val="0"/>
          <w:numId w:val="8"/>
        </w:numPr>
        <w:jc w:val="both"/>
        <w:rPr>
          <w:color w:val="1F3864" w:themeColor="accent1" w:themeShade="80"/>
          <w:lang w:val="es-ES"/>
        </w:rPr>
      </w:pPr>
      <w:r w:rsidRPr="008A4C3B">
        <w:rPr>
          <w:b/>
          <w:bCs/>
          <w:color w:val="1F3864" w:themeColor="accent1" w:themeShade="80"/>
          <w:u w:val="single"/>
          <w:lang w:val="es-ES"/>
        </w:rPr>
        <w:lastRenderedPageBreak/>
        <w:t>Plan semestral</w:t>
      </w:r>
      <w:r w:rsidR="006C7CFD" w:rsidRPr="008A4C3B">
        <w:rPr>
          <w:color w:val="1F3864" w:themeColor="accent1" w:themeShade="80"/>
          <w:lang w:val="es-ES"/>
        </w:rPr>
        <w:t xml:space="preserve"> = </w:t>
      </w:r>
      <w:r w:rsidRPr="008A4C3B">
        <w:rPr>
          <w:color w:val="1F3864" w:themeColor="accent1" w:themeShade="80"/>
          <w:lang w:val="es-ES"/>
        </w:rPr>
        <w:t xml:space="preserve">para asegurar </w:t>
      </w:r>
      <w:r>
        <w:rPr>
          <w:color w:val="1F3864" w:themeColor="accent1" w:themeShade="80"/>
          <w:lang w:val="es-ES"/>
        </w:rPr>
        <w:t xml:space="preserve">tanto progresión como desarrollo </w:t>
      </w:r>
      <w:r w:rsidR="000A121A">
        <w:rPr>
          <w:color w:val="1F3864" w:themeColor="accent1" w:themeShade="80"/>
          <w:lang w:val="es-ES"/>
        </w:rPr>
        <w:t>desde el punto de partida de cada niño/a y como grupo, trabajamos con planes semestrales centrándonos en diferentes temas y áreas de conocimiento.</w:t>
      </w:r>
    </w:p>
    <w:p w14:paraId="5C3258A3" w14:textId="6BB43E01" w:rsidR="000A121A" w:rsidRPr="000A121A" w:rsidRDefault="008A4C3B" w:rsidP="004C362A">
      <w:pPr>
        <w:pStyle w:val="Listeavsnitt"/>
        <w:numPr>
          <w:ilvl w:val="0"/>
          <w:numId w:val="8"/>
        </w:numPr>
        <w:jc w:val="both"/>
        <w:rPr>
          <w:color w:val="1F3864" w:themeColor="accent1" w:themeShade="80"/>
          <w:lang w:val="es-ES"/>
        </w:rPr>
      </w:pPr>
      <w:r w:rsidRPr="000A121A">
        <w:rPr>
          <w:b/>
          <w:bCs/>
          <w:color w:val="1F3864" w:themeColor="accent1" w:themeShade="80"/>
          <w:u w:val="single"/>
          <w:lang w:val="es-ES"/>
        </w:rPr>
        <w:t>Plan semanal</w:t>
      </w:r>
      <w:r w:rsidR="00FB3B1E" w:rsidRPr="000A121A">
        <w:rPr>
          <w:color w:val="1F3864" w:themeColor="accent1" w:themeShade="80"/>
          <w:lang w:val="es-ES"/>
        </w:rPr>
        <w:t xml:space="preserve"> =</w:t>
      </w:r>
      <w:r w:rsidR="00151545" w:rsidRPr="000A121A">
        <w:rPr>
          <w:color w:val="1F3864" w:themeColor="accent1" w:themeShade="80"/>
          <w:lang w:val="es-ES"/>
        </w:rPr>
        <w:t xml:space="preserve"> </w:t>
      </w:r>
      <w:r w:rsidR="000A121A" w:rsidRPr="000A121A">
        <w:rPr>
          <w:color w:val="1F3864" w:themeColor="accent1" w:themeShade="80"/>
          <w:lang w:val="es-ES"/>
        </w:rPr>
        <w:t>son diferentes p</w:t>
      </w:r>
      <w:r w:rsidR="000A121A">
        <w:rPr>
          <w:color w:val="1F3864" w:themeColor="accent1" w:themeShade="80"/>
          <w:lang w:val="es-ES"/>
        </w:rPr>
        <w:t>lanes semanales donde organizamos actividades</w:t>
      </w:r>
      <w:r w:rsidR="001119E2">
        <w:rPr>
          <w:color w:val="1F3864" w:themeColor="accent1" w:themeShade="80"/>
          <w:lang w:val="es-ES"/>
        </w:rPr>
        <w:t>, paseos y temas que interesen a todos y que tienen como objetivo el desarrollo y la progresión en diferentes áreas.</w:t>
      </w:r>
    </w:p>
    <w:p w14:paraId="74D34318" w14:textId="22A2E6B1" w:rsidR="001119E2" w:rsidRPr="001119E2" w:rsidRDefault="008A4C3B" w:rsidP="004C362A">
      <w:pPr>
        <w:pStyle w:val="Listeavsnitt"/>
        <w:numPr>
          <w:ilvl w:val="0"/>
          <w:numId w:val="8"/>
        </w:numPr>
        <w:jc w:val="both"/>
        <w:rPr>
          <w:color w:val="1F3864" w:themeColor="accent1" w:themeShade="80"/>
          <w:lang w:val="es-ES"/>
        </w:rPr>
      </w:pPr>
      <w:r w:rsidRPr="001119E2">
        <w:rPr>
          <w:b/>
          <w:bCs/>
          <w:color w:val="1F3864" w:themeColor="accent1" w:themeShade="80"/>
          <w:u w:val="single"/>
          <w:lang w:val="es-ES"/>
        </w:rPr>
        <w:t>Logros individuales</w:t>
      </w:r>
      <w:r w:rsidR="006D4CDC" w:rsidRPr="001119E2">
        <w:rPr>
          <w:b/>
          <w:bCs/>
          <w:color w:val="1F3864" w:themeColor="accent1" w:themeShade="80"/>
          <w:u w:val="single"/>
          <w:lang w:val="es-ES"/>
        </w:rPr>
        <w:t xml:space="preserve"> </w:t>
      </w:r>
      <w:r w:rsidR="006D4CDC" w:rsidRPr="001119E2">
        <w:rPr>
          <w:color w:val="1F3864" w:themeColor="accent1" w:themeShade="80"/>
          <w:lang w:val="es-ES"/>
        </w:rPr>
        <w:t xml:space="preserve">= </w:t>
      </w:r>
      <w:r w:rsidR="001119E2" w:rsidRPr="001119E2">
        <w:rPr>
          <w:color w:val="1F3864" w:themeColor="accent1" w:themeShade="80"/>
          <w:lang w:val="es-ES"/>
        </w:rPr>
        <w:t>funcionamos con u</w:t>
      </w:r>
      <w:r w:rsidR="001119E2">
        <w:rPr>
          <w:color w:val="1F3864" w:themeColor="accent1" w:themeShade="80"/>
          <w:lang w:val="es-ES"/>
        </w:rPr>
        <w:t xml:space="preserve">n andamio de apoyo para los niños, centrándonos en el logro individual y adaptando los retos del día a día. Trabajamos continuamente con la guía y el apoyo positivo de manera que los niños desarrollen sus </w:t>
      </w:r>
      <w:r w:rsidR="001D7D07">
        <w:rPr>
          <w:color w:val="1F3864" w:themeColor="accent1" w:themeShade="80"/>
          <w:lang w:val="es-ES"/>
        </w:rPr>
        <w:t xml:space="preserve">puntos fuertes y </w:t>
      </w:r>
      <w:r w:rsidR="00DE717F">
        <w:rPr>
          <w:color w:val="1F3864" w:themeColor="accent1" w:themeShade="80"/>
          <w:lang w:val="es-ES"/>
        </w:rPr>
        <w:t>refuercen</w:t>
      </w:r>
      <w:r w:rsidR="001D7D07">
        <w:rPr>
          <w:color w:val="1F3864" w:themeColor="accent1" w:themeShade="80"/>
          <w:lang w:val="es-ES"/>
        </w:rPr>
        <w:t xml:space="preserve"> tanto su autoestima como su confianza.</w:t>
      </w:r>
    </w:p>
    <w:p w14:paraId="1AB48A51" w14:textId="2B419814" w:rsidR="0045761E" w:rsidRDefault="00527898" w:rsidP="0045761E">
      <w:pPr>
        <w:jc w:val="both"/>
        <w:rPr>
          <w:color w:val="1F3864" w:themeColor="accent1" w:themeShade="80"/>
        </w:rPr>
      </w:pPr>
      <w:r>
        <w:rPr>
          <w:noProof/>
        </w:rPr>
        <w:drawing>
          <wp:anchor distT="0" distB="0" distL="114300" distR="114300" simplePos="0" relativeHeight="251658242" behindDoc="0" locked="0" layoutInCell="1" allowOverlap="1" wp14:anchorId="70A0F9B2" wp14:editId="4C1A09B7">
            <wp:simplePos x="0" y="0"/>
            <wp:positionH relativeFrom="margin">
              <wp:posOffset>1081405</wp:posOffset>
            </wp:positionH>
            <wp:positionV relativeFrom="paragraph">
              <wp:posOffset>17145</wp:posOffset>
            </wp:positionV>
            <wp:extent cx="3794760" cy="2666365"/>
            <wp:effectExtent l="0" t="0" r="0" b="63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338" t="18222" r="16482" b="38468"/>
                    <a:stretch/>
                  </pic:blipFill>
                  <pic:spPr bwMode="auto">
                    <a:xfrm>
                      <a:off x="0" y="0"/>
                      <a:ext cx="3794760" cy="2666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AF6D2" w14:textId="43839D98" w:rsidR="0045761E" w:rsidRDefault="0045761E" w:rsidP="0045761E">
      <w:pPr>
        <w:jc w:val="both"/>
        <w:rPr>
          <w:color w:val="1F3864" w:themeColor="accent1" w:themeShade="80"/>
        </w:rPr>
      </w:pPr>
    </w:p>
    <w:p w14:paraId="398D5005" w14:textId="77777777" w:rsidR="0045761E" w:rsidRDefault="0045761E" w:rsidP="0045761E">
      <w:pPr>
        <w:jc w:val="both"/>
        <w:rPr>
          <w:color w:val="1F3864" w:themeColor="accent1" w:themeShade="80"/>
        </w:rPr>
      </w:pPr>
    </w:p>
    <w:p w14:paraId="254BA944" w14:textId="77777777" w:rsidR="0045761E" w:rsidRDefault="0045761E" w:rsidP="0045761E">
      <w:pPr>
        <w:jc w:val="both"/>
        <w:rPr>
          <w:color w:val="1F3864" w:themeColor="accent1" w:themeShade="80"/>
        </w:rPr>
      </w:pPr>
    </w:p>
    <w:p w14:paraId="03FF013F" w14:textId="77777777" w:rsidR="0045761E" w:rsidRDefault="0045761E" w:rsidP="0045761E">
      <w:pPr>
        <w:jc w:val="both"/>
        <w:rPr>
          <w:color w:val="1F3864" w:themeColor="accent1" w:themeShade="80"/>
        </w:rPr>
      </w:pPr>
    </w:p>
    <w:p w14:paraId="1C68C51C" w14:textId="77777777" w:rsidR="0045761E" w:rsidRDefault="0045761E" w:rsidP="0045761E">
      <w:pPr>
        <w:jc w:val="both"/>
        <w:rPr>
          <w:color w:val="1F3864" w:themeColor="accent1" w:themeShade="80"/>
        </w:rPr>
      </w:pPr>
    </w:p>
    <w:p w14:paraId="0D72F2EE" w14:textId="77777777" w:rsidR="0045761E" w:rsidRDefault="0045761E" w:rsidP="0045761E">
      <w:pPr>
        <w:jc w:val="both"/>
        <w:rPr>
          <w:color w:val="1F3864" w:themeColor="accent1" w:themeShade="80"/>
        </w:rPr>
      </w:pPr>
    </w:p>
    <w:p w14:paraId="420894E7" w14:textId="77777777" w:rsidR="00DE717F" w:rsidRDefault="00DE717F" w:rsidP="0045761E">
      <w:pPr>
        <w:jc w:val="both"/>
        <w:rPr>
          <w:color w:val="1F3864" w:themeColor="accent1" w:themeShade="80"/>
        </w:rPr>
      </w:pPr>
    </w:p>
    <w:p w14:paraId="20BEF6E7" w14:textId="77777777" w:rsidR="00DE717F" w:rsidRDefault="00DE717F" w:rsidP="0045761E">
      <w:pPr>
        <w:jc w:val="both"/>
        <w:rPr>
          <w:color w:val="1F3864" w:themeColor="accent1" w:themeShade="80"/>
        </w:rPr>
      </w:pPr>
    </w:p>
    <w:p w14:paraId="0E8E3748" w14:textId="1A989BBC" w:rsidR="00D52B92" w:rsidRPr="00DE717F" w:rsidRDefault="00DE717F" w:rsidP="00AC3FA8">
      <w:pPr>
        <w:pStyle w:val="Overskrift1"/>
        <w:rPr>
          <w:color w:val="1F3864" w:themeColor="accent1" w:themeShade="80"/>
          <w:lang w:val="es-ES"/>
        </w:rPr>
      </w:pPr>
      <w:r w:rsidRPr="00DE717F">
        <w:rPr>
          <w:color w:val="1F3864" w:themeColor="accent1" w:themeShade="80"/>
          <w:lang w:val="es-ES"/>
        </w:rPr>
        <w:t>Práctica digital en la e</w:t>
      </w:r>
      <w:r>
        <w:rPr>
          <w:color w:val="1F3864" w:themeColor="accent1" w:themeShade="80"/>
          <w:lang w:val="es-ES"/>
        </w:rPr>
        <w:t>scuela infantil</w:t>
      </w:r>
    </w:p>
    <w:p w14:paraId="35633DF9" w14:textId="1CB17E9D" w:rsidR="00DE717F" w:rsidRPr="00DE717F" w:rsidRDefault="00DE717F" w:rsidP="00C1352F">
      <w:pPr>
        <w:jc w:val="both"/>
        <w:rPr>
          <w:color w:val="1F3864" w:themeColor="accent1" w:themeShade="80"/>
          <w:lang w:val="es-ES"/>
        </w:rPr>
      </w:pPr>
      <w:r w:rsidRPr="00DE717F">
        <w:rPr>
          <w:color w:val="1F3864" w:themeColor="accent1" w:themeShade="80"/>
          <w:lang w:val="es-ES"/>
        </w:rPr>
        <w:t>En</w:t>
      </w:r>
      <w:r w:rsidR="00E07FAE" w:rsidRPr="00DE717F">
        <w:rPr>
          <w:color w:val="1F3864" w:themeColor="accent1" w:themeShade="80"/>
          <w:lang w:val="es-ES"/>
        </w:rPr>
        <w:t xml:space="preserve"> Hola Barnehage </w:t>
      </w:r>
      <w:r w:rsidRPr="00DE717F">
        <w:rPr>
          <w:color w:val="1F3864" w:themeColor="accent1" w:themeShade="80"/>
          <w:lang w:val="es-ES"/>
        </w:rPr>
        <w:t>utilizamos Kidplan como</w:t>
      </w:r>
      <w:r>
        <w:rPr>
          <w:color w:val="1F3864" w:themeColor="accent1" w:themeShade="80"/>
          <w:lang w:val="es-ES"/>
        </w:rPr>
        <w:t xml:space="preserve"> una herramienta digital para la comunicación y la documentación con las familias – aquí compartimos planes y fotos que las familias pueden también utilizar como punto de partida para conversaciones con los niños sobre lo que hemos hecho o lo que vamos a hacer.</w:t>
      </w:r>
    </w:p>
    <w:p w14:paraId="7E580B23" w14:textId="776F4B42" w:rsidR="000E1DED" w:rsidRPr="0034769C" w:rsidRDefault="00231086" w:rsidP="00C1352F">
      <w:pPr>
        <w:jc w:val="both"/>
        <w:rPr>
          <w:color w:val="1F3864" w:themeColor="accent1" w:themeShade="80"/>
          <w:lang w:val="es-ES"/>
        </w:rPr>
      </w:pPr>
      <w:r w:rsidRPr="00231086">
        <w:rPr>
          <w:color w:val="1F3864" w:themeColor="accent1" w:themeShade="80"/>
          <w:lang w:val="es-ES"/>
        </w:rPr>
        <w:t>También trabajamos con la d</w:t>
      </w:r>
      <w:r>
        <w:rPr>
          <w:color w:val="1F3864" w:themeColor="accent1" w:themeShade="80"/>
          <w:lang w:val="es-ES"/>
        </w:rPr>
        <w:t xml:space="preserve">ocumentación pedagógica e incluimos a los niños en el proceso – tomamos fotos y hacemos grabaciones de nuestro día a día que muestra tanto lo que nos interesa como la manera en la que trabajamos. La reflexión con los niños es una </w:t>
      </w:r>
      <w:r w:rsidR="007A411E">
        <w:rPr>
          <w:color w:val="1F3864" w:themeColor="accent1" w:themeShade="80"/>
          <w:lang w:val="es-ES"/>
        </w:rPr>
        <w:t xml:space="preserve">forma fundamental de trabajo para nosotros y con la ayuda de la tecnología, buscamos información juntos. </w:t>
      </w:r>
      <w:r w:rsidR="007A411E" w:rsidRPr="00540723">
        <w:rPr>
          <w:color w:val="1F3864" w:themeColor="accent1" w:themeShade="80"/>
          <w:lang w:val="es-ES"/>
        </w:rPr>
        <w:t>Uno de nuestros objetivos</w:t>
      </w:r>
      <w:r w:rsidR="00FC7573" w:rsidRPr="00540723">
        <w:rPr>
          <w:color w:val="1F3864" w:themeColor="accent1" w:themeShade="80"/>
          <w:lang w:val="es-ES"/>
        </w:rPr>
        <w:t xml:space="preserve"> </w:t>
      </w:r>
      <w:r w:rsidR="00540723" w:rsidRPr="00540723">
        <w:rPr>
          <w:color w:val="1F3864" w:themeColor="accent1" w:themeShade="80"/>
          <w:lang w:val="es-ES"/>
        </w:rPr>
        <w:t>con</w:t>
      </w:r>
      <w:r w:rsidR="00D32167" w:rsidRPr="00540723">
        <w:rPr>
          <w:color w:val="1F3864" w:themeColor="accent1" w:themeShade="80"/>
          <w:lang w:val="es-ES"/>
        </w:rPr>
        <w:t xml:space="preserve"> «</w:t>
      </w:r>
      <w:r w:rsidR="00540723" w:rsidRPr="00540723">
        <w:rPr>
          <w:b/>
          <w:bCs/>
          <w:i/>
          <w:iCs/>
          <w:color w:val="1F3864" w:themeColor="accent1" w:themeShade="80"/>
          <w:lang w:val="es-ES"/>
        </w:rPr>
        <w:t>El Gran Viaje</w:t>
      </w:r>
      <w:r w:rsidR="00D32167" w:rsidRPr="00540723">
        <w:rPr>
          <w:b/>
          <w:bCs/>
          <w:i/>
          <w:iCs/>
          <w:color w:val="1F3864" w:themeColor="accent1" w:themeShade="80"/>
          <w:lang w:val="es-ES"/>
        </w:rPr>
        <w:t>»</w:t>
      </w:r>
      <w:r w:rsidR="00D32167" w:rsidRPr="00540723">
        <w:rPr>
          <w:color w:val="1F3864" w:themeColor="accent1" w:themeShade="80"/>
          <w:lang w:val="es-ES"/>
        </w:rPr>
        <w:t xml:space="preserve"> </w:t>
      </w:r>
      <w:r w:rsidR="00540723" w:rsidRPr="00540723">
        <w:rPr>
          <w:color w:val="1F3864" w:themeColor="accent1" w:themeShade="80"/>
          <w:lang w:val="es-ES"/>
        </w:rPr>
        <w:t>es adentrarno</w:t>
      </w:r>
      <w:r w:rsidR="00540723">
        <w:rPr>
          <w:color w:val="1F3864" w:themeColor="accent1" w:themeShade="80"/>
          <w:lang w:val="es-ES"/>
        </w:rPr>
        <w:t>s en diferentes culturas y aprender más sobre tradiciones y lugares del mundo – las herramientas digitales nos ayudan en el este proceso a la hora de buscar información</w:t>
      </w:r>
      <w:r w:rsidR="0034769C">
        <w:rPr>
          <w:color w:val="1F3864" w:themeColor="accent1" w:themeShade="80"/>
          <w:lang w:val="es-ES"/>
        </w:rPr>
        <w:t xml:space="preserve"> e investigar diferentes temas. </w:t>
      </w:r>
      <w:r w:rsidR="0034769C" w:rsidRPr="0034769C">
        <w:rPr>
          <w:color w:val="1F3864" w:themeColor="accent1" w:themeShade="80"/>
          <w:lang w:val="es-ES"/>
        </w:rPr>
        <w:t>Con la ayuda de las herramientas digitales podemos por e</w:t>
      </w:r>
      <w:r w:rsidR="0034769C">
        <w:rPr>
          <w:color w:val="1F3864" w:themeColor="accent1" w:themeShade="80"/>
          <w:lang w:val="es-ES"/>
        </w:rPr>
        <w:t>jemplo ver diferentes alimentos que se cultivan en África, escuchar la música que se baila en Japón y aprender sobre los animales que viven en Australia.</w:t>
      </w:r>
    </w:p>
    <w:p w14:paraId="0E4711EB" w14:textId="214DB0FB" w:rsidR="000E1DED" w:rsidRDefault="000E1DED" w:rsidP="00C1352F">
      <w:pPr>
        <w:jc w:val="both"/>
        <w:rPr>
          <w:color w:val="1F3864" w:themeColor="accent1" w:themeShade="80"/>
        </w:rPr>
      </w:pPr>
    </w:p>
    <w:p w14:paraId="7FA9656F" w14:textId="1A78D59A" w:rsidR="00DD7594" w:rsidRPr="002E1CAE" w:rsidRDefault="002E1CAE" w:rsidP="002C30A4">
      <w:pPr>
        <w:pStyle w:val="Overskrift1"/>
        <w:rPr>
          <w:b w:val="0"/>
          <w:color w:val="1F3864" w:themeColor="accent1" w:themeShade="80"/>
          <w:sz w:val="20"/>
          <w:szCs w:val="20"/>
          <w:lang w:val="es-ES"/>
        </w:rPr>
      </w:pPr>
      <w:r w:rsidRPr="002E1CAE">
        <w:rPr>
          <w:color w:val="1F3864" w:themeColor="accent1" w:themeShade="80"/>
          <w:lang w:val="es-ES"/>
        </w:rPr>
        <w:lastRenderedPageBreak/>
        <w:t>Áreas de conocimiento de l</w:t>
      </w:r>
      <w:r>
        <w:rPr>
          <w:color w:val="1F3864" w:themeColor="accent1" w:themeShade="80"/>
          <w:lang w:val="es-ES"/>
        </w:rPr>
        <w:t>a escuela infantil</w:t>
      </w:r>
    </w:p>
    <w:p w14:paraId="03658723" w14:textId="29095A16" w:rsidR="001D0BAA" w:rsidRPr="00B6581F" w:rsidRDefault="002E1CAE" w:rsidP="00C1352F">
      <w:pPr>
        <w:jc w:val="both"/>
        <w:rPr>
          <w:color w:val="1F3864" w:themeColor="accent1" w:themeShade="80"/>
          <w:lang w:val="es-ES"/>
        </w:rPr>
      </w:pPr>
      <w:bookmarkStart w:id="9" w:name="_Toc97889080"/>
      <w:proofErr w:type="gramStart"/>
      <w:r w:rsidRPr="00B6581F">
        <w:rPr>
          <w:color w:val="1F3864" w:themeColor="accent1" w:themeShade="80"/>
          <w:lang w:val="es-ES"/>
        </w:rPr>
        <w:t>Con nuestro proyecto</w:t>
      </w:r>
      <w:r w:rsidR="001D26FF" w:rsidRPr="00B6581F">
        <w:rPr>
          <w:color w:val="1F3864" w:themeColor="accent1" w:themeShade="80"/>
          <w:lang w:val="es-ES"/>
        </w:rPr>
        <w:t xml:space="preserve"> </w:t>
      </w:r>
      <w:r w:rsidR="001D0BAA" w:rsidRPr="00B6581F">
        <w:rPr>
          <w:color w:val="1F3864" w:themeColor="accent1" w:themeShade="80"/>
          <w:lang w:val="es-ES"/>
        </w:rPr>
        <w:t>«</w:t>
      </w:r>
      <w:r w:rsidRPr="00B6581F">
        <w:rPr>
          <w:b/>
          <w:bCs/>
          <w:i/>
          <w:iCs/>
          <w:color w:val="1F3864" w:themeColor="accent1" w:themeShade="80"/>
          <w:lang w:val="es-ES"/>
        </w:rPr>
        <w:t>El Gran Viaje</w:t>
      </w:r>
      <w:r w:rsidR="001D0BAA" w:rsidRPr="00B6581F">
        <w:rPr>
          <w:color w:val="1F3864" w:themeColor="accent1" w:themeShade="80"/>
          <w:lang w:val="es-ES"/>
        </w:rPr>
        <w:t>»</w:t>
      </w:r>
      <w:r w:rsidR="001D26FF" w:rsidRPr="00B6581F">
        <w:rPr>
          <w:color w:val="1F3864" w:themeColor="accent1" w:themeShade="80"/>
          <w:lang w:val="es-ES"/>
        </w:rPr>
        <w:t xml:space="preserve"> </w:t>
      </w:r>
      <w:r w:rsidRPr="00B6581F">
        <w:rPr>
          <w:color w:val="1F3864" w:themeColor="accent1" w:themeShade="80"/>
          <w:lang w:val="es-ES"/>
        </w:rPr>
        <w:t>vamos a inves</w:t>
      </w:r>
      <w:r w:rsidR="00B6581F" w:rsidRPr="00B6581F">
        <w:rPr>
          <w:color w:val="1F3864" w:themeColor="accent1" w:themeShade="80"/>
          <w:lang w:val="es-ES"/>
        </w:rPr>
        <w:t>tigar y vamos a aprender much</w:t>
      </w:r>
      <w:r w:rsidR="00B6581F">
        <w:rPr>
          <w:color w:val="1F3864" w:themeColor="accent1" w:themeShade="80"/>
          <w:lang w:val="es-ES"/>
        </w:rPr>
        <w:t>as cosas juntos y</w:t>
      </w:r>
      <w:r w:rsidR="00B6581F" w:rsidRPr="00B6581F">
        <w:rPr>
          <w:color w:val="1F3864" w:themeColor="accent1" w:themeShade="80"/>
          <w:lang w:val="es-ES"/>
        </w:rPr>
        <w:t xml:space="preserve"> los unos de los otros!</w:t>
      </w:r>
      <w:proofErr w:type="gramEnd"/>
      <w:r w:rsidR="00B6581F" w:rsidRPr="00B6581F">
        <w:rPr>
          <w:color w:val="1F3864" w:themeColor="accent1" w:themeShade="80"/>
          <w:lang w:val="es-ES"/>
        </w:rPr>
        <w:t xml:space="preserve"> </w:t>
      </w:r>
    </w:p>
    <w:p w14:paraId="18B41630" w14:textId="768D91EF" w:rsidR="00B6581F" w:rsidRPr="008D0C0F" w:rsidRDefault="00B6581F" w:rsidP="00C1352F">
      <w:pPr>
        <w:jc w:val="both"/>
        <w:rPr>
          <w:color w:val="1F3864" w:themeColor="accent1" w:themeShade="80"/>
          <w:lang w:val="es-ES"/>
        </w:rPr>
      </w:pPr>
      <w:r w:rsidRPr="008D0C0F">
        <w:rPr>
          <w:color w:val="1F3864" w:themeColor="accent1" w:themeShade="80"/>
          <w:lang w:val="es-ES"/>
        </w:rPr>
        <w:t xml:space="preserve">En un proyecto </w:t>
      </w:r>
      <w:r w:rsidR="008D0C0F" w:rsidRPr="008D0C0F">
        <w:rPr>
          <w:color w:val="1F3864" w:themeColor="accent1" w:themeShade="80"/>
          <w:lang w:val="es-ES"/>
        </w:rPr>
        <w:t>interdisciplinar q</w:t>
      </w:r>
      <w:r w:rsidR="008D0C0F">
        <w:rPr>
          <w:color w:val="1F3864" w:themeColor="accent1" w:themeShade="80"/>
          <w:lang w:val="es-ES"/>
        </w:rPr>
        <w:t xml:space="preserve">ue tiene como objetivo principal crear un ambiente de aprendizaje inclusivo y emocionante donde vamos a investigar quienes somos como individuos al mismo tiempo que nos vamos a adentrar en aquello que nos une. </w:t>
      </w:r>
      <w:r w:rsidR="00970BE5">
        <w:rPr>
          <w:color w:val="1F3864" w:themeColor="accent1" w:themeShade="80"/>
          <w:lang w:val="es-ES"/>
        </w:rPr>
        <w:t>Con este proyecto la escuela relacionará las diferentes áreas de conocimiento y trabajará con el contenido del marco conceptual (Rammeplan) de una manera holística.</w:t>
      </w:r>
    </w:p>
    <w:p w14:paraId="74B881B3" w14:textId="56CBEB73" w:rsidR="001F773D" w:rsidRDefault="00391BAF" w:rsidP="00C1352F">
      <w:pPr>
        <w:jc w:val="both"/>
        <w:rPr>
          <w:color w:val="1F3864" w:themeColor="accent1" w:themeShade="80"/>
        </w:rPr>
      </w:pPr>
      <w:r>
        <w:rPr>
          <w:noProof/>
        </w:rPr>
        <w:drawing>
          <wp:anchor distT="0" distB="0" distL="114300" distR="114300" simplePos="0" relativeHeight="251658266" behindDoc="0" locked="0" layoutInCell="1" allowOverlap="1" wp14:anchorId="5794CCFE" wp14:editId="0BDAFB5D">
            <wp:simplePos x="0" y="0"/>
            <wp:positionH relativeFrom="margin">
              <wp:posOffset>-122555</wp:posOffset>
            </wp:positionH>
            <wp:positionV relativeFrom="paragraph">
              <wp:posOffset>12065</wp:posOffset>
            </wp:positionV>
            <wp:extent cx="1524000" cy="3155950"/>
            <wp:effectExtent l="0" t="0" r="0" b="635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315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8" behindDoc="0" locked="0" layoutInCell="1" allowOverlap="1" wp14:anchorId="0DC632BC" wp14:editId="168C548B">
            <wp:simplePos x="0" y="0"/>
            <wp:positionH relativeFrom="margin">
              <wp:posOffset>4061460</wp:posOffset>
            </wp:positionH>
            <wp:positionV relativeFrom="paragraph">
              <wp:posOffset>13970</wp:posOffset>
            </wp:positionV>
            <wp:extent cx="2080260" cy="2773680"/>
            <wp:effectExtent l="0" t="0" r="0" b="7620"/>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15DF77" w14:textId="002FC9B9" w:rsidR="001F773D" w:rsidRDefault="00FE63D8" w:rsidP="00C1352F">
      <w:pPr>
        <w:jc w:val="both"/>
        <w:rPr>
          <w:color w:val="1F3864" w:themeColor="accent1" w:themeShade="80"/>
        </w:rPr>
      </w:pPr>
      <w:r>
        <w:rPr>
          <w:noProof/>
        </w:rPr>
        <w:drawing>
          <wp:anchor distT="0" distB="0" distL="114300" distR="114300" simplePos="0" relativeHeight="251658267" behindDoc="0" locked="0" layoutInCell="1" allowOverlap="1" wp14:anchorId="2E209394" wp14:editId="21B642D2">
            <wp:simplePos x="0" y="0"/>
            <wp:positionH relativeFrom="margin">
              <wp:posOffset>1607820</wp:posOffset>
            </wp:positionH>
            <wp:positionV relativeFrom="paragraph">
              <wp:posOffset>394335</wp:posOffset>
            </wp:positionV>
            <wp:extent cx="2331720" cy="3108960"/>
            <wp:effectExtent l="0" t="0" r="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Tabellrutenett"/>
        <w:tblW w:w="0" w:type="auto"/>
        <w:tblLook w:val="04A0" w:firstRow="1" w:lastRow="0" w:firstColumn="1" w:lastColumn="0" w:noHBand="0" w:noVBand="1"/>
      </w:tblPr>
      <w:tblGrid>
        <w:gridCol w:w="3256"/>
        <w:gridCol w:w="5806"/>
      </w:tblGrid>
      <w:tr w:rsidR="000F0D32" w14:paraId="270A84F2" w14:textId="77777777" w:rsidTr="000F0D32">
        <w:tc>
          <w:tcPr>
            <w:tcW w:w="3256" w:type="dxa"/>
          </w:tcPr>
          <w:p w14:paraId="3514DE74" w14:textId="7D062847" w:rsidR="000F0D32" w:rsidRPr="00EE6574" w:rsidRDefault="00970BE5" w:rsidP="000F0D32">
            <w:pPr>
              <w:pStyle w:val="Overskrift3"/>
              <w:outlineLvl w:val="2"/>
              <w:rPr>
                <w:b/>
                <w:bCs/>
                <w:color w:val="1F3864" w:themeColor="accent1" w:themeShade="80"/>
              </w:rPr>
            </w:pPr>
            <w:r>
              <w:rPr>
                <w:b/>
                <w:bCs/>
                <w:color w:val="1F3864" w:themeColor="accent1" w:themeShade="80"/>
              </w:rPr>
              <w:lastRenderedPageBreak/>
              <w:t>Comunicación, lenguaje y texto</w:t>
            </w:r>
          </w:p>
        </w:tc>
        <w:tc>
          <w:tcPr>
            <w:tcW w:w="5806" w:type="dxa"/>
          </w:tcPr>
          <w:p w14:paraId="4F383ADA" w14:textId="432BA936" w:rsidR="00A52B1A" w:rsidRPr="00970BE5" w:rsidRDefault="00970BE5" w:rsidP="00480EA1">
            <w:pPr>
              <w:rPr>
                <w:color w:val="1F3864" w:themeColor="accent1" w:themeShade="80"/>
                <w:lang w:val="es-ES"/>
              </w:rPr>
            </w:pPr>
            <w:r w:rsidRPr="00970BE5">
              <w:rPr>
                <w:b/>
                <w:bCs/>
                <w:color w:val="1F3864" w:themeColor="accent1" w:themeShade="80"/>
                <w:lang w:val="es-ES"/>
              </w:rPr>
              <w:t>Idiomas en el mundo</w:t>
            </w:r>
            <w:r w:rsidR="006C2140" w:rsidRPr="00970BE5">
              <w:rPr>
                <w:color w:val="1F3864" w:themeColor="accent1" w:themeShade="80"/>
                <w:lang w:val="es-ES"/>
              </w:rPr>
              <w:t xml:space="preserve">: </w:t>
            </w:r>
            <w:proofErr w:type="gramStart"/>
            <w:r w:rsidRPr="00970BE5">
              <w:rPr>
                <w:color w:val="1F3864" w:themeColor="accent1" w:themeShade="80"/>
                <w:lang w:val="es-ES"/>
              </w:rPr>
              <w:t>Cómo se dice</w:t>
            </w:r>
            <w:r w:rsidR="001A71D1" w:rsidRPr="00970BE5">
              <w:rPr>
                <w:color w:val="1F3864" w:themeColor="accent1" w:themeShade="80"/>
                <w:lang w:val="es-ES"/>
              </w:rPr>
              <w:t xml:space="preserve"> </w:t>
            </w:r>
            <w:r w:rsidR="00DB33F1" w:rsidRPr="00970BE5">
              <w:rPr>
                <w:color w:val="1F3864" w:themeColor="accent1" w:themeShade="80"/>
                <w:lang w:val="es-ES"/>
              </w:rPr>
              <w:t>«</w:t>
            </w:r>
            <w:r>
              <w:rPr>
                <w:i/>
                <w:iCs/>
                <w:color w:val="1F3864" w:themeColor="accent1" w:themeShade="80"/>
                <w:lang w:val="es-ES"/>
              </w:rPr>
              <w:t>perro</w:t>
            </w:r>
            <w:r w:rsidR="00DB33F1" w:rsidRPr="00970BE5">
              <w:rPr>
                <w:color w:val="1F3864" w:themeColor="accent1" w:themeShade="80"/>
                <w:lang w:val="es-ES"/>
              </w:rPr>
              <w:t xml:space="preserve">» </w:t>
            </w:r>
            <w:r>
              <w:rPr>
                <w:color w:val="1F3864" w:themeColor="accent1" w:themeShade="80"/>
                <w:lang w:val="es-ES"/>
              </w:rPr>
              <w:t>en otros idiomas</w:t>
            </w:r>
            <w:r w:rsidR="00BD29FF" w:rsidRPr="00970BE5">
              <w:rPr>
                <w:color w:val="1F3864" w:themeColor="accent1" w:themeShade="80"/>
                <w:lang w:val="es-ES"/>
              </w:rPr>
              <w:t>?</w:t>
            </w:r>
            <w:proofErr w:type="gramEnd"/>
            <w:r w:rsidR="00BD29FF" w:rsidRPr="00970BE5">
              <w:rPr>
                <w:color w:val="1F3864" w:themeColor="accent1" w:themeShade="80"/>
                <w:lang w:val="es-ES"/>
              </w:rPr>
              <w:t xml:space="preserve"> </w:t>
            </w:r>
            <w:proofErr w:type="gramStart"/>
            <w:r w:rsidRPr="00970BE5">
              <w:rPr>
                <w:color w:val="1F3864" w:themeColor="accent1" w:themeShade="80"/>
                <w:lang w:val="es-ES"/>
              </w:rPr>
              <w:t>Qué cuentos son conocidos en</w:t>
            </w:r>
            <w:r w:rsidR="00B704FB" w:rsidRPr="00970BE5">
              <w:rPr>
                <w:color w:val="1F3864" w:themeColor="accent1" w:themeShade="80"/>
                <w:lang w:val="es-ES"/>
              </w:rPr>
              <w:t xml:space="preserve"> </w:t>
            </w:r>
            <w:r w:rsidR="000F5790" w:rsidRPr="00970BE5">
              <w:rPr>
                <w:color w:val="1F3864" w:themeColor="accent1" w:themeShade="80"/>
                <w:lang w:val="es-ES"/>
              </w:rPr>
              <w:t>Colombia</w:t>
            </w:r>
            <w:r w:rsidR="00484001" w:rsidRPr="00970BE5">
              <w:rPr>
                <w:color w:val="1F3864" w:themeColor="accent1" w:themeShade="80"/>
                <w:lang w:val="es-ES"/>
              </w:rPr>
              <w:t>?</w:t>
            </w:r>
            <w:proofErr w:type="gramEnd"/>
            <w:r w:rsidRPr="00970BE5">
              <w:rPr>
                <w:color w:val="1F3864" w:themeColor="accent1" w:themeShade="80"/>
                <w:lang w:val="es-ES"/>
              </w:rPr>
              <w:t xml:space="preserve"> </w:t>
            </w:r>
            <w:proofErr w:type="gramStart"/>
            <w:r>
              <w:rPr>
                <w:color w:val="1F3864" w:themeColor="accent1" w:themeShade="80"/>
                <w:lang w:val="es-ES"/>
              </w:rPr>
              <w:t>Cómo hablan los animales entre sí</w:t>
            </w:r>
            <w:r w:rsidR="00E12E16" w:rsidRPr="00970BE5">
              <w:rPr>
                <w:color w:val="1F3864" w:themeColor="accent1" w:themeShade="80"/>
                <w:lang w:val="es-ES"/>
              </w:rPr>
              <w:t>?</w:t>
            </w:r>
            <w:proofErr w:type="gramEnd"/>
          </w:p>
          <w:p w14:paraId="6CC347DA" w14:textId="14BBF0F6" w:rsidR="00970BE5" w:rsidRPr="00970BE5" w:rsidRDefault="00970BE5" w:rsidP="00B01AF9">
            <w:pPr>
              <w:pStyle w:val="Listeavsnitt"/>
              <w:numPr>
                <w:ilvl w:val="0"/>
                <w:numId w:val="8"/>
              </w:numPr>
              <w:rPr>
                <w:lang w:val="es-ES"/>
              </w:rPr>
            </w:pPr>
            <w:r w:rsidRPr="00970BE5">
              <w:rPr>
                <w:color w:val="1F3864" w:themeColor="accent1" w:themeShade="80"/>
                <w:lang w:val="es-ES"/>
              </w:rPr>
              <w:t>Investigar</w:t>
            </w:r>
            <w:r w:rsidR="008F0CFD">
              <w:rPr>
                <w:color w:val="1F3864" w:themeColor="accent1" w:themeShade="80"/>
                <w:lang w:val="es-ES"/>
              </w:rPr>
              <w:t>emos</w:t>
            </w:r>
            <w:r w:rsidRPr="00970BE5">
              <w:rPr>
                <w:color w:val="1F3864" w:themeColor="accent1" w:themeShade="80"/>
                <w:lang w:val="es-ES"/>
              </w:rPr>
              <w:t xml:space="preserve"> diferentes idiomas que están representados en la escuela infantil</w:t>
            </w:r>
          </w:p>
          <w:p w14:paraId="71BED6E5" w14:textId="440F721B" w:rsidR="00B01AF9" w:rsidRPr="00970BE5" w:rsidRDefault="00970BE5" w:rsidP="00B01AF9">
            <w:pPr>
              <w:pStyle w:val="Listeavsnitt"/>
              <w:numPr>
                <w:ilvl w:val="0"/>
                <w:numId w:val="8"/>
              </w:numPr>
              <w:rPr>
                <w:vanish/>
                <w:lang w:val="es-ES"/>
                <w:specVanish/>
              </w:rPr>
            </w:pPr>
            <w:r w:rsidRPr="00970BE5">
              <w:rPr>
                <w:color w:val="1F3864" w:themeColor="accent1" w:themeShade="80"/>
                <w:lang w:val="es-ES"/>
              </w:rPr>
              <w:t>Experimentar</w:t>
            </w:r>
            <w:r w:rsidR="008F0CFD">
              <w:rPr>
                <w:color w:val="1F3864" w:themeColor="accent1" w:themeShade="80"/>
                <w:lang w:val="es-ES"/>
              </w:rPr>
              <w:t>emos</w:t>
            </w:r>
            <w:r w:rsidRPr="00970BE5">
              <w:rPr>
                <w:color w:val="1F3864" w:themeColor="accent1" w:themeShade="80"/>
                <w:lang w:val="es-ES"/>
              </w:rPr>
              <w:t xml:space="preserve"> literatura, poesía, teatro y</w:t>
            </w:r>
            <w:r>
              <w:rPr>
                <w:color w:val="1F3864" w:themeColor="accent1" w:themeShade="80"/>
                <w:lang w:val="es-ES"/>
              </w:rPr>
              <w:t xml:space="preserve"> juego de rol en espa</w:t>
            </w:r>
          </w:p>
          <w:p w14:paraId="5E57BEBD" w14:textId="77777777" w:rsidR="00970BE5" w:rsidRPr="00970BE5" w:rsidRDefault="00970BE5" w:rsidP="00695B9F">
            <w:pPr>
              <w:pStyle w:val="Listeavsnitt"/>
              <w:numPr>
                <w:ilvl w:val="0"/>
                <w:numId w:val="8"/>
              </w:numPr>
            </w:pPr>
            <w:r w:rsidRPr="00970BE5">
              <w:rPr>
                <w:color w:val="1F3864" w:themeColor="accent1" w:themeShade="80"/>
              </w:rPr>
              <w:t>ñol</w:t>
            </w:r>
            <w:r>
              <w:rPr>
                <w:color w:val="1F3864" w:themeColor="accent1" w:themeShade="80"/>
              </w:rPr>
              <w:t xml:space="preserve"> y noruego</w:t>
            </w:r>
          </w:p>
          <w:p w14:paraId="57FADC91" w14:textId="07DC8FBA" w:rsidR="00970BE5" w:rsidRPr="00970BE5" w:rsidRDefault="00970BE5" w:rsidP="00970BE5">
            <w:pPr>
              <w:pStyle w:val="Listeavsnitt"/>
              <w:numPr>
                <w:ilvl w:val="0"/>
                <w:numId w:val="8"/>
              </w:numPr>
              <w:rPr>
                <w:lang w:val="es-ES"/>
              </w:rPr>
            </w:pPr>
            <w:r w:rsidRPr="00970BE5">
              <w:rPr>
                <w:color w:val="1F3864" w:themeColor="accent1" w:themeShade="80"/>
                <w:lang w:val="es-ES"/>
              </w:rPr>
              <w:t>Conocer</w:t>
            </w:r>
            <w:r w:rsidR="008F0CFD">
              <w:rPr>
                <w:color w:val="1F3864" w:themeColor="accent1" w:themeShade="80"/>
                <w:lang w:val="es-ES"/>
              </w:rPr>
              <w:t>emos</w:t>
            </w:r>
            <w:r w:rsidRPr="00970BE5">
              <w:rPr>
                <w:color w:val="1F3864" w:themeColor="accent1" w:themeShade="80"/>
                <w:lang w:val="es-ES"/>
              </w:rPr>
              <w:t xml:space="preserve"> diferentes canciones y e</w:t>
            </w:r>
            <w:r>
              <w:rPr>
                <w:color w:val="1F3864" w:themeColor="accent1" w:themeShade="80"/>
                <w:lang w:val="es-ES"/>
              </w:rPr>
              <w:t>xpresiones tanto en español, noruego y otros idiomas representados en la escuela</w:t>
            </w:r>
          </w:p>
          <w:p w14:paraId="4B7507F9" w14:textId="39DC6C6F" w:rsidR="00EF016C" w:rsidRPr="00970BE5" w:rsidRDefault="00970BE5" w:rsidP="00695B9F">
            <w:pPr>
              <w:pStyle w:val="Listeavsnitt"/>
              <w:numPr>
                <w:ilvl w:val="0"/>
                <w:numId w:val="8"/>
              </w:numPr>
              <w:rPr>
                <w:lang w:val="es-ES"/>
              </w:rPr>
            </w:pPr>
            <w:r w:rsidRPr="00970BE5">
              <w:rPr>
                <w:color w:val="1F3864" w:themeColor="accent1" w:themeShade="80"/>
                <w:lang w:val="es-ES"/>
              </w:rPr>
              <w:t>Utilizaremos lenguaje de signos y</w:t>
            </w:r>
            <w:r>
              <w:rPr>
                <w:color w:val="1F3864" w:themeColor="accent1" w:themeShade="80"/>
                <w:lang w:val="es-ES"/>
              </w:rPr>
              <w:t xml:space="preserve"> concretos para apoyar la comunicación diaria</w:t>
            </w:r>
          </w:p>
          <w:p w14:paraId="7CA6D371" w14:textId="5838C3DA" w:rsidR="00296207" w:rsidRDefault="00296207" w:rsidP="00970BE5">
            <w:pPr>
              <w:pStyle w:val="Listeavsnitt"/>
            </w:pPr>
          </w:p>
        </w:tc>
      </w:tr>
      <w:tr w:rsidR="000F0D32" w:rsidRPr="008F0CFD" w14:paraId="487B9408" w14:textId="77777777" w:rsidTr="000F0D32">
        <w:tc>
          <w:tcPr>
            <w:tcW w:w="3256" w:type="dxa"/>
          </w:tcPr>
          <w:p w14:paraId="599B0B28" w14:textId="23CB3AA7" w:rsidR="000F0D32" w:rsidRPr="00970BE5" w:rsidRDefault="00970BE5" w:rsidP="000F0D32">
            <w:pPr>
              <w:pStyle w:val="Overskrift3"/>
              <w:outlineLvl w:val="2"/>
              <w:rPr>
                <w:b/>
                <w:bCs/>
                <w:color w:val="1F3864" w:themeColor="accent1" w:themeShade="80"/>
                <w:lang w:val="es-ES"/>
              </w:rPr>
            </w:pPr>
            <w:r w:rsidRPr="00970BE5">
              <w:rPr>
                <w:b/>
                <w:bCs/>
                <w:color w:val="1F3864" w:themeColor="accent1" w:themeShade="80"/>
                <w:lang w:val="es-ES"/>
              </w:rPr>
              <w:t>Cuerpo, movimiento, comida y s</w:t>
            </w:r>
            <w:r>
              <w:rPr>
                <w:b/>
                <w:bCs/>
                <w:color w:val="1F3864" w:themeColor="accent1" w:themeShade="80"/>
                <w:lang w:val="es-ES"/>
              </w:rPr>
              <w:t>alud</w:t>
            </w:r>
          </w:p>
        </w:tc>
        <w:tc>
          <w:tcPr>
            <w:tcW w:w="5806" w:type="dxa"/>
          </w:tcPr>
          <w:p w14:paraId="2E5E398E" w14:textId="18424F63" w:rsidR="001A71D1" w:rsidRPr="00970BE5" w:rsidRDefault="00970BE5" w:rsidP="001A71D1">
            <w:pPr>
              <w:rPr>
                <w:color w:val="1F3864" w:themeColor="accent1" w:themeShade="80"/>
                <w:lang w:val="es-ES"/>
              </w:rPr>
            </w:pPr>
            <w:r w:rsidRPr="00970BE5">
              <w:rPr>
                <w:b/>
                <w:bCs/>
                <w:color w:val="1F3864" w:themeColor="accent1" w:themeShade="80"/>
                <w:lang w:val="es-ES"/>
              </w:rPr>
              <w:t>Comida y cuerpo en el mundo</w:t>
            </w:r>
            <w:r w:rsidR="00BB3D32" w:rsidRPr="00970BE5">
              <w:rPr>
                <w:b/>
                <w:bCs/>
                <w:color w:val="1F3864" w:themeColor="accent1" w:themeShade="80"/>
                <w:lang w:val="es-ES"/>
              </w:rPr>
              <w:t>:</w:t>
            </w:r>
            <w:r w:rsidR="00861627" w:rsidRPr="00970BE5">
              <w:rPr>
                <w:b/>
                <w:bCs/>
                <w:color w:val="1F3864" w:themeColor="accent1" w:themeShade="80"/>
                <w:lang w:val="es-ES"/>
              </w:rPr>
              <w:t xml:space="preserve"> </w:t>
            </w:r>
            <w:proofErr w:type="gramStart"/>
            <w:r>
              <w:rPr>
                <w:color w:val="1F3864" w:themeColor="accent1" w:themeShade="80"/>
                <w:lang w:val="es-ES"/>
              </w:rPr>
              <w:t>de dónde vienen las mandarinas</w:t>
            </w:r>
            <w:r w:rsidR="00E81C5C" w:rsidRPr="00970BE5">
              <w:rPr>
                <w:color w:val="1F3864" w:themeColor="accent1" w:themeShade="80"/>
                <w:lang w:val="es-ES"/>
              </w:rPr>
              <w:t>?</w:t>
            </w:r>
            <w:proofErr w:type="gramEnd"/>
            <w:r w:rsidR="00E81C5C" w:rsidRPr="00970BE5">
              <w:rPr>
                <w:color w:val="1F3864" w:themeColor="accent1" w:themeShade="80"/>
                <w:lang w:val="es-ES"/>
              </w:rPr>
              <w:t xml:space="preserve"> </w:t>
            </w:r>
            <w:r>
              <w:rPr>
                <w:color w:val="1F3864" w:themeColor="accent1" w:themeShade="80"/>
                <w:lang w:val="es-ES"/>
              </w:rPr>
              <w:t xml:space="preserve"> </w:t>
            </w:r>
            <w:proofErr w:type="gramStart"/>
            <w:r>
              <w:rPr>
                <w:color w:val="1F3864" w:themeColor="accent1" w:themeShade="80"/>
                <w:lang w:val="es-ES"/>
              </w:rPr>
              <w:t xml:space="preserve">Cómo se hace el </w:t>
            </w:r>
            <w:r w:rsidR="00E81C5C" w:rsidRPr="00970BE5">
              <w:rPr>
                <w:color w:val="1F3864" w:themeColor="accent1" w:themeShade="80"/>
                <w:lang w:val="es-ES"/>
              </w:rPr>
              <w:t>guacamole?</w:t>
            </w:r>
            <w:proofErr w:type="gramEnd"/>
            <w:r w:rsidR="00696144" w:rsidRPr="00970BE5">
              <w:rPr>
                <w:color w:val="1F3864" w:themeColor="accent1" w:themeShade="80"/>
                <w:lang w:val="es-ES"/>
              </w:rPr>
              <w:t xml:space="preserve"> </w:t>
            </w:r>
            <w:proofErr w:type="gramStart"/>
            <w:r w:rsidRPr="00970BE5">
              <w:rPr>
                <w:color w:val="1F3864" w:themeColor="accent1" w:themeShade="80"/>
                <w:lang w:val="es-ES"/>
              </w:rPr>
              <w:t>Qué se suele comer en España?</w:t>
            </w:r>
            <w:proofErr w:type="gramEnd"/>
            <w:r w:rsidRPr="00970BE5">
              <w:rPr>
                <w:color w:val="1F3864" w:themeColor="accent1" w:themeShade="80"/>
                <w:lang w:val="es-ES"/>
              </w:rPr>
              <w:t xml:space="preserve"> </w:t>
            </w:r>
            <w:proofErr w:type="gramStart"/>
            <w:r w:rsidRPr="00970BE5">
              <w:rPr>
                <w:color w:val="1F3864" w:themeColor="accent1" w:themeShade="80"/>
                <w:lang w:val="es-ES"/>
              </w:rPr>
              <w:t>A qué sabe la</w:t>
            </w:r>
            <w:r w:rsidR="00D23713" w:rsidRPr="00970BE5">
              <w:rPr>
                <w:color w:val="1F3864" w:themeColor="accent1" w:themeShade="80"/>
                <w:lang w:val="es-ES"/>
              </w:rPr>
              <w:t xml:space="preserve"> yuca</w:t>
            </w:r>
            <w:r w:rsidR="00892238" w:rsidRPr="00970BE5">
              <w:rPr>
                <w:color w:val="1F3864" w:themeColor="accent1" w:themeShade="80"/>
                <w:lang w:val="es-ES"/>
              </w:rPr>
              <w:t xml:space="preserve"> </w:t>
            </w:r>
            <w:r>
              <w:rPr>
                <w:color w:val="1F3864" w:themeColor="accent1" w:themeShade="80"/>
                <w:lang w:val="es-ES"/>
              </w:rPr>
              <w:t>o la</w:t>
            </w:r>
            <w:r w:rsidR="00892238" w:rsidRPr="00970BE5">
              <w:rPr>
                <w:color w:val="1F3864" w:themeColor="accent1" w:themeShade="80"/>
                <w:lang w:val="es-ES"/>
              </w:rPr>
              <w:t xml:space="preserve"> kassava</w:t>
            </w:r>
            <w:r w:rsidR="00D23713" w:rsidRPr="00970BE5">
              <w:rPr>
                <w:color w:val="1F3864" w:themeColor="accent1" w:themeShade="80"/>
                <w:lang w:val="es-ES"/>
              </w:rPr>
              <w:t>?</w:t>
            </w:r>
            <w:proofErr w:type="gramEnd"/>
            <w:r w:rsidR="006562C5" w:rsidRPr="00970BE5">
              <w:rPr>
                <w:color w:val="1F3864" w:themeColor="accent1" w:themeShade="80"/>
                <w:lang w:val="es-ES"/>
              </w:rPr>
              <w:t xml:space="preserve"> </w:t>
            </w:r>
            <w:proofErr w:type="gramStart"/>
            <w:r w:rsidRPr="00970BE5">
              <w:rPr>
                <w:color w:val="1F3864" w:themeColor="accent1" w:themeShade="80"/>
                <w:lang w:val="es-ES"/>
              </w:rPr>
              <w:t>Se esquía en</w:t>
            </w:r>
            <w:r w:rsidR="00AE131D" w:rsidRPr="00970BE5">
              <w:rPr>
                <w:color w:val="1F3864" w:themeColor="accent1" w:themeShade="80"/>
                <w:lang w:val="es-ES"/>
              </w:rPr>
              <w:t xml:space="preserve"> </w:t>
            </w:r>
            <w:r w:rsidR="00880257" w:rsidRPr="00970BE5">
              <w:rPr>
                <w:color w:val="1F3864" w:themeColor="accent1" w:themeShade="80"/>
                <w:lang w:val="es-ES"/>
              </w:rPr>
              <w:t>Argentina</w:t>
            </w:r>
            <w:r w:rsidR="006C6C60" w:rsidRPr="00970BE5">
              <w:rPr>
                <w:color w:val="1F3864" w:themeColor="accent1" w:themeShade="80"/>
                <w:lang w:val="es-ES"/>
              </w:rPr>
              <w:t>?</w:t>
            </w:r>
            <w:proofErr w:type="gramEnd"/>
          </w:p>
          <w:p w14:paraId="510068E8" w14:textId="2E2AD6FF" w:rsidR="00084553" w:rsidRPr="00970BE5" w:rsidRDefault="00970BE5" w:rsidP="00084553">
            <w:pPr>
              <w:pStyle w:val="Listeavsnitt"/>
              <w:numPr>
                <w:ilvl w:val="0"/>
                <w:numId w:val="8"/>
              </w:numPr>
              <w:rPr>
                <w:lang w:val="es-ES"/>
              </w:rPr>
            </w:pPr>
            <w:r w:rsidRPr="00970BE5">
              <w:rPr>
                <w:color w:val="1F3864" w:themeColor="accent1" w:themeShade="80"/>
                <w:lang w:val="es-ES"/>
              </w:rPr>
              <w:t>Investigar</w:t>
            </w:r>
            <w:r w:rsidR="008F0CFD">
              <w:rPr>
                <w:color w:val="1F3864" w:themeColor="accent1" w:themeShade="80"/>
                <w:lang w:val="es-ES"/>
              </w:rPr>
              <w:t>emos</w:t>
            </w:r>
            <w:r w:rsidRPr="00970BE5">
              <w:rPr>
                <w:color w:val="1F3864" w:themeColor="accent1" w:themeShade="80"/>
                <w:lang w:val="es-ES"/>
              </w:rPr>
              <w:t xml:space="preserve"> de </w:t>
            </w:r>
            <w:proofErr w:type="spellStart"/>
            <w:r w:rsidRPr="00970BE5">
              <w:rPr>
                <w:color w:val="1F3864" w:themeColor="accent1" w:themeShade="80"/>
                <w:lang w:val="es-ES"/>
              </w:rPr>
              <w:t>donde</w:t>
            </w:r>
            <w:proofErr w:type="spellEnd"/>
            <w:r w:rsidRPr="00970BE5">
              <w:rPr>
                <w:color w:val="1F3864" w:themeColor="accent1" w:themeShade="80"/>
                <w:lang w:val="es-ES"/>
              </w:rPr>
              <w:t xml:space="preserve"> vienen d</w:t>
            </w:r>
            <w:r>
              <w:rPr>
                <w:color w:val="1F3864" w:themeColor="accent1" w:themeShade="80"/>
                <w:lang w:val="es-ES"/>
              </w:rPr>
              <w:t>iferentes alimentos</w:t>
            </w:r>
          </w:p>
          <w:p w14:paraId="2C64D810" w14:textId="3693926C" w:rsidR="00084553" w:rsidRPr="00970BE5" w:rsidRDefault="00970BE5" w:rsidP="00084553">
            <w:pPr>
              <w:pStyle w:val="Listeavsnitt"/>
              <w:numPr>
                <w:ilvl w:val="0"/>
                <w:numId w:val="8"/>
              </w:numPr>
              <w:rPr>
                <w:lang w:val="es-ES"/>
              </w:rPr>
            </w:pPr>
            <w:r w:rsidRPr="00970BE5">
              <w:rPr>
                <w:color w:val="1F3864" w:themeColor="accent1" w:themeShade="80"/>
                <w:lang w:val="es-ES"/>
              </w:rPr>
              <w:t>Abriremos el</w:t>
            </w:r>
            <w:r w:rsidR="00084553" w:rsidRPr="00970BE5">
              <w:rPr>
                <w:color w:val="1F3864" w:themeColor="accent1" w:themeShade="80"/>
                <w:lang w:val="es-ES"/>
              </w:rPr>
              <w:t xml:space="preserve"> «</w:t>
            </w:r>
            <w:r w:rsidRPr="00970BE5">
              <w:rPr>
                <w:color w:val="1F3864" w:themeColor="accent1" w:themeShade="80"/>
                <w:lang w:val="es-ES"/>
              </w:rPr>
              <w:t>Restaurante de hola</w:t>
            </w:r>
            <w:r w:rsidR="00084553" w:rsidRPr="00970BE5">
              <w:rPr>
                <w:color w:val="1F3864" w:themeColor="accent1" w:themeShade="80"/>
                <w:lang w:val="es-ES"/>
              </w:rPr>
              <w:t xml:space="preserve">» </w:t>
            </w:r>
            <w:r w:rsidRPr="00970BE5">
              <w:rPr>
                <w:color w:val="1F3864" w:themeColor="accent1" w:themeShade="80"/>
                <w:lang w:val="es-ES"/>
              </w:rPr>
              <w:t>donde los niños del último año en la</w:t>
            </w:r>
            <w:r>
              <w:rPr>
                <w:color w:val="1F3864" w:themeColor="accent1" w:themeShade="80"/>
                <w:lang w:val="es-ES"/>
              </w:rPr>
              <w:t xml:space="preserve"> escuela </w:t>
            </w:r>
            <w:r w:rsidR="00692D9B">
              <w:rPr>
                <w:color w:val="1F3864" w:themeColor="accent1" w:themeShade="80"/>
                <w:lang w:val="es-ES"/>
              </w:rPr>
              <w:t xml:space="preserve">se involucrarán en preparar la comida y probarán diferentes recetas </w:t>
            </w:r>
          </w:p>
          <w:p w14:paraId="2C4E43F6" w14:textId="02B41252" w:rsidR="001D1A73" w:rsidRPr="00692D9B" w:rsidRDefault="008F0CFD" w:rsidP="001D1A73">
            <w:pPr>
              <w:pStyle w:val="Listeavsnitt"/>
              <w:numPr>
                <w:ilvl w:val="0"/>
                <w:numId w:val="8"/>
              </w:numPr>
              <w:rPr>
                <w:lang w:val="es-ES"/>
              </w:rPr>
            </w:pPr>
            <w:r>
              <w:rPr>
                <w:color w:val="1F3864" w:themeColor="accent1" w:themeShade="80"/>
                <w:lang w:val="es-ES"/>
              </w:rPr>
              <w:t>Tendremos p</w:t>
            </w:r>
            <w:r w:rsidR="00692D9B" w:rsidRPr="00692D9B">
              <w:rPr>
                <w:color w:val="1F3864" w:themeColor="accent1" w:themeShade="80"/>
                <w:lang w:val="es-ES"/>
              </w:rPr>
              <w:t>aseos en la zona c</w:t>
            </w:r>
            <w:r w:rsidR="00692D9B">
              <w:rPr>
                <w:color w:val="1F3864" w:themeColor="accent1" w:themeShade="80"/>
                <w:lang w:val="es-ES"/>
              </w:rPr>
              <w:t>ercana para conocer lo que nos rodea</w:t>
            </w:r>
          </w:p>
          <w:p w14:paraId="60806D7F" w14:textId="48A9FC69" w:rsidR="009F61CD" w:rsidRPr="00692D9B" w:rsidRDefault="008F0CFD" w:rsidP="009F61CD">
            <w:pPr>
              <w:pStyle w:val="Listeavsnitt"/>
              <w:numPr>
                <w:ilvl w:val="0"/>
                <w:numId w:val="8"/>
              </w:numPr>
              <w:rPr>
                <w:lang w:val="es-ES"/>
              </w:rPr>
            </w:pPr>
            <w:r>
              <w:rPr>
                <w:color w:val="1F3864" w:themeColor="accent1" w:themeShade="80"/>
                <w:lang w:val="es-ES"/>
              </w:rPr>
              <w:t>Haremos e</w:t>
            </w:r>
            <w:r w:rsidR="00692D9B" w:rsidRPr="00692D9B">
              <w:rPr>
                <w:color w:val="1F3864" w:themeColor="accent1" w:themeShade="80"/>
                <w:lang w:val="es-ES"/>
              </w:rPr>
              <w:t>xcursiones al bosque para i</w:t>
            </w:r>
            <w:r w:rsidR="00692D9B">
              <w:rPr>
                <w:color w:val="1F3864" w:themeColor="accent1" w:themeShade="80"/>
                <w:lang w:val="es-ES"/>
              </w:rPr>
              <w:t>nvestigar lo que la naturaleza nos aporta</w:t>
            </w:r>
          </w:p>
          <w:p w14:paraId="56187520" w14:textId="4942C315" w:rsidR="00A75B12" w:rsidRPr="008F0CFD" w:rsidRDefault="00692D9B" w:rsidP="006B64C7">
            <w:pPr>
              <w:pStyle w:val="Listeavsnitt"/>
              <w:numPr>
                <w:ilvl w:val="0"/>
                <w:numId w:val="8"/>
              </w:numPr>
              <w:rPr>
                <w:lang w:val="es-ES"/>
              </w:rPr>
            </w:pPr>
            <w:r w:rsidRPr="008F0CFD">
              <w:rPr>
                <w:color w:val="1F3864" w:themeColor="accent1" w:themeShade="80"/>
                <w:lang w:val="es-ES"/>
              </w:rPr>
              <w:t>Desarroll</w:t>
            </w:r>
            <w:r w:rsidR="008F0CFD">
              <w:rPr>
                <w:color w:val="1F3864" w:themeColor="accent1" w:themeShade="80"/>
                <w:lang w:val="es-ES"/>
              </w:rPr>
              <w:t>aremos</w:t>
            </w:r>
            <w:r w:rsidRPr="008F0CFD">
              <w:rPr>
                <w:color w:val="1F3864" w:themeColor="accent1" w:themeShade="80"/>
                <w:lang w:val="es-ES"/>
              </w:rPr>
              <w:t xml:space="preserve"> habilidades motrices a través del juego</w:t>
            </w:r>
            <w:r w:rsidR="008F0CFD" w:rsidRPr="008F0CFD">
              <w:rPr>
                <w:color w:val="1F3864" w:themeColor="accent1" w:themeShade="80"/>
                <w:lang w:val="es-ES"/>
              </w:rPr>
              <w:t xml:space="preserve"> tanto dentro como fuera, de excursión </w:t>
            </w:r>
            <w:r w:rsidR="008F0CFD">
              <w:rPr>
                <w:color w:val="1F3864" w:themeColor="accent1" w:themeShade="80"/>
                <w:lang w:val="es-ES"/>
              </w:rPr>
              <w:t>y en la escuela</w:t>
            </w:r>
            <w:r w:rsidR="00E544DB" w:rsidRPr="008F0CFD">
              <w:rPr>
                <w:color w:val="1F3864" w:themeColor="accent1" w:themeShade="80"/>
                <w:lang w:val="es-ES"/>
              </w:rPr>
              <w:t xml:space="preserve"> </w:t>
            </w:r>
          </w:p>
          <w:p w14:paraId="2C07F62B" w14:textId="0C989F00" w:rsidR="006B64C7" w:rsidRPr="008F0CFD" w:rsidRDefault="006B64C7" w:rsidP="006B64C7">
            <w:pPr>
              <w:pStyle w:val="Listeavsnitt"/>
              <w:rPr>
                <w:lang w:val="es-ES"/>
              </w:rPr>
            </w:pPr>
          </w:p>
        </w:tc>
      </w:tr>
      <w:tr w:rsidR="000F0D32" w14:paraId="61FC20E9" w14:textId="77777777" w:rsidTr="000F0D32">
        <w:tc>
          <w:tcPr>
            <w:tcW w:w="3256" w:type="dxa"/>
          </w:tcPr>
          <w:p w14:paraId="65581146" w14:textId="0BF81668" w:rsidR="000F0D32" w:rsidRPr="00EE6574" w:rsidRDefault="008F0CFD" w:rsidP="000F0D32">
            <w:pPr>
              <w:pStyle w:val="Overskrift3"/>
              <w:outlineLvl w:val="2"/>
              <w:rPr>
                <w:b/>
                <w:bCs/>
                <w:color w:val="1F3864" w:themeColor="accent1" w:themeShade="80"/>
              </w:rPr>
            </w:pPr>
            <w:r>
              <w:rPr>
                <w:b/>
                <w:bCs/>
                <w:color w:val="1F3864" w:themeColor="accent1" w:themeShade="80"/>
              </w:rPr>
              <w:t>Arte, cultura y creatividad</w:t>
            </w:r>
          </w:p>
          <w:p w14:paraId="47EACA87" w14:textId="77777777" w:rsidR="000F0D32" w:rsidRDefault="000F0D32" w:rsidP="001D0BAA"/>
        </w:tc>
        <w:tc>
          <w:tcPr>
            <w:tcW w:w="5806" w:type="dxa"/>
          </w:tcPr>
          <w:p w14:paraId="60173F80" w14:textId="687FE726" w:rsidR="000F0D32" w:rsidRPr="008F0CFD" w:rsidRDefault="008F0CFD" w:rsidP="001D0BAA">
            <w:pPr>
              <w:rPr>
                <w:color w:val="1F3864" w:themeColor="accent1" w:themeShade="80"/>
                <w:lang w:val="es-ES"/>
              </w:rPr>
            </w:pPr>
            <w:r w:rsidRPr="008F0CFD">
              <w:rPr>
                <w:b/>
                <w:bCs/>
                <w:color w:val="1F3864" w:themeColor="accent1" w:themeShade="80"/>
                <w:lang w:val="es-ES"/>
              </w:rPr>
              <w:t>Arte en el mundo</w:t>
            </w:r>
            <w:r w:rsidR="005576DA" w:rsidRPr="008F0CFD">
              <w:rPr>
                <w:color w:val="1F3864" w:themeColor="accent1" w:themeShade="80"/>
                <w:lang w:val="es-ES"/>
              </w:rPr>
              <w:t>:</w:t>
            </w:r>
            <w:r w:rsidR="00AF61B0" w:rsidRPr="008F0CFD">
              <w:rPr>
                <w:color w:val="1F3864" w:themeColor="accent1" w:themeShade="80"/>
                <w:lang w:val="es-ES"/>
              </w:rPr>
              <w:t xml:space="preserve"> </w:t>
            </w:r>
            <w:proofErr w:type="gramStart"/>
            <w:r>
              <w:rPr>
                <w:color w:val="1F3864" w:themeColor="accent1" w:themeShade="80"/>
                <w:lang w:val="es-ES"/>
              </w:rPr>
              <w:t>Cómo se baila en</w:t>
            </w:r>
            <w:r w:rsidR="000F5790" w:rsidRPr="008F0CFD">
              <w:rPr>
                <w:color w:val="1F3864" w:themeColor="accent1" w:themeShade="80"/>
                <w:lang w:val="es-ES"/>
              </w:rPr>
              <w:t xml:space="preserve"> Cuba?</w:t>
            </w:r>
            <w:proofErr w:type="gramEnd"/>
            <w:r w:rsidR="00FC58C9" w:rsidRPr="008F0CFD">
              <w:rPr>
                <w:color w:val="1F3864" w:themeColor="accent1" w:themeShade="80"/>
                <w:lang w:val="es-ES"/>
              </w:rPr>
              <w:t xml:space="preserve"> </w:t>
            </w:r>
            <w:proofErr w:type="gramStart"/>
            <w:r w:rsidRPr="008F0CFD">
              <w:rPr>
                <w:color w:val="1F3864" w:themeColor="accent1" w:themeShade="80"/>
                <w:lang w:val="es-ES"/>
              </w:rPr>
              <w:t>De dónde vienen los diferentes colores?</w:t>
            </w:r>
            <w:proofErr w:type="gramEnd"/>
            <w:r w:rsidRPr="008F0CFD">
              <w:rPr>
                <w:color w:val="1F3864" w:themeColor="accent1" w:themeShade="80"/>
                <w:lang w:val="es-ES"/>
              </w:rPr>
              <w:t xml:space="preserve"> </w:t>
            </w:r>
            <w:proofErr w:type="gramStart"/>
            <w:r w:rsidRPr="008F0CFD">
              <w:rPr>
                <w:color w:val="1F3864" w:themeColor="accent1" w:themeShade="80"/>
                <w:lang w:val="es-ES"/>
              </w:rPr>
              <w:t>Qué podemos utilizar para pintar?</w:t>
            </w:r>
            <w:proofErr w:type="gramEnd"/>
            <w:r w:rsidRPr="008F0CFD">
              <w:rPr>
                <w:color w:val="1F3864" w:themeColor="accent1" w:themeShade="80"/>
                <w:lang w:val="es-ES"/>
              </w:rPr>
              <w:t xml:space="preserve"> </w:t>
            </w:r>
            <w:proofErr w:type="gramStart"/>
            <w:r w:rsidRPr="008F0CFD">
              <w:rPr>
                <w:color w:val="1F3864" w:themeColor="accent1" w:themeShade="80"/>
                <w:lang w:val="es-ES"/>
              </w:rPr>
              <w:t>De dónde viene el joik</w:t>
            </w:r>
            <w:r w:rsidR="00BF1A82" w:rsidRPr="008F0CFD">
              <w:rPr>
                <w:color w:val="1F3864" w:themeColor="accent1" w:themeShade="80"/>
                <w:lang w:val="es-ES"/>
              </w:rPr>
              <w:t>?</w:t>
            </w:r>
            <w:proofErr w:type="gramEnd"/>
          </w:p>
          <w:p w14:paraId="1A61ED91" w14:textId="716FBB5E" w:rsidR="00690DD7" w:rsidRPr="008F0CFD" w:rsidRDefault="008F0CFD" w:rsidP="00690DD7">
            <w:pPr>
              <w:pStyle w:val="Listeavsnitt"/>
              <w:numPr>
                <w:ilvl w:val="0"/>
                <w:numId w:val="8"/>
              </w:numPr>
              <w:rPr>
                <w:lang w:val="es-ES"/>
              </w:rPr>
            </w:pPr>
            <w:r w:rsidRPr="008F0CFD">
              <w:rPr>
                <w:color w:val="1F3864" w:themeColor="accent1" w:themeShade="80"/>
                <w:lang w:val="es-ES"/>
              </w:rPr>
              <w:t>Conoceremos diferentes juegos de los países que están representados en la es</w:t>
            </w:r>
            <w:r>
              <w:rPr>
                <w:color w:val="1F3864" w:themeColor="accent1" w:themeShade="80"/>
                <w:lang w:val="es-ES"/>
              </w:rPr>
              <w:t>cuela infantil</w:t>
            </w:r>
            <w:r w:rsidR="00690DD7" w:rsidRPr="008F0CFD">
              <w:rPr>
                <w:color w:val="1F3864" w:themeColor="accent1" w:themeShade="80"/>
                <w:lang w:val="es-ES"/>
              </w:rPr>
              <w:t xml:space="preserve"> </w:t>
            </w:r>
          </w:p>
          <w:p w14:paraId="59F8202D" w14:textId="7F4D6969" w:rsidR="001A5D46" w:rsidRPr="008F0CFD" w:rsidRDefault="008F0CFD" w:rsidP="001A5D46">
            <w:pPr>
              <w:pStyle w:val="Listeavsnitt"/>
              <w:numPr>
                <w:ilvl w:val="0"/>
                <w:numId w:val="8"/>
              </w:numPr>
              <w:rPr>
                <w:color w:val="1F3864" w:themeColor="accent1" w:themeShade="80"/>
                <w:lang w:val="es-ES"/>
              </w:rPr>
            </w:pPr>
            <w:r w:rsidRPr="008F0CFD">
              <w:rPr>
                <w:color w:val="1F3864" w:themeColor="accent1" w:themeShade="80"/>
                <w:lang w:val="es-ES"/>
              </w:rPr>
              <w:t>Investigaremos música, ritmos y bailes de diferentes país</w:t>
            </w:r>
            <w:r>
              <w:rPr>
                <w:color w:val="1F3864" w:themeColor="accent1" w:themeShade="80"/>
                <w:lang w:val="es-ES"/>
              </w:rPr>
              <w:t>es</w:t>
            </w:r>
            <w:r w:rsidR="001A5D46" w:rsidRPr="008F0CFD">
              <w:rPr>
                <w:color w:val="1F3864" w:themeColor="accent1" w:themeShade="80"/>
                <w:lang w:val="es-ES"/>
              </w:rPr>
              <w:t xml:space="preserve"> </w:t>
            </w:r>
          </w:p>
          <w:p w14:paraId="4404B230" w14:textId="6843B28F" w:rsidR="006A7EE3" w:rsidRDefault="008F0CFD" w:rsidP="0008784A">
            <w:pPr>
              <w:pStyle w:val="Listeavsnitt"/>
              <w:numPr>
                <w:ilvl w:val="0"/>
                <w:numId w:val="8"/>
              </w:numPr>
              <w:rPr>
                <w:color w:val="1F3864" w:themeColor="accent1" w:themeShade="80"/>
              </w:rPr>
            </w:pPr>
            <w:r>
              <w:rPr>
                <w:color w:val="1F3864" w:themeColor="accent1" w:themeShade="80"/>
              </w:rPr>
              <w:t>Conoceremos diferentes formas de expresión culturales y artísticas de diferentes países</w:t>
            </w:r>
            <w:r w:rsidR="004F43A0">
              <w:rPr>
                <w:color w:val="1F3864" w:themeColor="accent1" w:themeShade="80"/>
              </w:rPr>
              <w:t xml:space="preserve"> </w:t>
            </w:r>
          </w:p>
          <w:p w14:paraId="24891FE7" w14:textId="77777777" w:rsidR="0008784A" w:rsidRPr="00EA48B4" w:rsidRDefault="00375B9D" w:rsidP="00EA48B4">
            <w:pPr>
              <w:pStyle w:val="Listeavsnitt"/>
              <w:numPr>
                <w:ilvl w:val="0"/>
                <w:numId w:val="8"/>
              </w:numPr>
            </w:pPr>
            <w:r>
              <w:rPr>
                <w:color w:val="1F3864" w:themeColor="accent1" w:themeShade="80"/>
              </w:rPr>
              <w:t>Invit</w:t>
            </w:r>
            <w:r w:rsidR="008F0CFD">
              <w:rPr>
                <w:color w:val="1F3864" w:themeColor="accent1" w:themeShade="80"/>
              </w:rPr>
              <w:t xml:space="preserve">aremos </w:t>
            </w:r>
            <w:r w:rsidR="00EA48B4">
              <w:rPr>
                <w:color w:val="1F3864" w:themeColor="accent1" w:themeShade="80"/>
              </w:rPr>
              <w:t>a diferentes teatros tanto con adultos como con niños en la escuela</w:t>
            </w:r>
            <w:r>
              <w:rPr>
                <w:color w:val="1F3864" w:themeColor="accent1" w:themeShade="80"/>
              </w:rPr>
              <w:t xml:space="preserve"> </w:t>
            </w:r>
          </w:p>
          <w:p w14:paraId="15686BCC" w14:textId="0B53AFBA" w:rsidR="00EA48B4" w:rsidRDefault="00EA48B4" w:rsidP="00EA48B4">
            <w:pPr>
              <w:pStyle w:val="Listeavsnitt"/>
            </w:pPr>
          </w:p>
        </w:tc>
      </w:tr>
      <w:tr w:rsidR="000F0D32" w14:paraId="4AB5C898" w14:textId="77777777" w:rsidTr="000F0D32">
        <w:tc>
          <w:tcPr>
            <w:tcW w:w="3256" w:type="dxa"/>
          </w:tcPr>
          <w:p w14:paraId="321F29E8" w14:textId="6F6BBB38" w:rsidR="000F0D32" w:rsidRPr="00EE6574" w:rsidRDefault="00EA48B4" w:rsidP="000F0D32">
            <w:pPr>
              <w:pStyle w:val="Overskrift3"/>
              <w:outlineLvl w:val="2"/>
              <w:rPr>
                <w:b/>
                <w:bCs/>
                <w:color w:val="1F3864" w:themeColor="accent1" w:themeShade="80"/>
              </w:rPr>
            </w:pPr>
            <w:r>
              <w:rPr>
                <w:b/>
                <w:bCs/>
                <w:color w:val="1F3864" w:themeColor="accent1" w:themeShade="80"/>
              </w:rPr>
              <w:lastRenderedPageBreak/>
              <w:t>Naturaleza, ambiente y tecnologia</w:t>
            </w:r>
          </w:p>
          <w:p w14:paraId="20878681" w14:textId="77777777" w:rsidR="000F0D32" w:rsidRPr="00EE6574" w:rsidRDefault="000F0D32" w:rsidP="001D0BAA">
            <w:pPr>
              <w:rPr>
                <w:b/>
                <w:bCs/>
              </w:rPr>
            </w:pPr>
          </w:p>
        </w:tc>
        <w:tc>
          <w:tcPr>
            <w:tcW w:w="5806" w:type="dxa"/>
          </w:tcPr>
          <w:p w14:paraId="40D73102" w14:textId="6268E88E" w:rsidR="000F0D32" w:rsidRPr="00EA48B4" w:rsidRDefault="00EA48B4" w:rsidP="001D0BAA">
            <w:pPr>
              <w:rPr>
                <w:color w:val="1F3864" w:themeColor="accent1" w:themeShade="80"/>
                <w:lang w:val="es-ES"/>
              </w:rPr>
            </w:pPr>
            <w:r w:rsidRPr="00EA48B4">
              <w:rPr>
                <w:b/>
                <w:bCs/>
                <w:color w:val="1F3864" w:themeColor="accent1" w:themeShade="80"/>
                <w:lang w:val="es-ES"/>
              </w:rPr>
              <w:t>Naturaleza en el mundo</w:t>
            </w:r>
            <w:r w:rsidR="007E7257" w:rsidRPr="00EA48B4">
              <w:rPr>
                <w:color w:val="1F3864" w:themeColor="accent1" w:themeShade="80"/>
                <w:lang w:val="es-ES"/>
              </w:rPr>
              <w:t xml:space="preserve">: </w:t>
            </w:r>
            <w:proofErr w:type="gramStart"/>
            <w:r>
              <w:rPr>
                <w:color w:val="1F3864" w:themeColor="accent1" w:themeShade="80"/>
                <w:lang w:val="es-ES"/>
              </w:rPr>
              <w:t>dónde hay volcanes</w:t>
            </w:r>
            <w:r w:rsidR="007E7257" w:rsidRPr="00EA48B4">
              <w:rPr>
                <w:color w:val="1F3864" w:themeColor="accent1" w:themeShade="80"/>
                <w:lang w:val="es-ES"/>
              </w:rPr>
              <w:t>?</w:t>
            </w:r>
            <w:proofErr w:type="gramEnd"/>
            <w:r w:rsidR="007E7257" w:rsidRPr="00EA48B4">
              <w:rPr>
                <w:color w:val="1F3864" w:themeColor="accent1" w:themeShade="80"/>
                <w:lang w:val="es-ES"/>
              </w:rPr>
              <w:t xml:space="preserve"> </w:t>
            </w:r>
            <w:proofErr w:type="gramStart"/>
            <w:r w:rsidRPr="00EA48B4">
              <w:rPr>
                <w:color w:val="1F3864" w:themeColor="accent1" w:themeShade="80"/>
                <w:lang w:val="es-ES"/>
              </w:rPr>
              <w:t>Cómo es de día y de noche al mismo tiempo en diferentes lugares del m</w:t>
            </w:r>
            <w:r>
              <w:rPr>
                <w:color w:val="1F3864" w:themeColor="accent1" w:themeShade="80"/>
                <w:lang w:val="es-ES"/>
              </w:rPr>
              <w:t>undo</w:t>
            </w:r>
            <w:r w:rsidR="00475A5E" w:rsidRPr="00EA48B4">
              <w:rPr>
                <w:color w:val="1F3864" w:themeColor="accent1" w:themeShade="80"/>
                <w:lang w:val="es-ES"/>
              </w:rPr>
              <w:t>?</w:t>
            </w:r>
            <w:proofErr w:type="gramEnd"/>
            <w:r w:rsidR="00475A5E" w:rsidRPr="00EA48B4">
              <w:rPr>
                <w:color w:val="1F3864" w:themeColor="accent1" w:themeShade="80"/>
                <w:lang w:val="es-ES"/>
              </w:rPr>
              <w:t xml:space="preserve"> </w:t>
            </w:r>
            <w:proofErr w:type="gramStart"/>
            <w:r w:rsidRPr="00EA48B4">
              <w:rPr>
                <w:color w:val="1F3864" w:themeColor="accent1" w:themeShade="80"/>
                <w:lang w:val="es-ES"/>
              </w:rPr>
              <w:t>Qué animal vive en</w:t>
            </w:r>
            <w:r w:rsidR="0009710E" w:rsidRPr="00EA48B4">
              <w:rPr>
                <w:color w:val="1F3864" w:themeColor="accent1" w:themeShade="80"/>
                <w:lang w:val="es-ES"/>
              </w:rPr>
              <w:t xml:space="preserve"> </w:t>
            </w:r>
            <w:r w:rsidR="0007787A" w:rsidRPr="00EA48B4">
              <w:rPr>
                <w:color w:val="1F3864" w:themeColor="accent1" w:themeShade="80"/>
                <w:lang w:val="es-ES"/>
              </w:rPr>
              <w:t>Guatemala</w:t>
            </w:r>
            <w:r w:rsidR="00475A5E" w:rsidRPr="00EA48B4">
              <w:rPr>
                <w:color w:val="1F3864" w:themeColor="accent1" w:themeShade="80"/>
                <w:lang w:val="es-ES"/>
              </w:rPr>
              <w:t>?</w:t>
            </w:r>
            <w:proofErr w:type="gramEnd"/>
            <w:r w:rsidR="005D731B" w:rsidRPr="00EA48B4">
              <w:rPr>
                <w:color w:val="1F3864" w:themeColor="accent1" w:themeShade="80"/>
                <w:lang w:val="es-ES"/>
              </w:rPr>
              <w:t xml:space="preserve"> </w:t>
            </w:r>
            <w:proofErr w:type="gramStart"/>
            <w:r w:rsidRPr="00EA48B4">
              <w:rPr>
                <w:color w:val="1F3864" w:themeColor="accent1" w:themeShade="80"/>
                <w:lang w:val="es-ES"/>
              </w:rPr>
              <w:t>De dónde viene la lluvia</w:t>
            </w:r>
            <w:r w:rsidR="00FC58C9" w:rsidRPr="00EA48B4">
              <w:rPr>
                <w:color w:val="1F3864" w:themeColor="accent1" w:themeShade="80"/>
                <w:lang w:val="es-ES"/>
              </w:rPr>
              <w:t>?</w:t>
            </w:r>
            <w:proofErr w:type="gramEnd"/>
          </w:p>
          <w:p w14:paraId="2910BC08" w14:textId="6B869517" w:rsidR="00EA48B4" w:rsidRPr="00EA48B4" w:rsidRDefault="00EA48B4" w:rsidP="00EA48B4">
            <w:pPr>
              <w:pStyle w:val="Listeavsnitt"/>
              <w:numPr>
                <w:ilvl w:val="0"/>
                <w:numId w:val="8"/>
              </w:numPr>
              <w:rPr>
                <w:lang w:val="es-ES"/>
              </w:rPr>
            </w:pPr>
            <w:r w:rsidRPr="00EA48B4">
              <w:rPr>
                <w:color w:val="1F3864" w:themeColor="accent1" w:themeShade="80"/>
                <w:lang w:val="es-ES"/>
              </w:rPr>
              <w:t>Investigaremos la naturaleza y los recursos que encontramos e</w:t>
            </w:r>
            <w:r>
              <w:rPr>
                <w:color w:val="1F3864" w:themeColor="accent1" w:themeShade="80"/>
                <w:lang w:val="es-ES"/>
              </w:rPr>
              <w:t>n ella, tanto aquí como en otros países</w:t>
            </w:r>
            <w:r w:rsidR="006D41AF" w:rsidRPr="00EA48B4">
              <w:rPr>
                <w:color w:val="1F3864" w:themeColor="accent1" w:themeShade="80"/>
                <w:lang w:val="es-ES"/>
              </w:rPr>
              <w:t xml:space="preserve"> </w:t>
            </w:r>
          </w:p>
          <w:p w14:paraId="5AE670BC" w14:textId="496E6360" w:rsidR="007F7634" w:rsidRPr="00597279" w:rsidRDefault="00EA48B4" w:rsidP="007F7634">
            <w:pPr>
              <w:pStyle w:val="Listeavsnitt"/>
              <w:numPr>
                <w:ilvl w:val="0"/>
                <w:numId w:val="8"/>
              </w:numPr>
              <w:rPr>
                <w:lang w:val="es-ES"/>
              </w:rPr>
            </w:pPr>
            <w:r w:rsidRPr="00597279">
              <w:rPr>
                <w:color w:val="1F3864" w:themeColor="accent1" w:themeShade="80"/>
                <w:lang w:val="es-ES"/>
              </w:rPr>
              <w:t>Conoceremos diferentes estaciones de año</w:t>
            </w:r>
            <w:r w:rsidR="00597279" w:rsidRPr="00597279">
              <w:rPr>
                <w:color w:val="1F3864" w:themeColor="accent1" w:themeShade="80"/>
                <w:lang w:val="es-ES"/>
              </w:rPr>
              <w:t xml:space="preserve"> y procesos naturales que su</w:t>
            </w:r>
            <w:r w:rsidR="00597279">
              <w:rPr>
                <w:color w:val="1F3864" w:themeColor="accent1" w:themeShade="80"/>
                <w:lang w:val="es-ES"/>
              </w:rPr>
              <w:t>ceden a lo largo del año</w:t>
            </w:r>
            <w:r w:rsidR="007F7634" w:rsidRPr="00597279">
              <w:rPr>
                <w:color w:val="1F3864" w:themeColor="accent1" w:themeShade="80"/>
                <w:lang w:val="es-ES"/>
              </w:rPr>
              <w:t xml:space="preserve"> </w:t>
            </w:r>
          </w:p>
          <w:p w14:paraId="24629096" w14:textId="239B02AF" w:rsidR="003D21F7" w:rsidRPr="00597279" w:rsidRDefault="00597279" w:rsidP="003D21F7">
            <w:pPr>
              <w:pStyle w:val="Listeavsnitt"/>
              <w:numPr>
                <w:ilvl w:val="0"/>
                <w:numId w:val="8"/>
              </w:numPr>
              <w:rPr>
                <w:lang w:val="es-ES"/>
              </w:rPr>
            </w:pPr>
            <w:r w:rsidRPr="00597279">
              <w:rPr>
                <w:color w:val="1F3864" w:themeColor="accent1" w:themeShade="80"/>
                <w:lang w:val="es-ES"/>
              </w:rPr>
              <w:t xml:space="preserve">Seremos conscientes y respetaremos la naturaleza y </w:t>
            </w:r>
            <w:proofErr w:type="spellStart"/>
            <w:r w:rsidRPr="00597279">
              <w:rPr>
                <w:color w:val="1F3864" w:themeColor="accent1" w:themeShade="80"/>
                <w:lang w:val="es-ES"/>
              </w:rPr>
              <w:t>como</w:t>
            </w:r>
            <w:proofErr w:type="spellEnd"/>
            <w:r w:rsidRPr="00597279">
              <w:rPr>
                <w:color w:val="1F3864" w:themeColor="accent1" w:themeShade="80"/>
                <w:lang w:val="es-ES"/>
              </w:rPr>
              <w:t xml:space="preserve"> podemos cuidar</w:t>
            </w:r>
            <w:r>
              <w:rPr>
                <w:color w:val="1F3864" w:themeColor="accent1" w:themeShade="80"/>
                <w:lang w:val="es-ES"/>
              </w:rPr>
              <w:t xml:space="preserve"> de</w:t>
            </w:r>
            <w:r w:rsidRPr="00597279">
              <w:rPr>
                <w:color w:val="1F3864" w:themeColor="accent1" w:themeShade="80"/>
                <w:lang w:val="es-ES"/>
              </w:rPr>
              <w:t xml:space="preserve"> lo que nos ro</w:t>
            </w:r>
            <w:r>
              <w:rPr>
                <w:color w:val="1F3864" w:themeColor="accent1" w:themeShade="80"/>
                <w:lang w:val="es-ES"/>
              </w:rPr>
              <w:t>dea</w:t>
            </w:r>
            <w:r w:rsidR="00E54A76" w:rsidRPr="00597279">
              <w:rPr>
                <w:color w:val="1F3864" w:themeColor="accent1" w:themeShade="80"/>
                <w:lang w:val="es-ES"/>
              </w:rPr>
              <w:t xml:space="preserve"> </w:t>
            </w:r>
          </w:p>
          <w:p w14:paraId="0A3FC002" w14:textId="47FF995E" w:rsidR="003D21F7" w:rsidRDefault="00597279" w:rsidP="003D21F7">
            <w:pPr>
              <w:pStyle w:val="Listeavsnitt"/>
              <w:numPr>
                <w:ilvl w:val="0"/>
                <w:numId w:val="8"/>
              </w:numPr>
            </w:pPr>
            <w:r>
              <w:rPr>
                <w:color w:val="1F3864" w:themeColor="accent1" w:themeShade="80"/>
              </w:rPr>
              <w:t xml:space="preserve">Experimentaremos la naturaleza que nos rodea en diferentes paseos </w:t>
            </w:r>
            <w:r w:rsidR="00E63D26">
              <w:rPr>
                <w:color w:val="1F3864" w:themeColor="accent1" w:themeShade="80"/>
              </w:rPr>
              <w:t>a zonas verdes y el bosque</w:t>
            </w:r>
            <w:r w:rsidR="003D21F7">
              <w:rPr>
                <w:color w:val="1F3864" w:themeColor="accent1" w:themeShade="80"/>
              </w:rPr>
              <w:t xml:space="preserve"> </w:t>
            </w:r>
          </w:p>
        </w:tc>
      </w:tr>
      <w:tr w:rsidR="000F0D32" w:rsidRPr="0028380C" w14:paraId="1621B354" w14:textId="77777777" w:rsidTr="000F0D32">
        <w:tc>
          <w:tcPr>
            <w:tcW w:w="3256" w:type="dxa"/>
          </w:tcPr>
          <w:p w14:paraId="5111695D" w14:textId="41BFC57B" w:rsidR="000F0D32" w:rsidRPr="00EE6574" w:rsidRDefault="00E63D26" w:rsidP="000F0D32">
            <w:pPr>
              <w:pStyle w:val="Overskrift3"/>
              <w:outlineLvl w:val="2"/>
              <w:rPr>
                <w:b/>
                <w:bCs/>
                <w:color w:val="1F3864" w:themeColor="accent1" w:themeShade="80"/>
              </w:rPr>
            </w:pPr>
            <w:r>
              <w:rPr>
                <w:b/>
                <w:bCs/>
                <w:color w:val="1F3864" w:themeColor="accent1" w:themeShade="80"/>
              </w:rPr>
              <w:t>Cantidad, forma y espacio</w:t>
            </w:r>
          </w:p>
          <w:p w14:paraId="3ADD4E14" w14:textId="77777777" w:rsidR="000F0D32" w:rsidRPr="00EE6574" w:rsidRDefault="000F0D32" w:rsidP="001D0BAA">
            <w:pPr>
              <w:rPr>
                <w:b/>
                <w:bCs/>
              </w:rPr>
            </w:pPr>
          </w:p>
        </w:tc>
        <w:tc>
          <w:tcPr>
            <w:tcW w:w="5806" w:type="dxa"/>
          </w:tcPr>
          <w:p w14:paraId="0A10B71A" w14:textId="0DDD508E" w:rsidR="000F0D32" w:rsidRPr="00E63D26" w:rsidRDefault="00E63D26" w:rsidP="001D0BAA">
            <w:pPr>
              <w:rPr>
                <w:color w:val="1F3864" w:themeColor="accent1" w:themeShade="80"/>
                <w:lang w:val="es-ES"/>
              </w:rPr>
            </w:pPr>
            <w:r w:rsidRPr="00E63D26">
              <w:rPr>
                <w:b/>
                <w:bCs/>
                <w:color w:val="1F3864" w:themeColor="accent1" w:themeShade="80"/>
                <w:lang w:val="es-ES"/>
              </w:rPr>
              <w:t>Números en el mundo</w:t>
            </w:r>
            <w:r w:rsidR="004A60DD" w:rsidRPr="00E63D26">
              <w:rPr>
                <w:color w:val="1F3864" w:themeColor="accent1" w:themeShade="80"/>
                <w:lang w:val="es-ES"/>
              </w:rPr>
              <w:t xml:space="preserve">: </w:t>
            </w:r>
            <w:proofErr w:type="gramStart"/>
            <w:r w:rsidRPr="00E63D26">
              <w:rPr>
                <w:color w:val="1F3864" w:themeColor="accent1" w:themeShade="80"/>
                <w:lang w:val="es-ES"/>
              </w:rPr>
              <w:t>cuántas personas viven en la tierra</w:t>
            </w:r>
            <w:r w:rsidR="004A60DD" w:rsidRPr="00E63D26">
              <w:rPr>
                <w:color w:val="1F3864" w:themeColor="accent1" w:themeShade="80"/>
                <w:lang w:val="es-ES"/>
              </w:rPr>
              <w:t>?</w:t>
            </w:r>
            <w:proofErr w:type="gramEnd"/>
            <w:r w:rsidR="004A60DD" w:rsidRPr="00E63D26">
              <w:rPr>
                <w:color w:val="1F3864" w:themeColor="accent1" w:themeShade="80"/>
                <w:lang w:val="es-ES"/>
              </w:rPr>
              <w:t xml:space="preserve"> </w:t>
            </w:r>
            <w:proofErr w:type="gramStart"/>
            <w:r w:rsidRPr="00E63D26">
              <w:rPr>
                <w:color w:val="1F3864" w:themeColor="accent1" w:themeShade="80"/>
                <w:lang w:val="es-ES"/>
              </w:rPr>
              <w:t>Cómo son las banderas de diferentes países</w:t>
            </w:r>
            <w:r w:rsidR="004F365C" w:rsidRPr="00E63D26">
              <w:rPr>
                <w:color w:val="1F3864" w:themeColor="accent1" w:themeShade="80"/>
                <w:lang w:val="es-ES"/>
              </w:rPr>
              <w:t>?</w:t>
            </w:r>
            <w:proofErr w:type="gramEnd"/>
            <w:r w:rsidR="009869BB" w:rsidRPr="00E63D26">
              <w:rPr>
                <w:color w:val="1F3864" w:themeColor="accent1" w:themeShade="80"/>
                <w:lang w:val="es-ES"/>
              </w:rPr>
              <w:t xml:space="preserve"> </w:t>
            </w:r>
            <w:proofErr w:type="gramStart"/>
            <w:r w:rsidRPr="00E63D26">
              <w:rPr>
                <w:color w:val="1F3864" w:themeColor="accent1" w:themeShade="80"/>
                <w:lang w:val="es-ES"/>
              </w:rPr>
              <w:t>Cómo de alto es el</w:t>
            </w:r>
            <w:r w:rsidR="0007787A" w:rsidRPr="00E63D26">
              <w:rPr>
                <w:color w:val="1F3864" w:themeColor="accent1" w:themeShade="80"/>
                <w:lang w:val="es-ES"/>
              </w:rPr>
              <w:t xml:space="preserve"> Machu Picchu?</w:t>
            </w:r>
            <w:proofErr w:type="gramEnd"/>
            <w:r w:rsidR="009869BB" w:rsidRPr="00E63D26">
              <w:rPr>
                <w:color w:val="1F3864" w:themeColor="accent1" w:themeShade="80"/>
                <w:lang w:val="es-ES"/>
              </w:rPr>
              <w:t xml:space="preserve"> </w:t>
            </w:r>
          </w:p>
          <w:p w14:paraId="7329F6BB" w14:textId="77777777" w:rsidR="00E63D26" w:rsidRPr="00E63D26" w:rsidRDefault="00E63D26" w:rsidP="00E63D26">
            <w:pPr>
              <w:pStyle w:val="Listeavsnitt"/>
              <w:numPr>
                <w:ilvl w:val="0"/>
                <w:numId w:val="8"/>
              </w:numPr>
              <w:rPr>
                <w:lang w:val="es-ES"/>
              </w:rPr>
            </w:pPr>
            <w:r w:rsidRPr="00E63D26">
              <w:rPr>
                <w:color w:val="1F3864" w:themeColor="accent1" w:themeShade="80"/>
                <w:lang w:val="es-ES"/>
              </w:rPr>
              <w:t>Investigaremos formas y colores tanto a nuestro alrededor como en el m</w:t>
            </w:r>
            <w:r>
              <w:rPr>
                <w:color w:val="1F3864" w:themeColor="accent1" w:themeShade="80"/>
                <w:lang w:val="es-ES"/>
              </w:rPr>
              <w:t>undo</w:t>
            </w:r>
            <w:r w:rsidR="00F66782" w:rsidRPr="00E63D26">
              <w:rPr>
                <w:color w:val="1F3864" w:themeColor="accent1" w:themeShade="80"/>
                <w:lang w:val="es-ES"/>
              </w:rPr>
              <w:t xml:space="preserve"> </w:t>
            </w:r>
          </w:p>
          <w:p w14:paraId="5BD583AC" w14:textId="343F8383" w:rsidR="00F66782" w:rsidRPr="00E63D26" w:rsidRDefault="00E63D26" w:rsidP="00E63D26">
            <w:pPr>
              <w:pStyle w:val="Listeavsnitt"/>
              <w:numPr>
                <w:ilvl w:val="0"/>
                <w:numId w:val="8"/>
              </w:numPr>
            </w:pPr>
            <w:r>
              <w:rPr>
                <w:color w:val="1F3864" w:themeColor="accent1" w:themeShade="80"/>
              </w:rPr>
              <w:t>Conoceremos diferentes construcciones alrededor del mundo</w:t>
            </w:r>
            <w:r w:rsidR="00CE2FFA" w:rsidRPr="00E63D26">
              <w:rPr>
                <w:color w:val="1F3864" w:themeColor="accent1" w:themeShade="80"/>
              </w:rPr>
              <w:t xml:space="preserve"> </w:t>
            </w:r>
          </w:p>
          <w:p w14:paraId="42EF1713" w14:textId="7900E08D" w:rsidR="00826C70" w:rsidRPr="00E63D26" w:rsidRDefault="00E63D26" w:rsidP="00826C70">
            <w:pPr>
              <w:pStyle w:val="Listeavsnitt"/>
              <w:numPr>
                <w:ilvl w:val="0"/>
                <w:numId w:val="8"/>
              </w:numPr>
              <w:rPr>
                <w:lang w:val="es-ES"/>
              </w:rPr>
            </w:pPr>
            <w:r w:rsidRPr="00E63D26">
              <w:rPr>
                <w:color w:val="1F3864" w:themeColor="accent1" w:themeShade="80"/>
                <w:lang w:val="es-ES"/>
              </w:rPr>
              <w:t>Desarrollaremos alegría matemática a través de juegos de mesa, construcciones y proyectos tanto dentro como</w:t>
            </w:r>
            <w:r>
              <w:rPr>
                <w:color w:val="1F3864" w:themeColor="accent1" w:themeShade="80"/>
                <w:lang w:val="es-ES"/>
              </w:rPr>
              <w:t xml:space="preserve"> fuera</w:t>
            </w:r>
            <w:r w:rsidR="00B55EFB" w:rsidRPr="00E63D26">
              <w:rPr>
                <w:color w:val="1F3864" w:themeColor="accent1" w:themeShade="80"/>
                <w:lang w:val="es-ES"/>
              </w:rPr>
              <w:t xml:space="preserve"> </w:t>
            </w:r>
          </w:p>
          <w:p w14:paraId="3F9C8F70" w14:textId="43582A28" w:rsidR="00686C04" w:rsidRPr="0028380C" w:rsidRDefault="00E63D26" w:rsidP="00686C04">
            <w:pPr>
              <w:pStyle w:val="Listeavsnitt"/>
              <w:numPr>
                <w:ilvl w:val="0"/>
                <w:numId w:val="8"/>
              </w:numPr>
              <w:rPr>
                <w:lang w:val="es-ES"/>
              </w:rPr>
            </w:pPr>
            <w:r w:rsidRPr="0028380C">
              <w:rPr>
                <w:color w:val="1F3864" w:themeColor="accent1" w:themeShade="80"/>
                <w:lang w:val="es-ES"/>
              </w:rPr>
              <w:t xml:space="preserve">Investigaremos diferentes </w:t>
            </w:r>
            <w:r w:rsidR="0028380C" w:rsidRPr="0028380C">
              <w:rPr>
                <w:color w:val="1F3864" w:themeColor="accent1" w:themeShade="80"/>
                <w:lang w:val="es-ES"/>
              </w:rPr>
              <w:t xml:space="preserve">expresiones matemáticas a través de experimentos, cocina y </w:t>
            </w:r>
            <w:r w:rsidR="0028380C">
              <w:rPr>
                <w:color w:val="1F3864" w:themeColor="accent1" w:themeShade="80"/>
                <w:lang w:val="es-ES"/>
              </w:rPr>
              <w:t>reflexión en el día a día</w:t>
            </w:r>
            <w:r w:rsidR="00686C04" w:rsidRPr="0028380C">
              <w:rPr>
                <w:color w:val="1F3864" w:themeColor="accent1" w:themeShade="80"/>
                <w:lang w:val="es-ES"/>
              </w:rPr>
              <w:t xml:space="preserve"> </w:t>
            </w:r>
          </w:p>
          <w:p w14:paraId="57092D75" w14:textId="6955154F" w:rsidR="00826C70" w:rsidRPr="0028380C" w:rsidRDefault="00826C70" w:rsidP="00686C04">
            <w:pPr>
              <w:pStyle w:val="Listeavsnitt"/>
              <w:rPr>
                <w:lang w:val="es-ES"/>
              </w:rPr>
            </w:pPr>
          </w:p>
        </w:tc>
      </w:tr>
      <w:tr w:rsidR="000F0D32" w:rsidRPr="00E72424" w14:paraId="14A76B22" w14:textId="77777777" w:rsidTr="000F0D32">
        <w:tc>
          <w:tcPr>
            <w:tcW w:w="3256" w:type="dxa"/>
          </w:tcPr>
          <w:p w14:paraId="51DF222A" w14:textId="213082A1" w:rsidR="00695B9F" w:rsidRPr="00EE6574" w:rsidRDefault="00E72424" w:rsidP="00695B9F">
            <w:pPr>
              <w:pStyle w:val="Overskrift3"/>
              <w:outlineLvl w:val="2"/>
              <w:rPr>
                <w:b/>
                <w:bCs/>
                <w:color w:val="1F3864" w:themeColor="accent1" w:themeShade="80"/>
              </w:rPr>
            </w:pPr>
            <w:r>
              <w:rPr>
                <w:b/>
                <w:bCs/>
                <w:color w:val="1F3864" w:themeColor="accent1" w:themeShade="80"/>
              </w:rPr>
              <w:t>Ética, religión y filosofía</w:t>
            </w:r>
          </w:p>
          <w:p w14:paraId="764444FF" w14:textId="77777777" w:rsidR="000F0D32" w:rsidRPr="00DF6EC7" w:rsidRDefault="000F0D32" w:rsidP="000F0D32">
            <w:pPr>
              <w:pStyle w:val="Overskrift3"/>
              <w:outlineLvl w:val="2"/>
              <w:rPr>
                <w:color w:val="1F3864" w:themeColor="accent1" w:themeShade="80"/>
              </w:rPr>
            </w:pPr>
          </w:p>
        </w:tc>
        <w:tc>
          <w:tcPr>
            <w:tcW w:w="5806" w:type="dxa"/>
          </w:tcPr>
          <w:p w14:paraId="673C1C37" w14:textId="3095C45C" w:rsidR="000F0D32" w:rsidRPr="00E72424" w:rsidRDefault="00E72424" w:rsidP="001D0BAA">
            <w:pPr>
              <w:rPr>
                <w:color w:val="1F3864" w:themeColor="accent1" w:themeShade="80"/>
                <w:lang w:val="es-ES"/>
              </w:rPr>
            </w:pPr>
            <w:r w:rsidRPr="00E72424">
              <w:rPr>
                <w:b/>
                <w:bCs/>
                <w:color w:val="1F3864" w:themeColor="accent1" w:themeShade="80"/>
                <w:lang w:val="es-ES"/>
              </w:rPr>
              <w:t xml:space="preserve">Pensamientos en el mundo: </w:t>
            </w:r>
            <w:proofErr w:type="gramStart"/>
            <w:r w:rsidRPr="00E72424">
              <w:rPr>
                <w:color w:val="1F3864" w:themeColor="accent1" w:themeShade="80"/>
                <w:lang w:val="es-ES"/>
              </w:rPr>
              <w:t>Qué es el día de los Muertos</w:t>
            </w:r>
            <w:r w:rsidR="005B0B32" w:rsidRPr="00E72424">
              <w:rPr>
                <w:color w:val="1F3864" w:themeColor="accent1" w:themeShade="80"/>
                <w:lang w:val="es-ES"/>
              </w:rPr>
              <w:t>?</w:t>
            </w:r>
            <w:proofErr w:type="gramEnd"/>
            <w:r w:rsidR="005B0B32" w:rsidRPr="00E72424">
              <w:rPr>
                <w:color w:val="1F3864" w:themeColor="accent1" w:themeShade="80"/>
                <w:lang w:val="es-ES"/>
              </w:rPr>
              <w:t xml:space="preserve"> </w:t>
            </w:r>
            <w:proofErr w:type="gramStart"/>
            <w:r w:rsidRPr="00E72424">
              <w:rPr>
                <w:color w:val="1F3864" w:themeColor="accent1" w:themeShade="80"/>
                <w:lang w:val="es-ES"/>
              </w:rPr>
              <w:t>Qué se celebra en</w:t>
            </w:r>
            <w:r w:rsidR="00256ABD" w:rsidRPr="00E72424">
              <w:rPr>
                <w:color w:val="1F3864" w:themeColor="accent1" w:themeShade="80"/>
                <w:lang w:val="es-ES"/>
              </w:rPr>
              <w:t xml:space="preserve"> </w:t>
            </w:r>
            <w:r w:rsidR="005B0B32" w:rsidRPr="00E72424">
              <w:rPr>
                <w:color w:val="1F3864" w:themeColor="accent1" w:themeShade="80"/>
                <w:lang w:val="es-ES"/>
              </w:rPr>
              <w:t>Jap</w:t>
            </w:r>
            <w:r w:rsidRPr="00E72424">
              <w:rPr>
                <w:color w:val="1F3864" w:themeColor="accent1" w:themeShade="80"/>
                <w:lang w:val="es-ES"/>
              </w:rPr>
              <w:t>ó</w:t>
            </w:r>
            <w:r w:rsidR="005B0B32" w:rsidRPr="00E72424">
              <w:rPr>
                <w:color w:val="1F3864" w:themeColor="accent1" w:themeShade="80"/>
                <w:lang w:val="es-ES"/>
              </w:rPr>
              <w:t>n</w:t>
            </w:r>
            <w:r w:rsidR="00256ABD" w:rsidRPr="00E72424">
              <w:rPr>
                <w:color w:val="1F3864" w:themeColor="accent1" w:themeShade="80"/>
                <w:lang w:val="es-ES"/>
              </w:rPr>
              <w:t>?</w:t>
            </w:r>
            <w:proofErr w:type="gramEnd"/>
            <w:r w:rsidR="00A8662B" w:rsidRPr="00E72424">
              <w:rPr>
                <w:color w:val="1F3864" w:themeColor="accent1" w:themeShade="80"/>
                <w:lang w:val="es-ES"/>
              </w:rPr>
              <w:t xml:space="preserve"> </w:t>
            </w:r>
            <w:proofErr w:type="gramStart"/>
            <w:r w:rsidRPr="00E72424">
              <w:rPr>
                <w:color w:val="1F3864" w:themeColor="accent1" w:themeShade="80"/>
                <w:lang w:val="es-ES"/>
              </w:rPr>
              <w:t>Cómo cantamos la canción en e</w:t>
            </w:r>
            <w:r>
              <w:rPr>
                <w:color w:val="1F3864" w:themeColor="accent1" w:themeShade="80"/>
                <w:lang w:val="es-ES"/>
              </w:rPr>
              <w:t>l cumpleaños?</w:t>
            </w:r>
            <w:proofErr w:type="gramEnd"/>
          </w:p>
          <w:p w14:paraId="46637769" w14:textId="48F49E2A" w:rsidR="006476A7" w:rsidRPr="00E72424" w:rsidRDefault="00E72424" w:rsidP="00AD3ADC">
            <w:pPr>
              <w:pStyle w:val="Listeavsnitt"/>
              <w:numPr>
                <w:ilvl w:val="0"/>
                <w:numId w:val="8"/>
              </w:numPr>
              <w:rPr>
                <w:lang w:val="es-ES"/>
              </w:rPr>
            </w:pPr>
            <w:r w:rsidRPr="00E72424">
              <w:rPr>
                <w:color w:val="1F3864" w:themeColor="accent1" w:themeShade="80"/>
                <w:lang w:val="es-ES"/>
              </w:rPr>
              <w:t>Celebraremos los días nacionales de todos los países que están re</w:t>
            </w:r>
            <w:r>
              <w:rPr>
                <w:color w:val="1F3864" w:themeColor="accent1" w:themeShade="80"/>
                <w:lang w:val="es-ES"/>
              </w:rPr>
              <w:t xml:space="preserve">presentados en la escuela infantil </w:t>
            </w:r>
          </w:p>
          <w:p w14:paraId="3320E6C2" w14:textId="58C697F1" w:rsidR="006476A7" w:rsidRPr="006476A7" w:rsidRDefault="00E72424" w:rsidP="00AD3ADC">
            <w:pPr>
              <w:pStyle w:val="Listeavsnitt"/>
              <w:numPr>
                <w:ilvl w:val="0"/>
                <w:numId w:val="8"/>
              </w:numPr>
            </w:pPr>
            <w:r>
              <w:rPr>
                <w:color w:val="1F3864" w:themeColor="accent1" w:themeShade="80"/>
              </w:rPr>
              <w:t>Nos adentraremos en diferentes tradiciones y celebraciones de diferentes culturas</w:t>
            </w:r>
            <w:r w:rsidR="00695F78">
              <w:rPr>
                <w:color w:val="1F3864" w:themeColor="accent1" w:themeShade="80"/>
              </w:rPr>
              <w:t xml:space="preserve"> </w:t>
            </w:r>
          </w:p>
          <w:p w14:paraId="71D1AF71" w14:textId="20AE80ED" w:rsidR="00AD3ADC" w:rsidRPr="00BA2F49" w:rsidRDefault="00E72424" w:rsidP="00AD3ADC">
            <w:pPr>
              <w:pStyle w:val="Listeavsnitt"/>
              <w:numPr>
                <w:ilvl w:val="0"/>
                <w:numId w:val="8"/>
              </w:numPr>
            </w:pPr>
            <w:r>
              <w:rPr>
                <w:color w:val="1F3864" w:themeColor="accent1" w:themeShade="80"/>
              </w:rPr>
              <w:t>Investigaremos diferentes religiones y formas de vida en diferentes países</w:t>
            </w:r>
            <w:r w:rsidR="00AD3ADC">
              <w:rPr>
                <w:color w:val="1F3864" w:themeColor="accent1" w:themeShade="80"/>
              </w:rPr>
              <w:t xml:space="preserve"> </w:t>
            </w:r>
          </w:p>
          <w:p w14:paraId="688D60DD" w14:textId="2AF9B8AE" w:rsidR="00BA2F49" w:rsidRPr="00E72424" w:rsidRDefault="00E72424" w:rsidP="00BA2F49">
            <w:pPr>
              <w:pStyle w:val="Listeavsnitt"/>
              <w:numPr>
                <w:ilvl w:val="0"/>
                <w:numId w:val="8"/>
              </w:numPr>
              <w:rPr>
                <w:lang w:val="es-ES"/>
              </w:rPr>
            </w:pPr>
            <w:r w:rsidRPr="00E72424">
              <w:rPr>
                <w:color w:val="1F3864" w:themeColor="accent1" w:themeShade="80"/>
                <w:lang w:val="es-ES"/>
              </w:rPr>
              <w:t xml:space="preserve">Reflexionaremos acerca de lo que tenemos en común y lo que nos hace únicos, viendo la </w:t>
            </w:r>
            <w:r w:rsidR="008D33B8">
              <w:rPr>
                <w:color w:val="1F3864" w:themeColor="accent1" w:themeShade="80"/>
                <w:lang w:val="es-ES"/>
              </w:rPr>
              <w:t>diversidad</w:t>
            </w:r>
            <w:r w:rsidRPr="00E72424">
              <w:rPr>
                <w:color w:val="1F3864" w:themeColor="accent1" w:themeShade="80"/>
                <w:lang w:val="es-ES"/>
              </w:rPr>
              <w:t xml:space="preserve"> como un recurso</w:t>
            </w:r>
            <w:r w:rsidR="00D86E73" w:rsidRPr="00E72424">
              <w:rPr>
                <w:color w:val="1F3864" w:themeColor="accent1" w:themeShade="80"/>
                <w:lang w:val="es-ES"/>
              </w:rPr>
              <w:t xml:space="preserve"> </w:t>
            </w:r>
          </w:p>
          <w:p w14:paraId="3417EB37" w14:textId="2CF40417" w:rsidR="00754500" w:rsidRPr="000206B7" w:rsidRDefault="00754500" w:rsidP="000206B7">
            <w:pPr>
              <w:rPr>
                <w:lang w:val="es-ES"/>
              </w:rPr>
            </w:pPr>
          </w:p>
        </w:tc>
      </w:tr>
      <w:tr w:rsidR="00695B9F" w14:paraId="664D7F86" w14:textId="77777777" w:rsidTr="000F0D32">
        <w:tc>
          <w:tcPr>
            <w:tcW w:w="3256" w:type="dxa"/>
          </w:tcPr>
          <w:p w14:paraId="5AB3D04E" w14:textId="5693571C" w:rsidR="00695B9F" w:rsidRPr="00E45FDB" w:rsidRDefault="000206B7" w:rsidP="00695B9F">
            <w:pPr>
              <w:pStyle w:val="Overskrift3"/>
              <w:outlineLvl w:val="2"/>
              <w:rPr>
                <w:b/>
                <w:bCs/>
                <w:color w:val="1F3864" w:themeColor="accent1" w:themeShade="80"/>
              </w:rPr>
            </w:pPr>
            <w:r>
              <w:rPr>
                <w:b/>
                <w:bCs/>
                <w:color w:val="1F3864" w:themeColor="accent1" w:themeShade="80"/>
              </w:rPr>
              <w:lastRenderedPageBreak/>
              <w:t>Ambiente cercano y sociedad</w:t>
            </w:r>
          </w:p>
          <w:p w14:paraId="2B287E92" w14:textId="77777777" w:rsidR="00695B9F" w:rsidRPr="00DF6EC7" w:rsidRDefault="00695B9F" w:rsidP="00695B9F">
            <w:pPr>
              <w:pStyle w:val="Overskrift3"/>
              <w:outlineLvl w:val="2"/>
              <w:rPr>
                <w:color w:val="1F3864" w:themeColor="accent1" w:themeShade="80"/>
              </w:rPr>
            </w:pPr>
          </w:p>
        </w:tc>
        <w:tc>
          <w:tcPr>
            <w:tcW w:w="5806" w:type="dxa"/>
          </w:tcPr>
          <w:p w14:paraId="1369C2BD" w14:textId="10D02CBF" w:rsidR="00695B9F" w:rsidRPr="000206B7" w:rsidRDefault="000206B7" w:rsidP="001D0BAA">
            <w:pPr>
              <w:rPr>
                <w:color w:val="1F3864" w:themeColor="accent1" w:themeShade="80"/>
                <w:lang w:val="es-ES"/>
              </w:rPr>
            </w:pPr>
            <w:r w:rsidRPr="000206B7">
              <w:rPr>
                <w:b/>
                <w:bCs/>
                <w:color w:val="1F3864" w:themeColor="accent1" w:themeShade="80"/>
                <w:lang w:val="es-ES"/>
              </w:rPr>
              <w:t>Personas en el mundo</w:t>
            </w:r>
            <w:r w:rsidR="00D96E9E" w:rsidRPr="000206B7">
              <w:rPr>
                <w:b/>
                <w:bCs/>
                <w:color w:val="1F3864" w:themeColor="accent1" w:themeShade="80"/>
                <w:lang w:val="es-ES"/>
              </w:rPr>
              <w:t>:</w:t>
            </w:r>
            <w:r w:rsidR="00485D7B" w:rsidRPr="000206B7">
              <w:rPr>
                <w:color w:val="1F3864" w:themeColor="accent1" w:themeShade="80"/>
                <w:lang w:val="es-ES"/>
              </w:rPr>
              <w:t xml:space="preserve"> </w:t>
            </w:r>
            <w:proofErr w:type="gramStart"/>
            <w:r w:rsidRPr="000206B7">
              <w:rPr>
                <w:color w:val="1F3864" w:themeColor="accent1" w:themeShade="80"/>
                <w:lang w:val="es-ES"/>
              </w:rPr>
              <w:t>Dónde estamos en el mundo</w:t>
            </w:r>
            <w:r w:rsidR="00D96E9E" w:rsidRPr="000206B7">
              <w:rPr>
                <w:color w:val="1F3864" w:themeColor="accent1" w:themeShade="80"/>
                <w:lang w:val="es-ES"/>
              </w:rPr>
              <w:t>?</w:t>
            </w:r>
            <w:proofErr w:type="gramEnd"/>
            <w:r w:rsidR="00D96E9E" w:rsidRPr="000206B7">
              <w:rPr>
                <w:color w:val="1F3864" w:themeColor="accent1" w:themeShade="80"/>
                <w:lang w:val="es-ES"/>
              </w:rPr>
              <w:t xml:space="preserve"> </w:t>
            </w:r>
            <w:proofErr w:type="gramStart"/>
            <w:r w:rsidRPr="000206B7">
              <w:rPr>
                <w:color w:val="1F3864" w:themeColor="accent1" w:themeShade="80"/>
                <w:lang w:val="es-ES"/>
              </w:rPr>
              <w:t>Cómo podemos viajar a diferentes países</w:t>
            </w:r>
            <w:r w:rsidR="005B0B32" w:rsidRPr="000206B7">
              <w:rPr>
                <w:color w:val="1F3864" w:themeColor="accent1" w:themeShade="80"/>
                <w:lang w:val="es-ES"/>
              </w:rPr>
              <w:t>?</w:t>
            </w:r>
            <w:proofErr w:type="gramEnd"/>
            <w:r w:rsidR="005B0B32" w:rsidRPr="000206B7">
              <w:rPr>
                <w:color w:val="1F3864" w:themeColor="accent1" w:themeShade="80"/>
                <w:lang w:val="es-ES"/>
              </w:rPr>
              <w:t xml:space="preserve"> </w:t>
            </w:r>
            <w:proofErr w:type="gramStart"/>
            <w:r w:rsidRPr="000206B7">
              <w:rPr>
                <w:color w:val="1F3864" w:themeColor="accent1" w:themeShade="80"/>
                <w:lang w:val="es-ES"/>
              </w:rPr>
              <w:t>Cómo son los diferentes bunad en Noruega</w:t>
            </w:r>
            <w:r w:rsidR="00485D7B" w:rsidRPr="000206B7">
              <w:rPr>
                <w:color w:val="1F3864" w:themeColor="accent1" w:themeShade="80"/>
                <w:lang w:val="es-ES"/>
              </w:rPr>
              <w:t>?</w:t>
            </w:r>
            <w:proofErr w:type="gramEnd"/>
          </w:p>
          <w:p w14:paraId="654696AF" w14:textId="730E667D" w:rsidR="00DA5775" w:rsidRPr="00741530" w:rsidRDefault="000206B7" w:rsidP="00DA5775">
            <w:pPr>
              <w:pStyle w:val="Listeavsnitt"/>
              <w:numPr>
                <w:ilvl w:val="0"/>
                <w:numId w:val="8"/>
              </w:numPr>
              <w:rPr>
                <w:lang w:val="es-ES"/>
              </w:rPr>
            </w:pPr>
            <w:r w:rsidRPr="00741530">
              <w:rPr>
                <w:color w:val="1F3864" w:themeColor="accent1" w:themeShade="80"/>
                <w:lang w:val="es-ES"/>
              </w:rPr>
              <w:t>Investigaremos medios de transporte, reglas de tráfico, diferencias y semejanzas en diferentes países</w:t>
            </w:r>
            <w:r w:rsidR="00741530" w:rsidRPr="00741530">
              <w:rPr>
                <w:color w:val="1F3864" w:themeColor="accent1" w:themeShade="80"/>
                <w:lang w:val="es-ES"/>
              </w:rPr>
              <w:t xml:space="preserve">, ahora y </w:t>
            </w:r>
            <w:r w:rsidR="00741530">
              <w:rPr>
                <w:color w:val="1F3864" w:themeColor="accent1" w:themeShade="80"/>
                <w:lang w:val="es-ES"/>
              </w:rPr>
              <w:t>en el pasado</w:t>
            </w:r>
            <w:r w:rsidR="00FD5097" w:rsidRPr="00741530">
              <w:rPr>
                <w:color w:val="1F3864" w:themeColor="accent1" w:themeShade="80"/>
                <w:lang w:val="es-ES"/>
              </w:rPr>
              <w:t xml:space="preserve"> </w:t>
            </w:r>
          </w:p>
          <w:p w14:paraId="272646D1" w14:textId="0890FC14" w:rsidR="0013674B" w:rsidRPr="00156FCE" w:rsidRDefault="00741530" w:rsidP="00156FCE">
            <w:pPr>
              <w:pStyle w:val="Listeavsnitt"/>
              <w:numPr>
                <w:ilvl w:val="0"/>
                <w:numId w:val="8"/>
              </w:numPr>
            </w:pPr>
            <w:r>
              <w:rPr>
                <w:color w:val="1F3864" w:themeColor="accent1" w:themeShade="80"/>
              </w:rPr>
              <w:t>Nos adentraremos en diferentes celebracioens alrededor del mundo</w:t>
            </w:r>
            <w:r w:rsidR="008F35C6">
              <w:rPr>
                <w:color w:val="1F3864" w:themeColor="accent1" w:themeShade="80"/>
              </w:rPr>
              <w:t xml:space="preserve"> </w:t>
            </w:r>
          </w:p>
          <w:p w14:paraId="71657AB8" w14:textId="6B5967E1" w:rsidR="00156FCE" w:rsidRPr="009C3B9D" w:rsidRDefault="00741530" w:rsidP="009C3B9D">
            <w:pPr>
              <w:pStyle w:val="Listeavsnitt"/>
              <w:numPr>
                <w:ilvl w:val="0"/>
                <w:numId w:val="8"/>
              </w:numPr>
            </w:pPr>
            <w:r>
              <w:rPr>
                <w:color w:val="1F3864" w:themeColor="accent1" w:themeShade="80"/>
              </w:rPr>
              <w:t>Conoceremos diferentes maneras de vivir, tanto en Noruega como en otros países que están representados en la escuela</w:t>
            </w:r>
            <w:r w:rsidR="00156FCE">
              <w:rPr>
                <w:color w:val="1F3864" w:themeColor="accent1" w:themeShade="80"/>
              </w:rPr>
              <w:t xml:space="preserve"> </w:t>
            </w:r>
          </w:p>
          <w:p w14:paraId="2CAFE504" w14:textId="344B4628" w:rsidR="009C3B9D" w:rsidRPr="001B0037" w:rsidRDefault="00741530" w:rsidP="00D30C12">
            <w:pPr>
              <w:pStyle w:val="Listeavsnitt"/>
              <w:numPr>
                <w:ilvl w:val="0"/>
                <w:numId w:val="8"/>
              </w:numPr>
            </w:pPr>
            <w:r>
              <w:rPr>
                <w:color w:val="1F3864" w:themeColor="accent1" w:themeShade="80"/>
              </w:rPr>
              <w:t>Investigaremos nuestros intereses y crearemos proyectos donde aprenderemos juntos sobre diferentes temas</w:t>
            </w:r>
            <w:r w:rsidR="009C3B9D">
              <w:rPr>
                <w:color w:val="1F3864" w:themeColor="accent1" w:themeShade="80"/>
              </w:rPr>
              <w:t xml:space="preserve"> </w:t>
            </w:r>
          </w:p>
          <w:p w14:paraId="4B8C7411" w14:textId="3CAA860C" w:rsidR="001B0037" w:rsidRDefault="001B0037" w:rsidP="00CE2FFA">
            <w:pPr>
              <w:pStyle w:val="Listeavsnitt"/>
            </w:pPr>
          </w:p>
        </w:tc>
      </w:tr>
    </w:tbl>
    <w:p w14:paraId="7AE2EAD1" w14:textId="19B4B814" w:rsidR="001D0BAA" w:rsidRDefault="00391BAF" w:rsidP="001D0BAA">
      <w:r>
        <w:rPr>
          <w:noProof/>
        </w:rPr>
        <w:drawing>
          <wp:anchor distT="0" distB="0" distL="114300" distR="114300" simplePos="0" relativeHeight="251658261" behindDoc="0" locked="0" layoutInCell="1" allowOverlap="1" wp14:anchorId="6D61E863" wp14:editId="4506A484">
            <wp:simplePos x="0" y="0"/>
            <wp:positionH relativeFrom="margin">
              <wp:align>center</wp:align>
            </wp:positionH>
            <wp:positionV relativeFrom="paragraph">
              <wp:posOffset>360045</wp:posOffset>
            </wp:positionV>
            <wp:extent cx="4251960" cy="5669280"/>
            <wp:effectExtent l="0" t="0" r="0" b="7620"/>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960" cy="566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3C6523" w14:textId="7E4AE15D" w:rsidR="00F63E71" w:rsidRPr="001D0BAA" w:rsidRDefault="00F63E71" w:rsidP="001D0BAA"/>
    <w:bookmarkEnd w:id="9"/>
    <w:p w14:paraId="631BB89D" w14:textId="20BBC23A" w:rsidR="00536670" w:rsidRDefault="00F90A2B" w:rsidP="00536670">
      <w:pPr>
        <w:rPr>
          <w:color w:val="1F3864" w:themeColor="accent1" w:themeShade="80"/>
        </w:rPr>
      </w:pPr>
      <w:r>
        <w:rPr>
          <w:color w:val="1F3864" w:themeColor="accent1" w:themeShade="80"/>
        </w:rPr>
        <w:t xml:space="preserve"> </w:t>
      </w:r>
    </w:p>
    <w:p w14:paraId="74549CDC" w14:textId="77777777" w:rsidR="00391BAF" w:rsidRDefault="00391BAF" w:rsidP="00536670">
      <w:pPr>
        <w:rPr>
          <w:color w:val="1F3864" w:themeColor="accent1" w:themeShade="80"/>
        </w:rPr>
      </w:pPr>
    </w:p>
    <w:p w14:paraId="78226D0D" w14:textId="77777777" w:rsidR="00391BAF" w:rsidRDefault="00391BAF" w:rsidP="00536670">
      <w:pPr>
        <w:rPr>
          <w:color w:val="1F3864" w:themeColor="accent1" w:themeShade="80"/>
        </w:rPr>
      </w:pPr>
    </w:p>
    <w:p w14:paraId="35F9ECA4" w14:textId="77777777" w:rsidR="00391BAF" w:rsidRDefault="00391BAF" w:rsidP="00536670">
      <w:pPr>
        <w:rPr>
          <w:color w:val="1F3864" w:themeColor="accent1" w:themeShade="80"/>
        </w:rPr>
      </w:pPr>
    </w:p>
    <w:p w14:paraId="7DFAE3CF" w14:textId="77777777" w:rsidR="00391BAF" w:rsidRDefault="00391BAF" w:rsidP="00536670">
      <w:pPr>
        <w:rPr>
          <w:color w:val="1F3864" w:themeColor="accent1" w:themeShade="80"/>
        </w:rPr>
      </w:pPr>
    </w:p>
    <w:p w14:paraId="00BC4C01" w14:textId="77777777" w:rsidR="00391BAF" w:rsidRDefault="00391BAF" w:rsidP="00536670">
      <w:pPr>
        <w:rPr>
          <w:color w:val="1F3864" w:themeColor="accent1" w:themeShade="80"/>
        </w:rPr>
      </w:pPr>
    </w:p>
    <w:p w14:paraId="21104127" w14:textId="77777777" w:rsidR="00391BAF" w:rsidRDefault="00391BAF" w:rsidP="00536670">
      <w:pPr>
        <w:rPr>
          <w:color w:val="1F3864" w:themeColor="accent1" w:themeShade="80"/>
        </w:rPr>
      </w:pPr>
    </w:p>
    <w:p w14:paraId="2B4619EF" w14:textId="77777777" w:rsidR="00391BAF" w:rsidRDefault="00391BAF" w:rsidP="00536670">
      <w:pPr>
        <w:rPr>
          <w:color w:val="1F3864" w:themeColor="accent1" w:themeShade="80"/>
        </w:rPr>
      </w:pPr>
    </w:p>
    <w:p w14:paraId="1701A942" w14:textId="77777777" w:rsidR="00391BAF" w:rsidRDefault="00391BAF" w:rsidP="00536670">
      <w:pPr>
        <w:rPr>
          <w:color w:val="1F3864" w:themeColor="accent1" w:themeShade="80"/>
        </w:rPr>
      </w:pPr>
    </w:p>
    <w:p w14:paraId="31C95208" w14:textId="77777777" w:rsidR="00391BAF" w:rsidRDefault="00391BAF" w:rsidP="00536670">
      <w:pPr>
        <w:rPr>
          <w:color w:val="1F3864" w:themeColor="accent1" w:themeShade="80"/>
        </w:rPr>
      </w:pPr>
    </w:p>
    <w:p w14:paraId="6B6DB1A5" w14:textId="77777777" w:rsidR="00391BAF" w:rsidRDefault="00391BAF" w:rsidP="00536670">
      <w:pPr>
        <w:rPr>
          <w:color w:val="1F3864" w:themeColor="accent1" w:themeShade="80"/>
        </w:rPr>
      </w:pPr>
    </w:p>
    <w:p w14:paraId="70396159" w14:textId="77777777" w:rsidR="00391BAF" w:rsidRDefault="00391BAF" w:rsidP="00536670">
      <w:pPr>
        <w:rPr>
          <w:color w:val="1F3864" w:themeColor="accent1" w:themeShade="80"/>
        </w:rPr>
      </w:pPr>
    </w:p>
    <w:p w14:paraId="331E3798" w14:textId="77777777" w:rsidR="00391BAF" w:rsidRPr="00DF6EC7" w:rsidRDefault="00391BAF" w:rsidP="00536670">
      <w:pPr>
        <w:rPr>
          <w:color w:val="1F3864" w:themeColor="accent1" w:themeShade="80"/>
        </w:rPr>
      </w:pPr>
    </w:p>
    <w:p w14:paraId="6D2C9BF3" w14:textId="77777777" w:rsidR="00536670" w:rsidRDefault="00536670" w:rsidP="00536670">
      <w:pPr>
        <w:rPr>
          <w:color w:val="1F3864" w:themeColor="accent1" w:themeShade="80"/>
        </w:rPr>
      </w:pPr>
    </w:p>
    <w:p w14:paraId="56EC0819" w14:textId="77777777" w:rsidR="00391BAF" w:rsidRDefault="00391BAF" w:rsidP="00536670">
      <w:pPr>
        <w:rPr>
          <w:color w:val="1F3864" w:themeColor="accent1" w:themeShade="80"/>
        </w:rPr>
      </w:pPr>
    </w:p>
    <w:p w14:paraId="62B0B07F" w14:textId="77777777" w:rsidR="00391BAF" w:rsidRDefault="00391BAF" w:rsidP="00536670">
      <w:pPr>
        <w:rPr>
          <w:color w:val="1F3864" w:themeColor="accent1" w:themeShade="80"/>
        </w:rPr>
      </w:pPr>
    </w:p>
    <w:p w14:paraId="2F8783F3" w14:textId="77777777" w:rsidR="00391BAF" w:rsidRDefault="00391BAF" w:rsidP="00536670">
      <w:pPr>
        <w:rPr>
          <w:color w:val="1F3864" w:themeColor="accent1" w:themeShade="80"/>
        </w:rPr>
      </w:pPr>
    </w:p>
    <w:p w14:paraId="4C4A2E10" w14:textId="77777777" w:rsidR="00391BAF" w:rsidRDefault="00391BAF" w:rsidP="00536670">
      <w:pPr>
        <w:rPr>
          <w:color w:val="1F3864" w:themeColor="accent1" w:themeShade="80"/>
        </w:rPr>
      </w:pPr>
    </w:p>
    <w:p w14:paraId="7315B886" w14:textId="77777777" w:rsidR="00391BAF" w:rsidRPr="00DF6EC7" w:rsidRDefault="00391BAF" w:rsidP="00536670">
      <w:pPr>
        <w:rPr>
          <w:color w:val="1F3864" w:themeColor="accent1" w:themeShade="80"/>
        </w:rPr>
      </w:pPr>
    </w:p>
    <w:p w14:paraId="7C824CEA" w14:textId="77BFC06D" w:rsidR="00A571A1" w:rsidRPr="00DF6EC7" w:rsidRDefault="000270A5" w:rsidP="00602754">
      <w:pPr>
        <w:pStyle w:val="Overskrift1"/>
        <w:rPr>
          <w:color w:val="1F3864" w:themeColor="accent1" w:themeShade="80"/>
          <w:sz w:val="28"/>
        </w:rPr>
      </w:pPr>
      <w:r>
        <w:rPr>
          <w:color w:val="1F3864" w:themeColor="accent1" w:themeShade="80"/>
        </w:rPr>
        <w:lastRenderedPageBreak/>
        <w:t>Calendario de actividades</w:t>
      </w:r>
    </w:p>
    <w:p w14:paraId="1BC526B5" w14:textId="77777777" w:rsidR="00536670" w:rsidRDefault="00536670" w:rsidP="00536670">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6A3BD9" w14:paraId="49AA0886" w14:textId="77777777" w:rsidTr="006A3BD9">
        <w:tc>
          <w:tcPr>
            <w:tcW w:w="3020" w:type="dxa"/>
          </w:tcPr>
          <w:p w14:paraId="3EBC7F3D" w14:textId="2D7E5B21" w:rsidR="006A3BD9" w:rsidRPr="00E45FDB" w:rsidRDefault="000270A5" w:rsidP="00E45FDB">
            <w:pPr>
              <w:jc w:val="center"/>
              <w:rPr>
                <w:b/>
                <w:bCs/>
                <w:color w:val="1F3864" w:themeColor="accent1" w:themeShade="80"/>
              </w:rPr>
            </w:pPr>
            <w:r>
              <w:rPr>
                <w:b/>
                <w:bCs/>
                <w:color w:val="1F3864" w:themeColor="accent1" w:themeShade="80"/>
              </w:rPr>
              <w:t>MES</w:t>
            </w:r>
          </w:p>
        </w:tc>
        <w:tc>
          <w:tcPr>
            <w:tcW w:w="3021" w:type="dxa"/>
          </w:tcPr>
          <w:p w14:paraId="606A16F5" w14:textId="0E4ABC28" w:rsidR="006A3BD9" w:rsidRPr="00E45FDB" w:rsidRDefault="000270A5" w:rsidP="00E45FDB">
            <w:pPr>
              <w:jc w:val="center"/>
              <w:rPr>
                <w:b/>
                <w:bCs/>
                <w:color w:val="1F3864" w:themeColor="accent1" w:themeShade="80"/>
              </w:rPr>
            </w:pPr>
            <w:r>
              <w:rPr>
                <w:b/>
                <w:bCs/>
                <w:color w:val="1F3864" w:themeColor="accent1" w:themeShade="80"/>
              </w:rPr>
              <w:t>FECHA</w:t>
            </w:r>
          </w:p>
        </w:tc>
        <w:tc>
          <w:tcPr>
            <w:tcW w:w="3021" w:type="dxa"/>
          </w:tcPr>
          <w:p w14:paraId="60FFA000" w14:textId="7F49BD2B" w:rsidR="006A3BD9" w:rsidRPr="00E45FDB" w:rsidRDefault="000270A5" w:rsidP="00E45FDB">
            <w:pPr>
              <w:jc w:val="center"/>
              <w:rPr>
                <w:b/>
                <w:bCs/>
                <w:color w:val="1F3864" w:themeColor="accent1" w:themeShade="80"/>
              </w:rPr>
            </w:pPr>
            <w:proofErr w:type="spellStart"/>
            <w:r>
              <w:rPr>
                <w:b/>
                <w:bCs/>
                <w:color w:val="1F3864" w:themeColor="accent1" w:themeShade="80"/>
              </w:rPr>
              <w:t>Qué</w:t>
            </w:r>
            <w:proofErr w:type="spellEnd"/>
            <w:r>
              <w:rPr>
                <w:b/>
                <w:bCs/>
                <w:color w:val="1F3864" w:themeColor="accent1" w:themeShade="80"/>
              </w:rPr>
              <w:t xml:space="preserve"> </w:t>
            </w:r>
            <w:proofErr w:type="spellStart"/>
            <w:r>
              <w:rPr>
                <w:b/>
                <w:bCs/>
                <w:color w:val="1F3864" w:themeColor="accent1" w:themeShade="80"/>
              </w:rPr>
              <w:t>sucede</w:t>
            </w:r>
            <w:proofErr w:type="spellEnd"/>
            <w:r>
              <w:rPr>
                <w:b/>
                <w:bCs/>
                <w:color w:val="1F3864" w:themeColor="accent1" w:themeShade="80"/>
              </w:rPr>
              <w:t>?</w:t>
            </w:r>
          </w:p>
        </w:tc>
      </w:tr>
      <w:tr w:rsidR="006A3BD9" w:rsidRPr="000270A5" w14:paraId="0923AC8D" w14:textId="77777777" w:rsidTr="006A3BD9">
        <w:tc>
          <w:tcPr>
            <w:tcW w:w="3020" w:type="dxa"/>
          </w:tcPr>
          <w:p w14:paraId="393DC5B6" w14:textId="4B44A62A" w:rsidR="006A3BD9" w:rsidRDefault="000270A5" w:rsidP="00536670">
            <w:pPr>
              <w:rPr>
                <w:color w:val="1F3864" w:themeColor="accent1" w:themeShade="80"/>
              </w:rPr>
            </w:pPr>
            <w:r>
              <w:rPr>
                <w:color w:val="1F3864" w:themeColor="accent1" w:themeShade="80"/>
              </w:rPr>
              <w:t>AGOSTO</w:t>
            </w:r>
          </w:p>
          <w:p w14:paraId="1B15E56F" w14:textId="60BBAAD2" w:rsidR="005A02CF" w:rsidRDefault="005A02CF" w:rsidP="00536670">
            <w:pPr>
              <w:rPr>
                <w:color w:val="1F3864" w:themeColor="accent1" w:themeShade="80"/>
              </w:rPr>
            </w:pPr>
          </w:p>
        </w:tc>
        <w:tc>
          <w:tcPr>
            <w:tcW w:w="3021" w:type="dxa"/>
          </w:tcPr>
          <w:p w14:paraId="320F8441" w14:textId="492EAB0D" w:rsidR="006A3BD9" w:rsidRPr="000270A5" w:rsidRDefault="000270A5" w:rsidP="00536670">
            <w:pPr>
              <w:rPr>
                <w:color w:val="1F3864" w:themeColor="accent1" w:themeShade="80"/>
                <w:lang w:val="es-ES"/>
              </w:rPr>
            </w:pPr>
            <w:proofErr w:type="gramStart"/>
            <w:r w:rsidRPr="000270A5">
              <w:rPr>
                <w:color w:val="1F3864" w:themeColor="accent1" w:themeShade="80"/>
                <w:lang w:val="es-ES"/>
              </w:rPr>
              <w:t>Empezamos un nue</w:t>
            </w:r>
            <w:r w:rsidR="008D33B8">
              <w:rPr>
                <w:color w:val="1F3864" w:themeColor="accent1" w:themeShade="80"/>
                <w:lang w:val="es-ES"/>
              </w:rPr>
              <w:t>v</w:t>
            </w:r>
            <w:r w:rsidRPr="000270A5">
              <w:rPr>
                <w:color w:val="1F3864" w:themeColor="accent1" w:themeShade="80"/>
                <w:lang w:val="es-ES"/>
              </w:rPr>
              <w:t>o curso escolar</w:t>
            </w:r>
            <w:r w:rsidR="00F9163A" w:rsidRPr="000270A5">
              <w:rPr>
                <w:color w:val="1F3864" w:themeColor="accent1" w:themeShade="80"/>
                <w:lang w:val="es-ES"/>
              </w:rPr>
              <w:t>!</w:t>
            </w:r>
            <w:proofErr w:type="gramEnd"/>
            <w:r w:rsidR="00F9163A" w:rsidRPr="000270A5">
              <w:rPr>
                <w:color w:val="1F3864" w:themeColor="accent1" w:themeShade="80"/>
                <w:lang w:val="es-ES"/>
              </w:rPr>
              <w:t xml:space="preserve"> </w:t>
            </w:r>
            <w:r w:rsidR="00F9163A" w:rsidRPr="00F9163A">
              <w:rPr>
                <mc:AlternateContent>
                  <mc:Choice Requires="w16se"/>
                  <mc:Fallback>
                    <w:rFonts w:ascii="Segoe UI Emoji" w:eastAsia="Segoe UI Emoji" w:hAnsi="Segoe UI Emoji" w:cs="Segoe UI Emoji"/>
                  </mc:Fallback>
                </mc:AlternateContent>
                <w:color w:val="1F3864" w:themeColor="accent1" w:themeShade="80"/>
              </w:rPr>
              <mc:AlternateContent>
                <mc:Choice Requires="w16se">
                  <w16se:symEx w16se:font="Segoe UI Emoji" w16se:char="1F60A"/>
                </mc:Choice>
                <mc:Fallback>
                  <w:t>😊</w:t>
                </mc:Fallback>
              </mc:AlternateContent>
            </w:r>
          </w:p>
        </w:tc>
        <w:tc>
          <w:tcPr>
            <w:tcW w:w="3021" w:type="dxa"/>
          </w:tcPr>
          <w:p w14:paraId="18517C8B" w14:textId="34C5EF7F" w:rsidR="006A3BD9" w:rsidRPr="000270A5" w:rsidRDefault="006A3BD9" w:rsidP="00536670">
            <w:pPr>
              <w:rPr>
                <w:color w:val="1F3864" w:themeColor="accent1" w:themeShade="80"/>
                <w:lang w:val="es-ES"/>
              </w:rPr>
            </w:pPr>
          </w:p>
        </w:tc>
      </w:tr>
      <w:tr w:rsidR="006A3BD9" w:rsidRPr="000270A5" w14:paraId="389D3D04" w14:textId="77777777" w:rsidTr="006A3BD9">
        <w:tc>
          <w:tcPr>
            <w:tcW w:w="3020" w:type="dxa"/>
          </w:tcPr>
          <w:p w14:paraId="1C6404EA" w14:textId="20DD18C9" w:rsidR="006A3BD9" w:rsidRDefault="000270A5" w:rsidP="00536670">
            <w:pPr>
              <w:rPr>
                <w:color w:val="1F3864" w:themeColor="accent1" w:themeShade="80"/>
              </w:rPr>
            </w:pPr>
            <w:r>
              <w:rPr>
                <w:color w:val="1F3864" w:themeColor="accent1" w:themeShade="80"/>
              </w:rPr>
              <w:t>SEPTIEMBRE</w:t>
            </w:r>
          </w:p>
          <w:p w14:paraId="389F5EB6" w14:textId="0405C0A8" w:rsidR="00F6447A" w:rsidRDefault="00F6447A" w:rsidP="00536670">
            <w:pPr>
              <w:rPr>
                <w:color w:val="1F3864" w:themeColor="accent1" w:themeShade="80"/>
              </w:rPr>
            </w:pPr>
          </w:p>
        </w:tc>
        <w:tc>
          <w:tcPr>
            <w:tcW w:w="3021" w:type="dxa"/>
          </w:tcPr>
          <w:p w14:paraId="10008F6A" w14:textId="5DB909E6" w:rsidR="006A3BD9" w:rsidRDefault="002E0559" w:rsidP="00536670">
            <w:pPr>
              <w:rPr>
                <w:color w:val="1F3864" w:themeColor="accent1" w:themeShade="80"/>
              </w:rPr>
            </w:pPr>
            <w:r>
              <w:rPr>
                <w:color w:val="1F3864" w:themeColor="accent1" w:themeShade="80"/>
              </w:rPr>
              <w:t>1</w:t>
            </w:r>
            <w:r w:rsidR="000270A5">
              <w:rPr>
                <w:color w:val="1F3864" w:themeColor="accent1" w:themeShade="80"/>
              </w:rPr>
              <w:t xml:space="preserve"> de </w:t>
            </w:r>
            <w:proofErr w:type="spellStart"/>
            <w:r w:rsidR="000270A5">
              <w:rPr>
                <w:color w:val="1F3864" w:themeColor="accent1" w:themeShade="80"/>
              </w:rPr>
              <w:t>septiembre</w:t>
            </w:r>
            <w:proofErr w:type="spellEnd"/>
          </w:p>
          <w:p w14:paraId="5F2DC281" w14:textId="77777777" w:rsidR="002703D5" w:rsidRDefault="002703D5" w:rsidP="00536670">
            <w:pPr>
              <w:rPr>
                <w:color w:val="1F3864" w:themeColor="accent1" w:themeShade="80"/>
              </w:rPr>
            </w:pPr>
          </w:p>
          <w:p w14:paraId="55013C84" w14:textId="6C9C7336" w:rsidR="002E0559" w:rsidRDefault="002E0559" w:rsidP="00536670">
            <w:pPr>
              <w:rPr>
                <w:color w:val="1F3864" w:themeColor="accent1" w:themeShade="80"/>
              </w:rPr>
            </w:pPr>
            <w:r>
              <w:rPr>
                <w:color w:val="1F3864" w:themeColor="accent1" w:themeShade="80"/>
              </w:rPr>
              <w:t>7</w:t>
            </w:r>
            <w:r w:rsidR="000270A5">
              <w:rPr>
                <w:color w:val="1F3864" w:themeColor="accent1" w:themeShade="80"/>
              </w:rPr>
              <w:t xml:space="preserve"> </w:t>
            </w:r>
            <w:r w:rsidR="000270A5">
              <w:rPr>
                <w:color w:val="1F3864" w:themeColor="accent1" w:themeShade="80"/>
              </w:rPr>
              <w:t xml:space="preserve">de </w:t>
            </w:r>
            <w:proofErr w:type="spellStart"/>
            <w:r w:rsidR="000270A5">
              <w:rPr>
                <w:color w:val="1F3864" w:themeColor="accent1" w:themeShade="80"/>
              </w:rPr>
              <w:t>septiembre</w:t>
            </w:r>
            <w:proofErr w:type="spellEnd"/>
          </w:p>
        </w:tc>
        <w:tc>
          <w:tcPr>
            <w:tcW w:w="3021" w:type="dxa"/>
          </w:tcPr>
          <w:p w14:paraId="5672F6E1" w14:textId="694911D2" w:rsidR="006A3BD9" w:rsidRPr="000270A5" w:rsidRDefault="000270A5" w:rsidP="00536670">
            <w:pPr>
              <w:rPr>
                <w:color w:val="1F3864" w:themeColor="accent1" w:themeShade="80"/>
                <w:lang w:val="es-ES"/>
              </w:rPr>
            </w:pPr>
            <w:r w:rsidRPr="000270A5">
              <w:rPr>
                <w:color w:val="1F3864" w:themeColor="accent1" w:themeShade="80"/>
                <w:highlight w:val="yellow"/>
                <w:lang w:val="es-ES"/>
              </w:rPr>
              <w:t>Día de planificación</w:t>
            </w:r>
            <w:r w:rsidR="002703D5">
              <w:rPr>
                <w:color w:val="1F3864" w:themeColor="accent1" w:themeShade="80"/>
                <w:lang w:val="es-ES"/>
              </w:rPr>
              <w:t xml:space="preserve"> - </w:t>
            </w:r>
            <w:r w:rsidR="002703D5">
              <w:rPr>
                <w:color w:val="1F3864" w:themeColor="accent1" w:themeShade="80"/>
                <w:lang w:val="es-ES"/>
              </w:rPr>
              <w:t>la escuela está cerrada</w:t>
            </w:r>
          </w:p>
          <w:p w14:paraId="2B7B69F9" w14:textId="7F267498" w:rsidR="002E0559" w:rsidRPr="000270A5" w:rsidRDefault="000270A5" w:rsidP="00536670">
            <w:pPr>
              <w:rPr>
                <w:color w:val="1F3864" w:themeColor="accent1" w:themeShade="80"/>
                <w:lang w:val="es-ES"/>
              </w:rPr>
            </w:pPr>
            <w:r w:rsidRPr="000270A5">
              <w:rPr>
                <w:color w:val="1F3864" w:themeColor="accent1" w:themeShade="80"/>
                <w:lang w:val="es-ES"/>
              </w:rPr>
              <w:t>Reunión d</w:t>
            </w:r>
            <w:r>
              <w:rPr>
                <w:color w:val="1F3864" w:themeColor="accent1" w:themeShade="80"/>
                <w:lang w:val="es-ES"/>
              </w:rPr>
              <w:t>e padres</w:t>
            </w:r>
          </w:p>
        </w:tc>
      </w:tr>
      <w:tr w:rsidR="006A3BD9" w14:paraId="01DC70CB" w14:textId="77777777" w:rsidTr="006A3BD9">
        <w:tc>
          <w:tcPr>
            <w:tcW w:w="3020" w:type="dxa"/>
          </w:tcPr>
          <w:p w14:paraId="033A87D7" w14:textId="1F6FD36D" w:rsidR="006A3BD9" w:rsidRDefault="000270A5" w:rsidP="00536670">
            <w:pPr>
              <w:rPr>
                <w:color w:val="1F3864" w:themeColor="accent1" w:themeShade="80"/>
              </w:rPr>
            </w:pPr>
            <w:r>
              <w:rPr>
                <w:color w:val="1F3864" w:themeColor="accent1" w:themeShade="80"/>
              </w:rPr>
              <w:t>OCTUBRE</w:t>
            </w:r>
          </w:p>
        </w:tc>
        <w:tc>
          <w:tcPr>
            <w:tcW w:w="3021" w:type="dxa"/>
          </w:tcPr>
          <w:p w14:paraId="7779FE39" w14:textId="77777777" w:rsidR="006A3BD9" w:rsidRDefault="006A3BD9" w:rsidP="00536670">
            <w:pPr>
              <w:rPr>
                <w:color w:val="1F3864" w:themeColor="accent1" w:themeShade="80"/>
              </w:rPr>
            </w:pPr>
          </w:p>
        </w:tc>
        <w:tc>
          <w:tcPr>
            <w:tcW w:w="3021" w:type="dxa"/>
          </w:tcPr>
          <w:p w14:paraId="1E1AB69D" w14:textId="77777777" w:rsidR="006A3BD9" w:rsidRDefault="006A3BD9" w:rsidP="00536670">
            <w:pPr>
              <w:rPr>
                <w:color w:val="1F3864" w:themeColor="accent1" w:themeShade="80"/>
              </w:rPr>
            </w:pPr>
          </w:p>
        </w:tc>
      </w:tr>
      <w:tr w:rsidR="006A3BD9" w14:paraId="4DB818FE" w14:textId="77777777" w:rsidTr="006A3BD9">
        <w:tc>
          <w:tcPr>
            <w:tcW w:w="3020" w:type="dxa"/>
          </w:tcPr>
          <w:p w14:paraId="745CD8A2" w14:textId="3A3A4691" w:rsidR="006A3BD9" w:rsidRDefault="000270A5" w:rsidP="00536670">
            <w:pPr>
              <w:rPr>
                <w:color w:val="1F3864" w:themeColor="accent1" w:themeShade="80"/>
              </w:rPr>
            </w:pPr>
            <w:r>
              <w:rPr>
                <w:color w:val="1F3864" w:themeColor="accent1" w:themeShade="80"/>
              </w:rPr>
              <w:t>NOVIEMBRE</w:t>
            </w:r>
          </w:p>
          <w:p w14:paraId="00DFC15D" w14:textId="65F01644" w:rsidR="00C70575" w:rsidRDefault="00C70575" w:rsidP="00536670">
            <w:pPr>
              <w:rPr>
                <w:color w:val="1F3864" w:themeColor="accent1" w:themeShade="80"/>
              </w:rPr>
            </w:pPr>
          </w:p>
        </w:tc>
        <w:tc>
          <w:tcPr>
            <w:tcW w:w="3021" w:type="dxa"/>
          </w:tcPr>
          <w:p w14:paraId="2309C74F" w14:textId="77777777" w:rsidR="006A3BD9" w:rsidRDefault="006A3BD9" w:rsidP="00536670">
            <w:pPr>
              <w:rPr>
                <w:color w:val="1F3864" w:themeColor="accent1" w:themeShade="80"/>
              </w:rPr>
            </w:pPr>
          </w:p>
        </w:tc>
        <w:tc>
          <w:tcPr>
            <w:tcW w:w="3021" w:type="dxa"/>
          </w:tcPr>
          <w:p w14:paraId="492FE6DA" w14:textId="77777777" w:rsidR="006A3BD9" w:rsidRDefault="006A3BD9" w:rsidP="00536670">
            <w:pPr>
              <w:rPr>
                <w:color w:val="1F3864" w:themeColor="accent1" w:themeShade="80"/>
              </w:rPr>
            </w:pPr>
          </w:p>
        </w:tc>
      </w:tr>
      <w:tr w:rsidR="00442D2E" w14:paraId="317D81FC" w14:textId="77777777" w:rsidTr="006A3BD9">
        <w:tc>
          <w:tcPr>
            <w:tcW w:w="3020" w:type="dxa"/>
            <w:vMerge w:val="restart"/>
          </w:tcPr>
          <w:p w14:paraId="2656F47B" w14:textId="167500F6" w:rsidR="00442D2E" w:rsidRDefault="000270A5" w:rsidP="00536670">
            <w:pPr>
              <w:rPr>
                <w:color w:val="1F3864" w:themeColor="accent1" w:themeShade="80"/>
              </w:rPr>
            </w:pPr>
            <w:r>
              <w:rPr>
                <w:color w:val="1F3864" w:themeColor="accent1" w:themeShade="80"/>
              </w:rPr>
              <w:t>DICIEMBRE</w:t>
            </w:r>
          </w:p>
          <w:p w14:paraId="2AA397B3" w14:textId="1E341CFA" w:rsidR="00F6447A" w:rsidRDefault="00F6447A" w:rsidP="00536670">
            <w:pPr>
              <w:rPr>
                <w:color w:val="1F3864" w:themeColor="accent1" w:themeShade="80"/>
              </w:rPr>
            </w:pPr>
          </w:p>
        </w:tc>
        <w:tc>
          <w:tcPr>
            <w:tcW w:w="3021" w:type="dxa"/>
          </w:tcPr>
          <w:p w14:paraId="60FF762E" w14:textId="0FC3A987" w:rsidR="00442D2E" w:rsidRPr="000270A5" w:rsidRDefault="00160428" w:rsidP="00536670">
            <w:pPr>
              <w:rPr>
                <w:color w:val="1F3864" w:themeColor="accent1" w:themeShade="80"/>
                <w:lang w:val="es-ES"/>
              </w:rPr>
            </w:pPr>
            <w:r w:rsidRPr="000270A5">
              <w:rPr>
                <w:color w:val="1F3864" w:themeColor="accent1" w:themeShade="80"/>
                <w:lang w:val="es-ES"/>
              </w:rPr>
              <w:t>25</w:t>
            </w:r>
            <w:r w:rsidR="000270A5" w:rsidRPr="000270A5">
              <w:rPr>
                <w:color w:val="1F3864" w:themeColor="accent1" w:themeShade="80"/>
                <w:lang w:val="es-ES"/>
              </w:rPr>
              <w:t xml:space="preserve"> de diciembre</w:t>
            </w:r>
            <w:r w:rsidR="000270A5">
              <w:rPr>
                <w:color w:val="1F3864" w:themeColor="accent1" w:themeShade="80"/>
                <w:lang w:val="es-ES"/>
              </w:rPr>
              <w:t xml:space="preserve"> </w:t>
            </w:r>
            <w:r w:rsidR="00F9599C" w:rsidRPr="000270A5">
              <w:rPr>
                <w:color w:val="1F3864" w:themeColor="accent1" w:themeShade="80"/>
                <w:lang w:val="es-ES"/>
              </w:rPr>
              <w:t xml:space="preserve">– </w:t>
            </w:r>
            <w:r w:rsidR="000270A5" w:rsidRPr="000270A5">
              <w:rPr>
                <w:color w:val="1F3864" w:themeColor="accent1" w:themeShade="80"/>
                <w:lang w:val="es-ES"/>
              </w:rPr>
              <w:t>la escuela e</w:t>
            </w:r>
            <w:r w:rsidR="000270A5">
              <w:rPr>
                <w:color w:val="1F3864" w:themeColor="accent1" w:themeShade="80"/>
                <w:lang w:val="es-ES"/>
              </w:rPr>
              <w:t>stá cerrada</w:t>
            </w:r>
          </w:p>
        </w:tc>
        <w:tc>
          <w:tcPr>
            <w:tcW w:w="3021" w:type="dxa"/>
          </w:tcPr>
          <w:p w14:paraId="4365BFD7" w14:textId="217AC413" w:rsidR="00442D2E" w:rsidRDefault="000270A5" w:rsidP="00536670">
            <w:pPr>
              <w:rPr>
                <w:color w:val="1F3864" w:themeColor="accent1" w:themeShade="80"/>
              </w:rPr>
            </w:pPr>
            <w:r>
              <w:rPr>
                <w:color w:val="1F3864" w:themeColor="accent1" w:themeShade="80"/>
              </w:rPr>
              <w:t xml:space="preserve">Primer </w:t>
            </w:r>
            <w:proofErr w:type="spellStart"/>
            <w:r>
              <w:rPr>
                <w:color w:val="1F3864" w:themeColor="accent1" w:themeShade="80"/>
              </w:rPr>
              <w:t>día</w:t>
            </w:r>
            <w:proofErr w:type="spellEnd"/>
            <w:r>
              <w:rPr>
                <w:color w:val="1F3864" w:themeColor="accent1" w:themeShade="80"/>
              </w:rPr>
              <w:t xml:space="preserve"> de </w:t>
            </w:r>
            <w:proofErr w:type="spellStart"/>
            <w:r>
              <w:rPr>
                <w:color w:val="1F3864" w:themeColor="accent1" w:themeShade="80"/>
              </w:rPr>
              <w:t>Navidad</w:t>
            </w:r>
            <w:proofErr w:type="spellEnd"/>
          </w:p>
        </w:tc>
      </w:tr>
      <w:tr w:rsidR="00442D2E" w14:paraId="28D8A253" w14:textId="77777777" w:rsidTr="006A3BD9">
        <w:tc>
          <w:tcPr>
            <w:tcW w:w="3020" w:type="dxa"/>
            <w:vMerge/>
          </w:tcPr>
          <w:p w14:paraId="0665A82B" w14:textId="77777777" w:rsidR="00442D2E" w:rsidRDefault="00442D2E" w:rsidP="00536670">
            <w:pPr>
              <w:rPr>
                <w:color w:val="1F3864" w:themeColor="accent1" w:themeShade="80"/>
              </w:rPr>
            </w:pPr>
          </w:p>
        </w:tc>
        <w:tc>
          <w:tcPr>
            <w:tcW w:w="3021" w:type="dxa"/>
          </w:tcPr>
          <w:p w14:paraId="04F13831" w14:textId="37236DC0" w:rsidR="00442D2E" w:rsidRPr="000270A5" w:rsidRDefault="00072B70" w:rsidP="00536670">
            <w:pPr>
              <w:rPr>
                <w:color w:val="1F3864" w:themeColor="accent1" w:themeShade="80"/>
                <w:lang w:val="es-ES"/>
              </w:rPr>
            </w:pPr>
            <w:r w:rsidRPr="000270A5">
              <w:rPr>
                <w:color w:val="1F3864" w:themeColor="accent1" w:themeShade="80"/>
                <w:lang w:val="es-ES"/>
              </w:rPr>
              <w:t>26</w:t>
            </w:r>
            <w:r w:rsidR="000270A5" w:rsidRPr="000270A5">
              <w:rPr>
                <w:color w:val="1F3864" w:themeColor="accent1" w:themeShade="80"/>
                <w:lang w:val="es-ES"/>
              </w:rPr>
              <w:t xml:space="preserve"> de diciembre </w:t>
            </w:r>
            <w:r w:rsidRPr="000270A5">
              <w:rPr>
                <w:color w:val="1F3864" w:themeColor="accent1" w:themeShade="80"/>
                <w:lang w:val="es-ES"/>
              </w:rPr>
              <w:t xml:space="preserve">– </w:t>
            </w:r>
            <w:r w:rsidR="000270A5" w:rsidRPr="000270A5">
              <w:rPr>
                <w:color w:val="1F3864" w:themeColor="accent1" w:themeShade="80"/>
                <w:lang w:val="es-ES"/>
              </w:rPr>
              <w:t>la escuela e</w:t>
            </w:r>
            <w:r w:rsidR="000270A5">
              <w:rPr>
                <w:color w:val="1F3864" w:themeColor="accent1" w:themeShade="80"/>
                <w:lang w:val="es-ES"/>
              </w:rPr>
              <w:t>stá cerrada</w:t>
            </w:r>
          </w:p>
        </w:tc>
        <w:tc>
          <w:tcPr>
            <w:tcW w:w="3021" w:type="dxa"/>
          </w:tcPr>
          <w:p w14:paraId="3505569D" w14:textId="19162713" w:rsidR="00442D2E" w:rsidRDefault="000270A5" w:rsidP="00536670">
            <w:pPr>
              <w:rPr>
                <w:color w:val="1F3864" w:themeColor="accent1" w:themeShade="80"/>
              </w:rPr>
            </w:pPr>
            <w:proofErr w:type="spellStart"/>
            <w:r>
              <w:rPr>
                <w:color w:val="1F3864" w:themeColor="accent1" w:themeShade="80"/>
              </w:rPr>
              <w:t>Segundo</w:t>
            </w:r>
            <w:proofErr w:type="spellEnd"/>
            <w:r>
              <w:rPr>
                <w:color w:val="1F3864" w:themeColor="accent1" w:themeShade="80"/>
              </w:rPr>
              <w:t xml:space="preserve"> </w:t>
            </w:r>
            <w:proofErr w:type="spellStart"/>
            <w:r>
              <w:rPr>
                <w:color w:val="1F3864" w:themeColor="accent1" w:themeShade="80"/>
              </w:rPr>
              <w:t>día</w:t>
            </w:r>
            <w:proofErr w:type="spellEnd"/>
            <w:r>
              <w:rPr>
                <w:color w:val="1F3864" w:themeColor="accent1" w:themeShade="80"/>
              </w:rPr>
              <w:t xml:space="preserve"> de </w:t>
            </w:r>
            <w:proofErr w:type="spellStart"/>
            <w:r>
              <w:rPr>
                <w:color w:val="1F3864" w:themeColor="accent1" w:themeShade="80"/>
              </w:rPr>
              <w:t>Navidad</w:t>
            </w:r>
            <w:proofErr w:type="spellEnd"/>
          </w:p>
        </w:tc>
      </w:tr>
      <w:tr w:rsidR="006A3BD9" w:rsidRPr="002703D5" w14:paraId="4A608879" w14:textId="77777777" w:rsidTr="006A3BD9">
        <w:tc>
          <w:tcPr>
            <w:tcW w:w="3020" w:type="dxa"/>
          </w:tcPr>
          <w:p w14:paraId="36F06316" w14:textId="58A0FADB" w:rsidR="006A3BD9" w:rsidRDefault="000270A5" w:rsidP="00536670">
            <w:pPr>
              <w:rPr>
                <w:color w:val="1F3864" w:themeColor="accent1" w:themeShade="80"/>
              </w:rPr>
            </w:pPr>
            <w:r>
              <w:rPr>
                <w:color w:val="1F3864" w:themeColor="accent1" w:themeShade="80"/>
              </w:rPr>
              <w:t>ENERO</w:t>
            </w:r>
          </w:p>
        </w:tc>
        <w:tc>
          <w:tcPr>
            <w:tcW w:w="3021" w:type="dxa"/>
          </w:tcPr>
          <w:p w14:paraId="3259104D" w14:textId="78A1F1F7" w:rsidR="00C64BA3" w:rsidRDefault="00C64BA3" w:rsidP="00536670">
            <w:pPr>
              <w:rPr>
                <w:color w:val="1F3864" w:themeColor="accent1" w:themeShade="80"/>
                <w:lang w:val="es-ES"/>
              </w:rPr>
            </w:pPr>
            <w:r w:rsidRPr="002703D5">
              <w:rPr>
                <w:color w:val="1F3864" w:themeColor="accent1" w:themeShade="80"/>
                <w:lang w:val="es-ES"/>
              </w:rPr>
              <w:t>1</w:t>
            </w:r>
            <w:r w:rsidR="002703D5" w:rsidRPr="002703D5">
              <w:rPr>
                <w:color w:val="1F3864" w:themeColor="accent1" w:themeShade="80"/>
                <w:lang w:val="es-ES"/>
              </w:rPr>
              <w:t xml:space="preserve"> de enero </w:t>
            </w:r>
            <w:r w:rsidRPr="002703D5">
              <w:rPr>
                <w:color w:val="1F3864" w:themeColor="accent1" w:themeShade="80"/>
                <w:lang w:val="es-ES"/>
              </w:rPr>
              <w:t xml:space="preserve">– </w:t>
            </w:r>
            <w:r w:rsidR="002703D5" w:rsidRPr="000270A5">
              <w:rPr>
                <w:color w:val="1F3864" w:themeColor="accent1" w:themeShade="80"/>
                <w:lang w:val="es-ES"/>
              </w:rPr>
              <w:t>la escuela e</w:t>
            </w:r>
            <w:r w:rsidR="002703D5">
              <w:rPr>
                <w:color w:val="1F3864" w:themeColor="accent1" w:themeShade="80"/>
                <w:lang w:val="es-ES"/>
              </w:rPr>
              <w:t>stá cerrada</w:t>
            </w:r>
          </w:p>
          <w:p w14:paraId="5D985F1D" w14:textId="77777777" w:rsidR="002703D5" w:rsidRPr="002703D5" w:rsidRDefault="002703D5" w:rsidP="00536670">
            <w:pPr>
              <w:rPr>
                <w:color w:val="1F3864" w:themeColor="accent1" w:themeShade="80"/>
                <w:lang w:val="es-ES"/>
              </w:rPr>
            </w:pPr>
          </w:p>
          <w:p w14:paraId="3F1601DB" w14:textId="7BED8AE8" w:rsidR="006A3BD9" w:rsidRDefault="00F9163A" w:rsidP="00536670">
            <w:pPr>
              <w:rPr>
                <w:color w:val="1F3864" w:themeColor="accent1" w:themeShade="80"/>
              </w:rPr>
            </w:pPr>
            <w:r>
              <w:rPr>
                <w:color w:val="1F3864" w:themeColor="accent1" w:themeShade="80"/>
              </w:rPr>
              <w:t>2</w:t>
            </w:r>
            <w:r w:rsidR="002703D5">
              <w:rPr>
                <w:color w:val="1F3864" w:themeColor="accent1" w:themeShade="80"/>
              </w:rPr>
              <w:t xml:space="preserve"> de </w:t>
            </w:r>
            <w:proofErr w:type="spellStart"/>
            <w:r w:rsidR="002703D5">
              <w:rPr>
                <w:color w:val="1F3864" w:themeColor="accent1" w:themeShade="80"/>
              </w:rPr>
              <w:t>enero</w:t>
            </w:r>
            <w:proofErr w:type="spellEnd"/>
          </w:p>
        </w:tc>
        <w:tc>
          <w:tcPr>
            <w:tcW w:w="3021" w:type="dxa"/>
          </w:tcPr>
          <w:p w14:paraId="1AD3A0DD" w14:textId="7A919C3D" w:rsidR="00C64BA3" w:rsidRPr="002703D5" w:rsidRDefault="002703D5" w:rsidP="00536670">
            <w:pPr>
              <w:rPr>
                <w:color w:val="1F3864" w:themeColor="accent1" w:themeShade="80"/>
                <w:lang w:val="es-ES"/>
              </w:rPr>
            </w:pPr>
            <w:r w:rsidRPr="002703D5">
              <w:rPr>
                <w:color w:val="1F3864" w:themeColor="accent1" w:themeShade="80"/>
                <w:lang w:val="es-ES"/>
              </w:rPr>
              <w:t>Año Nuevo</w:t>
            </w:r>
          </w:p>
          <w:p w14:paraId="748AFE1B" w14:textId="77777777" w:rsidR="00C64BA3" w:rsidRPr="002703D5" w:rsidRDefault="00C64BA3" w:rsidP="00536670">
            <w:pPr>
              <w:rPr>
                <w:color w:val="1F3864" w:themeColor="accent1" w:themeShade="80"/>
                <w:highlight w:val="yellow"/>
                <w:lang w:val="es-ES"/>
              </w:rPr>
            </w:pPr>
          </w:p>
          <w:p w14:paraId="597D9631" w14:textId="77777777" w:rsidR="002703D5" w:rsidRPr="002703D5" w:rsidRDefault="002703D5" w:rsidP="00536670">
            <w:pPr>
              <w:rPr>
                <w:color w:val="1F3864" w:themeColor="accent1" w:themeShade="80"/>
                <w:highlight w:val="yellow"/>
                <w:lang w:val="es-ES"/>
              </w:rPr>
            </w:pPr>
          </w:p>
          <w:p w14:paraId="4A52179C" w14:textId="72506B4F" w:rsidR="006A3BD9" w:rsidRPr="002703D5" w:rsidRDefault="002703D5" w:rsidP="00536670">
            <w:pPr>
              <w:rPr>
                <w:color w:val="1F3864" w:themeColor="accent1" w:themeShade="80"/>
                <w:lang w:val="es-ES"/>
              </w:rPr>
            </w:pPr>
            <w:r w:rsidRPr="002703D5">
              <w:rPr>
                <w:color w:val="1F3864" w:themeColor="accent1" w:themeShade="80"/>
                <w:highlight w:val="yellow"/>
                <w:lang w:val="es-ES"/>
              </w:rPr>
              <w:t>Día de planificación</w:t>
            </w:r>
            <w:r>
              <w:rPr>
                <w:color w:val="1F3864" w:themeColor="accent1" w:themeShade="80"/>
                <w:lang w:val="es-ES"/>
              </w:rPr>
              <w:t xml:space="preserve"> – la escuela está cerrada</w:t>
            </w:r>
          </w:p>
        </w:tc>
      </w:tr>
      <w:tr w:rsidR="006A3BD9" w:rsidRPr="002703D5" w14:paraId="6DE6914F" w14:textId="77777777" w:rsidTr="006A3BD9">
        <w:tc>
          <w:tcPr>
            <w:tcW w:w="3020" w:type="dxa"/>
          </w:tcPr>
          <w:p w14:paraId="74606AC3" w14:textId="23B73EF0" w:rsidR="000A78CF" w:rsidRDefault="000270A5" w:rsidP="00536670">
            <w:pPr>
              <w:rPr>
                <w:color w:val="1F3864" w:themeColor="accent1" w:themeShade="80"/>
              </w:rPr>
            </w:pPr>
            <w:r>
              <w:rPr>
                <w:color w:val="1F3864" w:themeColor="accent1" w:themeShade="80"/>
              </w:rPr>
              <w:t>FEBRERO</w:t>
            </w:r>
          </w:p>
        </w:tc>
        <w:tc>
          <w:tcPr>
            <w:tcW w:w="3021" w:type="dxa"/>
          </w:tcPr>
          <w:p w14:paraId="31ECAEC1" w14:textId="33EB0559" w:rsidR="006A3BD9" w:rsidRDefault="00E22451" w:rsidP="00536670">
            <w:pPr>
              <w:rPr>
                <w:color w:val="1F3864" w:themeColor="accent1" w:themeShade="80"/>
              </w:rPr>
            </w:pPr>
            <w:r>
              <w:rPr>
                <w:color w:val="1F3864" w:themeColor="accent1" w:themeShade="80"/>
              </w:rPr>
              <w:t>9</w:t>
            </w:r>
            <w:r w:rsidR="002703D5">
              <w:rPr>
                <w:color w:val="1F3864" w:themeColor="accent1" w:themeShade="80"/>
              </w:rPr>
              <w:t xml:space="preserve"> de </w:t>
            </w:r>
            <w:proofErr w:type="spellStart"/>
            <w:r w:rsidR="002703D5">
              <w:rPr>
                <w:color w:val="1F3864" w:themeColor="accent1" w:themeShade="80"/>
              </w:rPr>
              <w:t>febrero</w:t>
            </w:r>
            <w:proofErr w:type="spellEnd"/>
          </w:p>
        </w:tc>
        <w:tc>
          <w:tcPr>
            <w:tcW w:w="3021" w:type="dxa"/>
          </w:tcPr>
          <w:p w14:paraId="5FF8FBF3" w14:textId="049A4D28" w:rsidR="006A3BD9" w:rsidRPr="002703D5" w:rsidRDefault="002703D5" w:rsidP="00536670">
            <w:pPr>
              <w:rPr>
                <w:color w:val="1F3864" w:themeColor="accent1" w:themeShade="80"/>
                <w:lang w:val="es-ES"/>
              </w:rPr>
            </w:pPr>
            <w:r w:rsidRPr="002703D5">
              <w:rPr>
                <w:color w:val="1F3864" w:themeColor="accent1" w:themeShade="80"/>
                <w:highlight w:val="yellow"/>
                <w:lang w:val="es-ES"/>
              </w:rPr>
              <w:t>Día de planificación</w:t>
            </w:r>
            <w:r>
              <w:rPr>
                <w:color w:val="1F3864" w:themeColor="accent1" w:themeShade="80"/>
                <w:lang w:val="es-ES"/>
              </w:rPr>
              <w:t xml:space="preserve"> </w:t>
            </w:r>
            <w:r w:rsidRPr="002703D5">
              <w:rPr>
                <w:color w:val="1F3864" w:themeColor="accent1" w:themeShade="80"/>
                <w:highlight w:val="yellow"/>
                <w:lang w:val="es-ES"/>
              </w:rPr>
              <w:t>general de todas las escuelas de ULNA</w:t>
            </w:r>
            <w:r>
              <w:rPr>
                <w:color w:val="1F3864" w:themeColor="accent1" w:themeShade="80"/>
                <w:lang w:val="es-ES"/>
              </w:rPr>
              <w:t xml:space="preserve"> – la escuela está cerrada</w:t>
            </w:r>
          </w:p>
        </w:tc>
      </w:tr>
      <w:tr w:rsidR="002703D5" w:rsidRPr="002703D5" w14:paraId="4FD4F3C3" w14:textId="77777777" w:rsidTr="006A3BD9">
        <w:tc>
          <w:tcPr>
            <w:tcW w:w="3020" w:type="dxa"/>
            <w:vMerge w:val="restart"/>
          </w:tcPr>
          <w:p w14:paraId="33C47234" w14:textId="2803FBE5" w:rsidR="002703D5" w:rsidRDefault="002703D5" w:rsidP="00536670">
            <w:pPr>
              <w:rPr>
                <w:color w:val="1F3864" w:themeColor="accent1" w:themeShade="80"/>
              </w:rPr>
            </w:pPr>
            <w:r>
              <w:rPr>
                <w:color w:val="1F3864" w:themeColor="accent1" w:themeShade="80"/>
              </w:rPr>
              <w:t>MARZO</w:t>
            </w:r>
          </w:p>
        </w:tc>
        <w:tc>
          <w:tcPr>
            <w:tcW w:w="3021" w:type="dxa"/>
          </w:tcPr>
          <w:p w14:paraId="44E104A6" w14:textId="716D8F5E" w:rsidR="002703D5" w:rsidRDefault="002703D5" w:rsidP="00536670">
            <w:pPr>
              <w:rPr>
                <w:color w:val="1F3864" w:themeColor="accent1" w:themeShade="80"/>
              </w:rPr>
            </w:pPr>
            <w:r>
              <w:rPr>
                <w:color w:val="1F3864" w:themeColor="accent1" w:themeShade="80"/>
              </w:rPr>
              <w:t xml:space="preserve">15 de </w:t>
            </w:r>
            <w:proofErr w:type="spellStart"/>
            <w:r>
              <w:rPr>
                <w:color w:val="1F3864" w:themeColor="accent1" w:themeShade="80"/>
              </w:rPr>
              <w:t>marzo</w:t>
            </w:r>
            <w:proofErr w:type="spellEnd"/>
          </w:p>
          <w:p w14:paraId="125DF555" w14:textId="17904528" w:rsidR="002703D5" w:rsidRDefault="002703D5" w:rsidP="00536670">
            <w:pPr>
              <w:rPr>
                <w:color w:val="1F3864" w:themeColor="accent1" w:themeShade="80"/>
              </w:rPr>
            </w:pPr>
          </w:p>
        </w:tc>
        <w:tc>
          <w:tcPr>
            <w:tcW w:w="3021" w:type="dxa"/>
          </w:tcPr>
          <w:p w14:paraId="39997973" w14:textId="588E7EAE" w:rsidR="002703D5" w:rsidRPr="002703D5" w:rsidRDefault="002703D5" w:rsidP="00536670">
            <w:pPr>
              <w:rPr>
                <w:color w:val="1F3864" w:themeColor="accent1" w:themeShade="80"/>
                <w:lang w:val="es-ES"/>
              </w:rPr>
            </w:pPr>
            <w:r w:rsidRPr="002703D5">
              <w:rPr>
                <w:color w:val="1F3864" w:themeColor="accent1" w:themeShade="80"/>
                <w:highlight w:val="yellow"/>
                <w:lang w:val="es-ES"/>
              </w:rPr>
              <w:t>Día de planificación</w:t>
            </w:r>
            <w:r>
              <w:rPr>
                <w:color w:val="1F3864" w:themeColor="accent1" w:themeShade="80"/>
                <w:lang w:val="es-ES"/>
              </w:rPr>
              <w:t xml:space="preserve"> – la escuela está cerrada</w:t>
            </w:r>
            <w:r w:rsidRPr="002703D5">
              <w:rPr>
                <w:color w:val="1F3864" w:themeColor="accent1" w:themeShade="80"/>
                <w:lang w:val="es-ES"/>
              </w:rPr>
              <w:t xml:space="preserve"> </w:t>
            </w:r>
          </w:p>
        </w:tc>
      </w:tr>
      <w:tr w:rsidR="002703D5" w14:paraId="134129DB" w14:textId="77777777" w:rsidTr="006A3BD9">
        <w:tc>
          <w:tcPr>
            <w:tcW w:w="3020" w:type="dxa"/>
            <w:vMerge/>
          </w:tcPr>
          <w:p w14:paraId="546E0457" w14:textId="77777777" w:rsidR="002703D5" w:rsidRPr="002703D5" w:rsidRDefault="002703D5" w:rsidP="00536670">
            <w:pPr>
              <w:rPr>
                <w:color w:val="1F3864" w:themeColor="accent1" w:themeShade="80"/>
                <w:lang w:val="es-ES"/>
              </w:rPr>
            </w:pPr>
          </w:p>
        </w:tc>
        <w:tc>
          <w:tcPr>
            <w:tcW w:w="3021" w:type="dxa"/>
          </w:tcPr>
          <w:p w14:paraId="1BA9587F" w14:textId="1AC17F41" w:rsidR="002703D5" w:rsidRPr="002703D5" w:rsidRDefault="002703D5" w:rsidP="00536670">
            <w:pPr>
              <w:rPr>
                <w:color w:val="1F3864" w:themeColor="accent1" w:themeShade="80"/>
                <w:lang w:val="es-ES"/>
              </w:rPr>
            </w:pPr>
            <w:r w:rsidRPr="002703D5">
              <w:rPr>
                <w:color w:val="1F3864" w:themeColor="accent1" w:themeShade="80"/>
                <w:lang w:val="es-ES"/>
              </w:rPr>
              <w:t>27 de marzo – cerramos a las 12.00</w:t>
            </w:r>
          </w:p>
        </w:tc>
        <w:tc>
          <w:tcPr>
            <w:tcW w:w="3021" w:type="dxa"/>
          </w:tcPr>
          <w:p w14:paraId="4AB4C046" w14:textId="7EF4B89C" w:rsidR="002703D5" w:rsidRDefault="002703D5" w:rsidP="00536670">
            <w:pPr>
              <w:rPr>
                <w:color w:val="1F3864" w:themeColor="accent1" w:themeShade="80"/>
              </w:rPr>
            </w:pPr>
            <w:proofErr w:type="spellStart"/>
            <w:r>
              <w:rPr>
                <w:color w:val="1F3864" w:themeColor="accent1" w:themeShade="80"/>
              </w:rPr>
              <w:t>Miércoles</w:t>
            </w:r>
            <w:proofErr w:type="spellEnd"/>
            <w:r>
              <w:rPr>
                <w:color w:val="1F3864" w:themeColor="accent1" w:themeShade="80"/>
              </w:rPr>
              <w:t xml:space="preserve"> antes de </w:t>
            </w:r>
            <w:proofErr w:type="spellStart"/>
            <w:r>
              <w:rPr>
                <w:color w:val="1F3864" w:themeColor="accent1" w:themeShade="80"/>
              </w:rPr>
              <w:t>Pascua</w:t>
            </w:r>
            <w:proofErr w:type="spellEnd"/>
          </w:p>
        </w:tc>
      </w:tr>
      <w:tr w:rsidR="002703D5" w14:paraId="12C9DBEB" w14:textId="77777777" w:rsidTr="006A3BD9">
        <w:tc>
          <w:tcPr>
            <w:tcW w:w="3020" w:type="dxa"/>
            <w:vMerge/>
          </w:tcPr>
          <w:p w14:paraId="4FBCD2C7" w14:textId="77777777" w:rsidR="002703D5" w:rsidRDefault="002703D5" w:rsidP="00536670">
            <w:pPr>
              <w:rPr>
                <w:color w:val="1F3864" w:themeColor="accent1" w:themeShade="80"/>
              </w:rPr>
            </w:pPr>
          </w:p>
        </w:tc>
        <w:tc>
          <w:tcPr>
            <w:tcW w:w="3021" w:type="dxa"/>
          </w:tcPr>
          <w:p w14:paraId="19EEFB61" w14:textId="0D60D5C6" w:rsidR="002703D5" w:rsidRDefault="002703D5" w:rsidP="00536670">
            <w:pPr>
              <w:rPr>
                <w:color w:val="1F3864" w:themeColor="accent1" w:themeShade="80"/>
              </w:rPr>
            </w:pPr>
            <w:r>
              <w:rPr>
                <w:color w:val="1F3864" w:themeColor="accent1" w:themeShade="80"/>
              </w:rPr>
              <w:t xml:space="preserve">28 de </w:t>
            </w:r>
            <w:proofErr w:type="spellStart"/>
            <w:r>
              <w:rPr>
                <w:color w:val="1F3864" w:themeColor="accent1" w:themeShade="80"/>
              </w:rPr>
              <w:t>marzo</w:t>
            </w:r>
            <w:proofErr w:type="spellEnd"/>
            <w:r>
              <w:rPr>
                <w:color w:val="1F3864" w:themeColor="accent1" w:themeShade="80"/>
              </w:rPr>
              <w:t xml:space="preserve"> – 1 de </w:t>
            </w:r>
            <w:proofErr w:type="spellStart"/>
            <w:r>
              <w:rPr>
                <w:color w:val="1F3864" w:themeColor="accent1" w:themeShade="80"/>
              </w:rPr>
              <w:t>abril</w:t>
            </w:r>
            <w:proofErr w:type="spellEnd"/>
          </w:p>
        </w:tc>
        <w:tc>
          <w:tcPr>
            <w:tcW w:w="3021" w:type="dxa"/>
          </w:tcPr>
          <w:p w14:paraId="002E7EFA" w14:textId="73197D03" w:rsidR="002703D5" w:rsidRPr="00442D2E" w:rsidRDefault="002703D5" w:rsidP="00536670">
            <w:pPr>
              <w:rPr>
                <w:color w:val="1F3864" w:themeColor="accent1" w:themeShade="80"/>
                <w:highlight w:val="yellow"/>
              </w:rPr>
            </w:pPr>
            <w:proofErr w:type="spellStart"/>
            <w:r>
              <w:rPr>
                <w:color w:val="1F3864" w:themeColor="accent1" w:themeShade="80"/>
              </w:rPr>
              <w:t>Pascua</w:t>
            </w:r>
            <w:proofErr w:type="spellEnd"/>
          </w:p>
        </w:tc>
      </w:tr>
      <w:tr w:rsidR="004C796D" w14:paraId="0556C159" w14:textId="77777777" w:rsidTr="006A3BD9">
        <w:tc>
          <w:tcPr>
            <w:tcW w:w="3020" w:type="dxa"/>
          </w:tcPr>
          <w:p w14:paraId="36DCD0D3" w14:textId="2B92D696" w:rsidR="004C796D" w:rsidRDefault="004C796D" w:rsidP="00536670">
            <w:pPr>
              <w:rPr>
                <w:color w:val="1F3864" w:themeColor="accent1" w:themeShade="80"/>
              </w:rPr>
            </w:pPr>
            <w:r>
              <w:rPr>
                <w:color w:val="1F3864" w:themeColor="accent1" w:themeShade="80"/>
              </w:rPr>
              <w:t>A</w:t>
            </w:r>
            <w:r w:rsidR="002703D5">
              <w:rPr>
                <w:color w:val="1F3864" w:themeColor="accent1" w:themeShade="80"/>
              </w:rPr>
              <w:t>B</w:t>
            </w:r>
            <w:r>
              <w:rPr>
                <w:color w:val="1F3864" w:themeColor="accent1" w:themeShade="80"/>
              </w:rPr>
              <w:t>RIL</w:t>
            </w:r>
          </w:p>
        </w:tc>
        <w:tc>
          <w:tcPr>
            <w:tcW w:w="3021" w:type="dxa"/>
          </w:tcPr>
          <w:p w14:paraId="5043F9BB" w14:textId="1BEBF4B3" w:rsidR="004C796D" w:rsidRDefault="004C796D" w:rsidP="00A121A6">
            <w:pPr>
              <w:tabs>
                <w:tab w:val="left" w:pos="1540"/>
              </w:tabs>
              <w:rPr>
                <w:color w:val="1F3864" w:themeColor="accent1" w:themeShade="80"/>
              </w:rPr>
            </w:pPr>
          </w:p>
        </w:tc>
        <w:tc>
          <w:tcPr>
            <w:tcW w:w="3021" w:type="dxa"/>
          </w:tcPr>
          <w:p w14:paraId="5AD054EC" w14:textId="6C2D2B88" w:rsidR="004C796D" w:rsidRDefault="004C796D" w:rsidP="00536670">
            <w:pPr>
              <w:rPr>
                <w:color w:val="1F3864" w:themeColor="accent1" w:themeShade="80"/>
              </w:rPr>
            </w:pPr>
          </w:p>
        </w:tc>
      </w:tr>
      <w:tr w:rsidR="004D366E" w14:paraId="7F52846F" w14:textId="77777777" w:rsidTr="006A3BD9">
        <w:tc>
          <w:tcPr>
            <w:tcW w:w="3020" w:type="dxa"/>
            <w:vMerge w:val="restart"/>
          </w:tcPr>
          <w:p w14:paraId="38E261ED" w14:textId="4B13C695" w:rsidR="004D366E" w:rsidRDefault="004D366E" w:rsidP="00536670">
            <w:pPr>
              <w:rPr>
                <w:color w:val="1F3864" w:themeColor="accent1" w:themeShade="80"/>
              </w:rPr>
            </w:pPr>
            <w:r>
              <w:rPr>
                <w:color w:val="1F3864" w:themeColor="accent1" w:themeShade="80"/>
              </w:rPr>
              <w:t>MA</w:t>
            </w:r>
            <w:r w:rsidR="002703D5">
              <w:rPr>
                <w:color w:val="1F3864" w:themeColor="accent1" w:themeShade="80"/>
              </w:rPr>
              <w:t>YO</w:t>
            </w:r>
          </w:p>
          <w:p w14:paraId="53B0CD8C" w14:textId="77777777" w:rsidR="00F6447A" w:rsidRDefault="00F6447A" w:rsidP="00536670">
            <w:pPr>
              <w:rPr>
                <w:color w:val="1F3864" w:themeColor="accent1" w:themeShade="80"/>
              </w:rPr>
            </w:pPr>
          </w:p>
          <w:p w14:paraId="03689B25" w14:textId="61F636CF" w:rsidR="00F6447A" w:rsidRDefault="00F6447A" w:rsidP="00536670">
            <w:pPr>
              <w:rPr>
                <w:color w:val="1F3864" w:themeColor="accent1" w:themeShade="80"/>
              </w:rPr>
            </w:pPr>
          </w:p>
        </w:tc>
        <w:tc>
          <w:tcPr>
            <w:tcW w:w="3021" w:type="dxa"/>
          </w:tcPr>
          <w:p w14:paraId="5F149A3E" w14:textId="03B0C941" w:rsidR="004D366E" w:rsidRPr="002703D5" w:rsidRDefault="004D366E" w:rsidP="00536670">
            <w:pPr>
              <w:rPr>
                <w:color w:val="1F3864" w:themeColor="accent1" w:themeShade="80"/>
                <w:lang w:val="es-ES"/>
              </w:rPr>
            </w:pPr>
            <w:r w:rsidRPr="002703D5">
              <w:rPr>
                <w:color w:val="1F3864" w:themeColor="accent1" w:themeShade="80"/>
                <w:lang w:val="es-ES"/>
              </w:rPr>
              <w:t>1</w:t>
            </w:r>
            <w:r w:rsidR="002703D5" w:rsidRPr="002703D5">
              <w:rPr>
                <w:color w:val="1F3864" w:themeColor="accent1" w:themeShade="80"/>
                <w:lang w:val="es-ES"/>
              </w:rPr>
              <w:t xml:space="preserve"> de mayo </w:t>
            </w:r>
            <w:r w:rsidRPr="002703D5">
              <w:rPr>
                <w:color w:val="1F3864" w:themeColor="accent1" w:themeShade="80"/>
                <w:lang w:val="es-ES"/>
              </w:rPr>
              <w:t xml:space="preserve">– </w:t>
            </w:r>
            <w:r w:rsidR="002703D5" w:rsidRPr="002703D5">
              <w:rPr>
                <w:color w:val="1F3864" w:themeColor="accent1" w:themeShade="80"/>
                <w:lang w:val="es-ES"/>
              </w:rPr>
              <w:t>la escuela e</w:t>
            </w:r>
            <w:r w:rsidR="002703D5">
              <w:rPr>
                <w:color w:val="1F3864" w:themeColor="accent1" w:themeShade="80"/>
                <w:lang w:val="es-ES"/>
              </w:rPr>
              <w:t>stá cerrada</w:t>
            </w:r>
          </w:p>
        </w:tc>
        <w:tc>
          <w:tcPr>
            <w:tcW w:w="3021" w:type="dxa"/>
          </w:tcPr>
          <w:p w14:paraId="346E1CC5" w14:textId="37AC0E91" w:rsidR="004D366E" w:rsidRDefault="004E2CC1" w:rsidP="00536670">
            <w:pPr>
              <w:rPr>
                <w:color w:val="1F3864" w:themeColor="accent1" w:themeShade="80"/>
              </w:rPr>
            </w:pPr>
            <w:proofErr w:type="spellStart"/>
            <w:r>
              <w:rPr>
                <w:color w:val="1F3864" w:themeColor="accent1" w:themeShade="80"/>
              </w:rPr>
              <w:t>Día</w:t>
            </w:r>
            <w:proofErr w:type="spellEnd"/>
            <w:r>
              <w:rPr>
                <w:color w:val="1F3864" w:themeColor="accent1" w:themeShade="80"/>
              </w:rPr>
              <w:t xml:space="preserve"> festivo</w:t>
            </w:r>
          </w:p>
        </w:tc>
      </w:tr>
      <w:tr w:rsidR="004D366E" w14:paraId="6A437692" w14:textId="77777777" w:rsidTr="006A3BD9">
        <w:tc>
          <w:tcPr>
            <w:tcW w:w="3020" w:type="dxa"/>
            <w:vMerge/>
          </w:tcPr>
          <w:p w14:paraId="7CEF09B3" w14:textId="77777777" w:rsidR="004D366E" w:rsidRDefault="004D366E" w:rsidP="00536670">
            <w:pPr>
              <w:rPr>
                <w:color w:val="1F3864" w:themeColor="accent1" w:themeShade="80"/>
              </w:rPr>
            </w:pPr>
          </w:p>
        </w:tc>
        <w:tc>
          <w:tcPr>
            <w:tcW w:w="3021" w:type="dxa"/>
          </w:tcPr>
          <w:p w14:paraId="795404BF" w14:textId="3DFDC725" w:rsidR="004D366E" w:rsidRPr="002703D5" w:rsidRDefault="00F25839" w:rsidP="00536670">
            <w:pPr>
              <w:rPr>
                <w:color w:val="1F3864" w:themeColor="accent1" w:themeShade="80"/>
                <w:lang w:val="es-ES"/>
              </w:rPr>
            </w:pPr>
            <w:r w:rsidRPr="002703D5">
              <w:rPr>
                <w:color w:val="1F3864" w:themeColor="accent1" w:themeShade="80"/>
                <w:lang w:val="es-ES"/>
              </w:rPr>
              <w:t>9</w:t>
            </w:r>
            <w:r w:rsidR="002703D5" w:rsidRPr="002703D5">
              <w:rPr>
                <w:color w:val="1F3864" w:themeColor="accent1" w:themeShade="80"/>
                <w:lang w:val="es-ES"/>
              </w:rPr>
              <w:t xml:space="preserve"> </w:t>
            </w:r>
            <w:r w:rsidR="002703D5" w:rsidRPr="002703D5">
              <w:rPr>
                <w:color w:val="1F3864" w:themeColor="accent1" w:themeShade="80"/>
                <w:lang w:val="es-ES"/>
              </w:rPr>
              <w:t xml:space="preserve">de mayo </w:t>
            </w:r>
            <w:r w:rsidR="004D366E" w:rsidRPr="002703D5">
              <w:rPr>
                <w:color w:val="1F3864" w:themeColor="accent1" w:themeShade="80"/>
                <w:lang w:val="es-ES"/>
              </w:rPr>
              <w:t xml:space="preserve">– </w:t>
            </w:r>
            <w:r w:rsidR="002703D5" w:rsidRPr="002703D5">
              <w:rPr>
                <w:color w:val="1F3864" w:themeColor="accent1" w:themeShade="80"/>
                <w:lang w:val="es-ES"/>
              </w:rPr>
              <w:t>la escuela e</w:t>
            </w:r>
            <w:r w:rsidR="002703D5">
              <w:rPr>
                <w:color w:val="1F3864" w:themeColor="accent1" w:themeShade="80"/>
                <w:lang w:val="es-ES"/>
              </w:rPr>
              <w:t>stá cerrada</w:t>
            </w:r>
          </w:p>
        </w:tc>
        <w:tc>
          <w:tcPr>
            <w:tcW w:w="3021" w:type="dxa"/>
          </w:tcPr>
          <w:p w14:paraId="274702CF" w14:textId="38851630" w:rsidR="004D366E" w:rsidRDefault="004E2CC1" w:rsidP="00536670">
            <w:pPr>
              <w:rPr>
                <w:color w:val="1F3864" w:themeColor="accent1" w:themeShade="80"/>
              </w:rPr>
            </w:pPr>
            <w:proofErr w:type="spellStart"/>
            <w:r>
              <w:rPr>
                <w:color w:val="1F3864" w:themeColor="accent1" w:themeShade="80"/>
              </w:rPr>
              <w:t>Día</w:t>
            </w:r>
            <w:proofErr w:type="spellEnd"/>
            <w:r>
              <w:rPr>
                <w:color w:val="1F3864" w:themeColor="accent1" w:themeShade="80"/>
              </w:rPr>
              <w:t xml:space="preserve"> festivo</w:t>
            </w:r>
          </w:p>
        </w:tc>
      </w:tr>
      <w:tr w:rsidR="00CB1D3E" w:rsidRPr="002703D5" w14:paraId="5468FC9D" w14:textId="77777777" w:rsidTr="006A3BD9">
        <w:tc>
          <w:tcPr>
            <w:tcW w:w="3020" w:type="dxa"/>
            <w:vMerge/>
          </w:tcPr>
          <w:p w14:paraId="5F1148CF" w14:textId="77777777" w:rsidR="00CB1D3E" w:rsidRDefault="00CB1D3E" w:rsidP="00536670">
            <w:pPr>
              <w:rPr>
                <w:color w:val="1F3864" w:themeColor="accent1" w:themeShade="80"/>
              </w:rPr>
            </w:pPr>
          </w:p>
        </w:tc>
        <w:tc>
          <w:tcPr>
            <w:tcW w:w="3021" w:type="dxa"/>
          </w:tcPr>
          <w:p w14:paraId="35232336" w14:textId="452A671C" w:rsidR="00CB1D3E" w:rsidRDefault="00CB1D3E" w:rsidP="00536670">
            <w:pPr>
              <w:rPr>
                <w:color w:val="1F3864" w:themeColor="accent1" w:themeShade="80"/>
              </w:rPr>
            </w:pPr>
            <w:r>
              <w:rPr>
                <w:color w:val="1F3864" w:themeColor="accent1" w:themeShade="80"/>
              </w:rPr>
              <w:t>1</w:t>
            </w:r>
            <w:r w:rsidR="00D1532F">
              <w:rPr>
                <w:color w:val="1F3864" w:themeColor="accent1" w:themeShade="80"/>
              </w:rPr>
              <w:t>0</w:t>
            </w:r>
            <w:r w:rsidR="002703D5">
              <w:rPr>
                <w:color w:val="1F3864" w:themeColor="accent1" w:themeShade="80"/>
              </w:rPr>
              <w:t xml:space="preserve"> </w:t>
            </w:r>
            <w:r w:rsidR="002703D5">
              <w:rPr>
                <w:color w:val="1F3864" w:themeColor="accent1" w:themeShade="80"/>
              </w:rPr>
              <w:t xml:space="preserve">de </w:t>
            </w:r>
            <w:proofErr w:type="spellStart"/>
            <w:r w:rsidR="002703D5">
              <w:rPr>
                <w:color w:val="1F3864" w:themeColor="accent1" w:themeShade="80"/>
              </w:rPr>
              <w:t>mayo</w:t>
            </w:r>
            <w:proofErr w:type="spellEnd"/>
          </w:p>
        </w:tc>
        <w:tc>
          <w:tcPr>
            <w:tcW w:w="3021" w:type="dxa"/>
          </w:tcPr>
          <w:p w14:paraId="200AABAE" w14:textId="0598F36D" w:rsidR="00CB1D3E" w:rsidRPr="002703D5" w:rsidRDefault="002703D5" w:rsidP="00536670">
            <w:pPr>
              <w:rPr>
                <w:color w:val="1F3864" w:themeColor="accent1" w:themeShade="80"/>
                <w:lang w:val="es-ES"/>
              </w:rPr>
            </w:pPr>
            <w:r w:rsidRPr="002703D5">
              <w:rPr>
                <w:color w:val="1F3864" w:themeColor="accent1" w:themeShade="80"/>
                <w:highlight w:val="yellow"/>
                <w:lang w:val="es-ES"/>
              </w:rPr>
              <w:t>Día de planificación</w:t>
            </w:r>
            <w:r>
              <w:rPr>
                <w:color w:val="1F3864" w:themeColor="accent1" w:themeShade="80"/>
                <w:lang w:val="es-ES"/>
              </w:rPr>
              <w:t xml:space="preserve"> – la escuela está cerrada</w:t>
            </w:r>
          </w:p>
        </w:tc>
      </w:tr>
      <w:tr w:rsidR="00D1532F" w14:paraId="3F368D6D" w14:textId="77777777" w:rsidTr="006A3BD9">
        <w:tc>
          <w:tcPr>
            <w:tcW w:w="3020" w:type="dxa"/>
            <w:vMerge/>
          </w:tcPr>
          <w:p w14:paraId="154B037F" w14:textId="77777777" w:rsidR="00D1532F" w:rsidRPr="002703D5" w:rsidRDefault="00D1532F" w:rsidP="00536670">
            <w:pPr>
              <w:rPr>
                <w:color w:val="1F3864" w:themeColor="accent1" w:themeShade="80"/>
                <w:lang w:val="es-ES"/>
              </w:rPr>
            </w:pPr>
          </w:p>
        </w:tc>
        <w:tc>
          <w:tcPr>
            <w:tcW w:w="3021" w:type="dxa"/>
          </w:tcPr>
          <w:p w14:paraId="79D1E198" w14:textId="5DD4C133" w:rsidR="00D1532F" w:rsidRPr="002703D5" w:rsidRDefault="00D1532F" w:rsidP="00536670">
            <w:pPr>
              <w:rPr>
                <w:color w:val="1F3864" w:themeColor="accent1" w:themeShade="80"/>
                <w:lang w:val="es-ES"/>
              </w:rPr>
            </w:pPr>
            <w:r w:rsidRPr="002703D5">
              <w:rPr>
                <w:color w:val="1F3864" w:themeColor="accent1" w:themeShade="80"/>
                <w:lang w:val="es-ES"/>
              </w:rPr>
              <w:t>17</w:t>
            </w:r>
            <w:r w:rsidR="002703D5" w:rsidRPr="002703D5">
              <w:rPr>
                <w:color w:val="1F3864" w:themeColor="accent1" w:themeShade="80"/>
                <w:lang w:val="es-ES"/>
              </w:rPr>
              <w:t xml:space="preserve"> </w:t>
            </w:r>
            <w:r w:rsidR="002703D5" w:rsidRPr="002703D5">
              <w:rPr>
                <w:color w:val="1F3864" w:themeColor="accent1" w:themeShade="80"/>
                <w:lang w:val="es-ES"/>
              </w:rPr>
              <w:t xml:space="preserve">de mayo </w:t>
            </w:r>
            <w:r w:rsidRPr="002703D5">
              <w:rPr>
                <w:color w:val="1F3864" w:themeColor="accent1" w:themeShade="80"/>
                <w:lang w:val="es-ES"/>
              </w:rPr>
              <w:t xml:space="preserve">– </w:t>
            </w:r>
            <w:r w:rsidR="002703D5" w:rsidRPr="002703D5">
              <w:rPr>
                <w:color w:val="1F3864" w:themeColor="accent1" w:themeShade="80"/>
                <w:lang w:val="es-ES"/>
              </w:rPr>
              <w:t>la escuela e</w:t>
            </w:r>
            <w:r w:rsidR="002703D5">
              <w:rPr>
                <w:color w:val="1F3864" w:themeColor="accent1" w:themeShade="80"/>
                <w:lang w:val="es-ES"/>
              </w:rPr>
              <w:t>stá cerrada</w:t>
            </w:r>
          </w:p>
        </w:tc>
        <w:tc>
          <w:tcPr>
            <w:tcW w:w="3021" w:type="dxa"/>
          </w:tcPr>
          <w:p w14:paraId="03C888D9" w14:textId="344D4392" w:rsidR="00D1532F" w:rsidRPr="00442D2E" w:rsidRDefault="002703D5" w:rsidP="00536670">
            <w:pPr>
              <w:rPr>
                <w:color w:val="1F3864" w:themeColor="accent1" w:themeShade="80"/>
                <w:highlight w:val="yellow"/>
              </w:rPr>
            </w:pPr>
            <w:proofErr w:type="spellStart"/>
            <w:r>
              <w:rPr>
                <w:color w:val="1F3864" w:themeColor="accent1" w:themeShade="80"/>
              </w:rPr>
              <w:t>Día</w:t>
            </w:r>
            <w:proofErr w:type="spellEnd"/>
            <w:r>
              <w:rPr>
                <w:color w:val="1F3864" w:themeColor="accent1" w:themeShade="80"/>
              </w:rPr>
              <w:t xml:space="preserve"> </w:t>
            </w:r>
            <w:proofErr w:type="spellStart"/>
            <w:r>
              <w:rPr>
                <w:color w:val="1F3864" w:themeColor="accent1" w:themeShade="80"/>
              </w:rPr>
              <w:t>nacional</w:t>
            </w:r>
            <w:proofErr w:type="spellEnd"/>
            <w:r>
              <w:rPr>
                <w:color w:val="1F3864" w:themeColor="accent1" w:themeShade="80"/>
              </w:rPr>
              <w:t xml:space="preserve"> de </w:t>
            </w:r>
            <w:proofErr w:type="spellStart"/>
            <w:r>
              <w:rPr>
                <w:color w:val="1F3864" w:themeColor="accent1" w:themeShade="80"/>
              </w:rPr>
              <w:t>Noruega</w:t>
            </w:r>
            <w:proofErr w:type="spellEnd"/>
          </w:p>
        </w:tc>
      </w:tr>
      <w:tr w:rsidR="004D366E" w14:paraId="5DCE2223" w14:textId="77777777" w:rsidTr="006A3BD9">
        <w:tc>
          <w:tcPr>
            <w:tcW w:w="3020" w:type="dxa"/>
            <w:vMerge/>
          </w:tcPr>
          <w:p w14:paraId="630AE8ED" w14:textId="77777777" w:rsidR="004D366E" w:rsidRDefault="004D366E" w:rsidP="00536670">
            <w:pPr>
              <w:rPr>
                <w:color w:val="1F3864" w:themeColor="accent1" w:themeShade="80"/>
              </w:rPr>
            </w:pPr>
          </w:p>
        </w:tc>
        <w:tc>
          <w:tcPr>
            <w:tcW w:w="3021" w:type="dxa"/>
          </w:tcPr>
          <w:p w14:paraId="3496C435" w14:textId="44B042AF" w:rsidR="004D366E" w:rsidRPr="002703D5" w:rsidRDefault="00777A97" w:rsidP="00536670">
            <w:pPr>
              <w:rPr>
                <w:color w:val="1F3864" w:themeColor="accent1" w:themeShade="80"/>
                <w:lang w:val="es-ES"/>
              </w:rPr>
            </w:pPr>
            <w:r w:rsidRPr="002703D5">
              <w:rPr>
                <w:color w:val="1F3864" w:themeColor="accent1" w:themeShade="80"/>
                <w:lang w:val="es-ES"/>
              </w:rPr>
              <w:t>2</w:t>
            </w:r>
            <w:r w:rsidR="005411AC" w:rsidRPr="002703D5">
              <w:rPr>
                <w:color w:val="1F3864" w:themeColor="accent1" w:themeShade="80"/>
                <w:lang w:val="es-ES"/>
              </w:rPr>
              <w:t>0</w:t>
            </w:r>
            <w:r w:rsidR="002703D5" w:rsidRPr="002703D5">
              <w:rPr>
                <w:color w:val="1F3864" w:themeColor="accent1" w:themeShade="80"/>
                <w:lang w:val="es-ES"/>
              </w:rPr>
              <w:t xml:space="preserve"> de mayo</w:t>
            </w:r>
            <w:r w:rsidRPr="002703D5">
              <w:rPr>
                <w:color w:val="1F3864" w:themeColor="accent1" w:themeShade="80"/>
                <w:lang w:val="es-ES"/>
              </w:rPr>
              <w:t xml:space="preserve"> – </w:t>
            </w:r>
            <w:r w:rsidR="002703D5" w:rsidRPr="002703D5">
              <w:rPr>
                <w:color w:val="1F3864" w:themeColor="accent1" w:themeShade="80"/>
                <w:lang w:val="es-ES"/>
              </w:rPr>
              <w:t>la escuela e</w:t>
            </w:r>
            <w:r w:rsidR="002703D5">
              <w:rPr>
                <w:color w:val="1F3864" w:themeColor="accent1" w:themeShade="80"/>
                <w:lang w:val="es-ES"/>
              </w:rPr>
              <w:t>stá cerrada</w:t>
            </w:r>
          </w:p>
        </w:tc>
        <w:tc>
          <w:tcPr>
            <w:tcW w:w="3021" w:type="dxa"/>
          </w:tcPr>
          <w:p w14:paraId="16F2059D" w14:textId="761701F6" w:rsidR="004D366E" w:rsidRDefault="004E2CC1" w:rsidP="00536670">
            <w:pPr>
              <w:rPr>
                <w:color w:val="1F3864" w:themeColor="accent1" w:themeShade="80"/>
              </w:rPr>
            </w:pPr>
            <w:proofErr w:type="spellStart"/>
            <w:r>
              <w:rPr>
                <w:color w:val="1F3864" w:themeColor="accent1" w:themeShade="80"/>
              </w:rPr>
              <w:t>Día</w:t>
            </w:r>
            <w:proofErr w:type="spellEnd"/>
            <w:r>
              <w:rPr>
                <w:color w:val="1F3864" w:themeColor="accent1" w:themeShade="80"/>
              </w:rPr>
              <w:t xml:space="preserve"> festivo</w:t>
            </w:r>
          </w:p>
        </w:tc>
      </w:tr>
      <w:tr w:rsidR="006A3BD9" w14:paraId="34B9379E" w14:textId="77777777" w:rsidTr="006A3BD9">
        <w:tc>
          <w:tcPr>
            <w:tcW w:w="3020" w:type="dxa"/>
          </w:tcPr>
          <w:p w14:paraId="73459032" w14:textId="6BB342F6" w:rsidR="006A3BD9" w:rsidRDefault="006A3BD9" w:rsidP="00536670">
            <w:pPr>
              <w:rPr>
                <w:color w:val="1F3864" w:themeColor="accent1" w:themeShade="80"/>
              </w:rPr>
            </w:pPr>
            <w:r>
              <w:rPr>
                <w:color w:val="1F3864" w:themeColor="accent1" w:themeShade="80"/>
              </w:rPr>
              <w:t>JUNI</w:t>
            </w:r>
            <w:r w:rsidR="004E2CC1">
              <w:rPr>
                <w:color w:val="1F3864" w:themeColor="accent1" w:themeShade="80"/>
              </w:rPr>
              <w:t>O</w:t>
            </w:r>
          </w:p>
        </w:tc>
        <w:tc>
          <w:tcPr>
            <w:tcW w:w="3021" w:type="dxa"/>
          </w:tcPr>
          <w:p w14:paraId="4EB9D5DC" w14:textId="77777777" w:rsidR="006A3BD9" w:rsidRDefault="006A3BD9" w:rsidP="00536670">
            <w:pPr>
              <w:rPr>
                <w:color w:val="1F3864" w:themeColor="accent1" w:themeShade="80"/>
              </w:rPr>
            </w:pPr>
          </w:p>
        </w:tc>
        <w:tc>
          <w:tcPr>
            <w:tcW w:w="3021" w:type="dxa"/>
          </w:tcPr>
          <w:p w14:paraId="4A4E30F6" w14:textId="77777777" w:rsidR="006A3BD9" w:rsidRDefault="006A3BD9" w:rsidP="00536670">
            <w:pPr>
              <w:rPr>
                <w:color w:val="1F3864" w:themeColor="accent1" w:themeShade="80"/>
              </w:rPr>
            </w:pPr>
          </w:p>
        </w:tc>
      </w:tr>
      <w:tr w:rsidR="00C41E16" w14:paraId="1C186D7F" w14:textId="77777777" w:rsidTr="006A3BD9">
        <w:tc>
          <w:tcPr>
            <w:tcW w:w="3020" w:type="dxa"/>
            <w:vMerge w:val="restart"/>
          </w:tcPr>
          <w:p w14:paraId="3376BA7B" w14:textId="571CB64D" w:rsidR="00C41E16" w:rsidRDefault="00C41E16" w:rsidP="00536670">
            <w:pPr>
              <w:rPr>
                <w:color w:val="1F3864" w:themeColor="accent1" w:themeShade="80"/>
              </w:rPr>
            </w:pPr>
            <w:r>
              <w:rPr>
                <w:color w:val="1F3864" w:themeColor="accent1" w:themeShade="80"/>
              </w:rPr>
              <w:t>JULI</w:t>
            </w:r>
            <w:r w:rsidR="004E2CC1">
              <w:rPr>
                <w:color w:val="1F3864" w:themeColor="accent1" w:themeShade="80"/>
              </w:rPr>
              <w:t>O</w:t>
            </w:r>
          </w:p>
        </w:tc>
        <w:tc>
          <w:tcPr>
            <w:tcW w:w="3021" w:type="dxa"/>
          </w:tcPr>
          <w:p w14:paraId="6CDCDDAB" w14:textId="4CAC10D0" w:rsidR="00C41E16" w:rsidRPr="004E2CC1" w:rsidRDefault="004E2CC1" w:rsidP="00C41E16">
            <w:pPr>
              <w:rPr>
                <w:color w:val="1F3864" w:themeColor="accent1" w:themeShade="80"/>
                <w:lang w:val="es-ES"/>
              </w:rPr>
            </w:pPr>
            <w:r w:rsidRPr="004E2CC1">
              <w:rPr>
                <w:color w:val="1F3864" w:themeColor="accent1" w:themeShade="80"/>
                <w:lang w:val="es-ES"/>
              </w:rPr>
              <w:t>Semana</w:t>
            </w:r>
            <w:r w:rsidR="00C41E16" w:rsidRPr="004E2CC1">
              <w:rPr>
                <w:color w:val="1F3864" w:themeColor="accent1" w:themeShade="80"/>
                <w:lang w:val="es-ES"/>
              </w:rPr>
              <w:t xml:space="preserve"> 28 – </w:t>
            </w:r>
            <w:r w:rsidRPr="002703D5">
              <w:rPr>
                <w:color w:val="1F3864" w:themeColor="accent1" w:themeShade="80"/>
                <w:lang w:val="es-ES"/>
              </w:rPr>
              <w:t>la escuela e</w:t>
            </w:r>
            <w:r>
              <w:rPr>
                <w:color w:val="1F3864" w:themeColor="accent1" w:themeShade="80"/>
                <w:lang w:val="es-ES"/>
              </w:rPr>
              <w:t>stá cerrada</w:t>
            </w:r>
          </w:p>
        </w:tc>
        <w:tc>
          <w:tcPr>
            <w:tcW w:w="3021" w:type="dxa"/>
          </w:tcPr>
          <w:p w14:paraId="7030D2EB" w14:textId="325F32AE" w:rsidR="00C41E16" w:rsidRDefault="004E2CC1" w:rsidP="00536670">
            <w:pPr>
              <w:rPr>
                <w:color w:val="1F3864" w:themeColor="accent1" w:themeShade="80"/>
              </w:rPr>
            </w:pPr>
            <w:proofErr w:type="spellStart"/>
            <w:r>
              <w:rPr>
                <w:color w:val="1F3864" w:themeColor="accent1" w:themeShade="80"/>
              </w:rPr>
              <w:t>Vacaciones</w:t>
            </w:r>
            <w:proofErr w:type="spellEnd"/>
            <w:r>
              <w:rPr>
                <w:color w:val="1F3864" w:themeColor="accent1" w:themeShade="80"/>
              </w:rPr>
              <w:t xml:space="preserve"> de </w:t>
            </w:r>
            <w:proofErr w:type="spellStart"/>
            <w:r>
              <w:rPr>
                <w:color w:val="1F3864" w:themeColor="accent1" w:themeShade="80"/>
              </w:rPr>
              <w:t>verano</w:t>
            </w:r>
            <w:proofErr w:type="spellEnd"/>
          </w:p>
        </w:tc>
      </w:tr>
      <w:tr w:rsidR="00C41E16" w14:paraId="1233DE8D" w14:textId="77777777" w:rsidTr="006A3BD9">
        <w:tc>
          <w:tcPr>
            <w:tcW w:w="3020" w:type="dxa"/>
            <w:vMerge/>
          </w:tcPr>
          <w:p w14:paraId="3DC7707A" w14:textId="77777777" w:rsidR="00C41E16" w:rsidRDefault="00C41E16" w:rsidP="00536670">
            <w:pPr>
              <w:rPr>
                <w:color w:val="1F3864" w:themeColor="accent1" w:themeShade="80"/>
              </w:rPr>
            </w:pPr>
          </w:p>
        </w:tc>
        <w:tc>
          <w:tcPr>
            <w:tcW w:w="3021" w:type="dxa"/>
          </w:tcPr>
          <w:p w14:paraId="2732CF17" w14:textId="66B8F3E3" w:rsidR="00C41E16" w:rsidRPr="004E2CC1" w:rsidRDefault="004E2CC1" w:rsidP="00536670">
            <w:pPr>
              <w:rPr>
                <w:color w:val="1F3864" w:themeColor="accent1" w:themeShade="80"/>
                <w:lang w:val="es-ES"/>
              </w:rPr>
            </w:pPr>
            <w:r w:rsidRPr="004E2CC1">
              <w:rPr>
                <w:color w:val="1F3864" w:themeColor="accent1" w:themeShade="80"/>
                <w:lang w:val="es-ES"/>
              </w:rPr>
              <w:t xml:space="preserve">Semana </w:t>
            </w:r>
            <w:r w:rsidR="00C41E16" w:rsidRPr="004E2CC1">
              <w:rPr>
                <w:color w:val="1F3864" w:themeColor="accent1" w:themeShade="80"/>
                <w:lang w:val="es-ES"/>
              </w:rPr>
              <w:t>29 –</w:t>
            </w:r>
            <w:r w:rsidRPr="002703D5">
              <w:rPr>
                <w:color w:val="1F3864" w:themeColor="accent1" w:themeShade="80"/>
                <w:lang w:val="es-ES"/>
              </w:rPr>
              <w:t xml:space="preserve"> </w:t>
            </w:r>
            <w:r w:rsidRPr="002703D5">
              <w:rPr>
                <w:color w:val="1F3864" w:themeColor="accent1" w:themeShade="80"/>
                <w:lang w:val="es-ES"/>
              </w:rPr>
              <w:t>la escuela e</w:t>
            </w:r>
            <w:r>
              <w:rPr>
                <w:color w:val="1F3864" w:themeColor="accent1" w:themeShade="80"/>
                <w:lang w:val="es-ES"/>
              </w:rPr>
              <w:t>stá cerrada</w:t>
            </w:r>
          </w:p>
        </w:tc>
        <w:tc>
          <w:tcPr>
            <w:tcW w:w="3021" w:type="dxa"/>
          </w:tcPr>
          <w:p w14:paraId="633F65DE" w14:textId="5CA485D2" w:rsidR="00C41E16" w:rsidRDefault="004E2CC1" w:rsidP="00536670">
            <w:pPr>
              <w:rPr>
                <w:color w:val="1F3864" w:themeColor="accent1" w:themeShade="80"/>
              </w:rPr>
            </w:pPr>
            <w:proofErr w:type="spellStart"/>
            <w:r>
              <w:rPr>
                <w:color w:val="1F3864" w:themeColor="accent1" w:themeShade="80"/>
              </w:rPr>
              <w:t>Vacaciones</w:t>
            </w:r>
            <w:proofErr w:type="spellEnd"/>
            <w:r>
              <w:rPr>
                <w:color w:val="1F3864" w:themeColor="accent1" w:themeShade="80"/>
              </w:rPr>
              <w:t xml:space="preserve"> de </w:t>
            </w:r>
            <w:proofErr w:type="spellStart"/>
            <w:r>
              <w:rPr>
                <w:color w:val="1F3864" w:themeColor="accent1" w:themeShade="80"/>
              </w:rPr>
              <w:t>verano</w:t>
            </w:r>
            <w:proofErr w:type="spellEnd"/>
          </w:p>
        </w:tc>
      </w:tr>
      <w:tr w:rsidR="00C41E16" w14:paraId="7F206914" w14:textId="77777777" w:rsidTr="006A3BD9">
        <w:tc>
          <w:tcPr>
            <w:tcW w:w="3020" w:type="dxa"/>
            <w:vMerge/>
          </w:tcPr>
          <w:p w14:paraId="259BDC5C" w14:textId="77777777" w:rsidR="00C41E16" w:rsidRDefault="00C41E16" w:rsidP="00536670">
            <w:pPr>
              <w:rPr>
                <w:color w:val="1F3864" w:themeColor="accent1" w:themeShade="80"/>
              </w:rPr>
            </w:pPr>
          </w:p>
        </w:tc>
        <w:tc>
          <w:tcPr>
            <w:tcW w:w="3021" w:type="dxa"/>
          </w:tcPr>
          <w:p w14:paraId="676184B2" w14:textId="74A1BA1A" w:rsidR="00C41E16" w:rsidRPr="004E2CC1" w:rsidRDefault="004E2CC1" w:rsidP="00536670">
            <w:pPr>
              <w:rPr>
                <w:color w:val="1F3864" w:themeColor="accent1" w:themeShade="80"/>
                <w:lang w:val="es-ES"/>
              </w:rPr>
            </w:pPr>
            <w:r w:rsidRPr="004E2CC1">
              <w:rPr>
                <w:color w:val="1F3864" w:themeColor="accent1" w:themeShade="80"/>
                <w:lang w:val="es-ES"/>
              </w:rPr>
              <w:t xml:space="preserve">Semana </w:t>
            </w:r>
            <w:r w:rsidR="00C41E16" w:rsidRPr="004E2CC1">
              <w:rPr>
                <w:color w:val="1F3864" w:themeColor="accent1" w:themeShade="80"/>
                <w:lang w:val="es-ES"/>
              </w:rPr>
              <w:t>30</w:t>
            </w:r>
            <w:r w:rsidR="00CB1D3E" w:rsidRPr="004E2CC1">
              <w:rPr>
                <w:color w:val="1F3864" w:themeColor="accent1" w:themeShade="80"/>
                <w:lang w:val="es-ES"/>
              </w:rPr>
              <w:t xml:space="preserve"> - </w:t>
            </w:r>
            <w:r w:rsidRPr="002703D5">
              <w:rPr>
                <w:color w:val="1F3864" w:themeColor="accent1" w:themeShade="80"/>
                <w:lang w:val="es-ES"/>
              </w:rPr>
              <w:t>la escuela e</w:t>
            </w:r>
            <w:r>
              <w:rPr>
                <w:color w:val="1F3864" w:themeColor="accent1" w:themeShade="80"/>
                <w:lang w:val="es-ES"/>
              </w:rPr>
              <w:t>stá cerrada</w:t>
            </w:r>
          </w:p>
        </w:tc>
        <w:tc>
          <w:tcPr>
            <w:tcW w:w="3021" w:type="dxa"/>
          </w:tcPr>
          <w:p w14:paraId="232C8CC0" w14:textId="7EAEE3E5" w:rsidR="00C41E16" w:rsidRDefault="004E2CC1" w:rsidP="00536670">
            <w:pPr>
              <w:rPr>
                <w:color w:val="1F3864" w:themeColor="accent1" w:themeShade="80"/>
              </w:rPr>
            </w:pPr>
            <w:proofErr w:type="spellStart"/>
            <w:r>
              <w:rPr>
                <w:color w:val="1F3864" w:themeColor="accent1" w:themeShade="80"/>
              </w:rPr>
              <w:t>Vacaciones</w:t>
            </w:r>
            <w:proofErr w:type="spellEnd"/>
            <w:r>
              <w:rPr>
                <w:color w:val="1F3864" w:themeColor="accent1" w:themeShade="80"/>
              </w:rPr>
              <w:t xml:space="preserve"> de </w:t>
            </w:r>
            <w:proofErr w:type="spellStart"/>
            <w:r>
              <w:rPr>
                <w:color w:val="1F3864" w:themeColor="accent1" w:themeShade="80"/>
              </w:rPr>
              <w:t>verano</w:t>
            </w:r>
            <w:proofErr w:type="spellEnd"/>
          </w:p>
        </w:tc>
      </w:tr>
    </w:tbl>
    <w:p w14:paraId="1B135BCD" w14:textId="77777777" w:rsidR="006A3BD9" w:rsidRPr="00DF6EC7" w:rsidRDefault="006A3BD9" w:rsidP="00536670">
      <w:pPr>
        <w:rPr>
          <w:color w:val="1F3864" w:themeColor="accent1" w:themeShade="80"/>
        </w:rPr>
      </w:pPr>
    </w:p>
    <w:p w14:paraId="7DDE06D1" w14:textId="77777777" w:rsidR="00C162AC" w:rsidRPr="00DF6EC7" w:rsidRDefault="00C162AC" w:rsidP="00A07A87">
      <w:pPr>
        <w:spacing w:after="0" w:line="276" w:lineRule="auto"/>
        <w:rPr>
          <w:rFonts w:cs="Arial"/>
          <w:b/>
          <w:color w:val="1F3864" w:themeColor="accent1" w:themeShade="80"/>
          <w:szCs w:val="24"/>
        </w:rPr>
      </w:pPr>
    </w:p>
    <w:p w14:paraId="03257BEF" w14:textId="77777777" w:rsidR="004F565A" w:rsidRPr="00DF6EC7" w:rsidRDefault="004F565A" w:rsidP="00A07A87">
      <w:pPr>
        <w:spacing w:after="0" w:line="276" w:lineRule="auto"/>
        <w:rPr>
          <w:rFonts w:cs="Arial"/>
          <w:b/>
          <w:color w:val="1F3864" w:themeColor="accent1" w:themeShade="80"/>
          <w:szCs w:val="24"/>
        </w:rPr>
      </w:pPr>
    </w:p>
    <w:p w14:paraId="19F7125B" w14:textId="77777777" w:rsidR="004F565A" w:rsidRPr="00DF6EC7" w:rsidRDefault="004F565A" w:rsidP="00A07A87">
      <w:pPr>
        <w:spacing w:after="0" w:line="276" w:lineRule="auto"/>
        <w:rPr>
          <w:rFonts w:cs="Arial"/>
          <w:b/>
          <w:color w:val="1F3864" w:themeColor="accent1" w:themeShade="80"/>
          <w:szCs w:val="24"/>
        </w:rPr>
      </w:pPr>
    </w:p>
    <w:p w14:paraId="6DFBAA3B" w14:textId="77777777" w:rsidR="00EC7328" w:rsidRPr="00DF6EC7" w:rsidRDefault="00EC7328" w:rsidP="00A07A87">
      <w:pPr>
        <w:spacing w:after="0" w:line="276" w:lineRule="auto"/>
        <w:rPr>
          <w:rFonts w:cs="Arial"/>
          <w:b/>
          <w:color w:val="1F3864" w:themeColor="accent1" w:themeShade="80"/>
          <w:szCs w:val="24"/>
        </w:rPr>
      </w:pPr>
    </w:p>
    <w:p w14:paraId="11C5A017" w14:textId="77777777" w:rsidR="00CB593B" w:rsidRPr="00DF6EC7" w:rsidRDefault="00CB593B" w:rsidP="00A07A87">
      <w:pPr>
        <w:spacing w:after="0" w:line="276" w:lineRule="auto"/>
        <w:rPr>
          <w:rFonts w:cs="Arial"/>
          <w:b/>
          <w:color w:val="1F3864" w:themeColor="accent1" w:themeShade="80"/>
          <w:szCs w:val="24"/>
        </w:rPr>
      </w:pPr>
    </w:p>
    <w:p w14:paraId="7E9B96DE" w14:textId="77777777" w:rsidR="00CB593B" w:rsidRPr="00DF6EC7" w:rsidRDefault="00CB593B" w:rsidP="00A07A87">
      <w:pPr>
        <w:spacing w:after="0" w:line="276" w:lineRule="auto"/>
        <w:rPr>
          <w:rFonts w:cs="Arial"/>
          <w:b/>
          <w:color w:val="1F3864" w:themeColor="accent1" w:themeShade="80"/>
          <w:szCs w:val="24"/>
        </w:rPr>
      </w:pPr>
    </w:p>
    <w:p w14:paraId="76301DB7" w14:textId="77777777" w:rsidR="00CB593B" w:rsidRPr="00DF6EC7" w:rsidRDefault="00CB593B" w:rsidP="00A07A87">
      <w:pPr>
        <w:spacing w:after="0" w:line="276" w:lineRule="auto"/>
        <w:rPr>
          <w:rFonts w:cs="Arial"/>
          <w:b/>
          <w:color w:val="1F3864" w:themeColor="accent1" w:themeShade="80"/>
          <w:szCs w:val="24"/>
        </w:rPr>
      </w:pPr>
    </w:p>
    <w:p w14:paraId="2F68ECF5" w14:textId="67573B75" w:rsidR="00A571A1" w:rsidRPr="00DF6EC7" w:rsidRDefault="00A571A1" w:rsidP="00A07A87">
      <w:pPr>
        <w:spacing w:after="0" w:line="276" w:lineRule="auto"/>
        <w:rPr>
          <w:rFonts w:cs="Arial"/>
          <w:b/>
          <w:color w:val="1F3864" w:themeColor="accent1" w:themeShade="80"/>
          <w:szCs w:val="24"/>
        </w:rPr>
      </w:pPr>
    </w:p>
    <w:p w14:paraId="1890EA26" w14:textId="77777777" w:rsidR="00A571A1" w:rsidRPr="00DF6EC7" w:rsidRDefault="00A571A1" w:rsidP="00A07A87">
      <w:pPr>
        <w:spacing w:after="0" w:line="276" w:lineRule="auto"/>
        <w:rPr>
          <w:rFonts w:cs="Arial"/>
          <w:b/>
          <w:color w:val="1F3864" w:themeColor="accent1" w:themeShade="80"/>
          <w:szCs w:val="24"/>
        </w:rPr>
      </w:pPr>
    </w:p>
    <w:p w14:paraId="553B3A3C" w14:textId="77777777" w:rsidR="00A571A1" w:rsidRPr="00DF6EC7" w:rsidRDefault="00A571A1" w:rsidP="00A07A87">
      <w:pPr>
        <w:spacing w:after="0" w:line="276" w:lineRule="auto"/>
        <w:rPr>
          <w:rFonts w:cs="Arial"/>
          <w:b/>
          <w:color w:val="1F3864" w:themeColor="accent1" w:themeShade="80"/>
          <w:szCs w:val="24"/>
        </w:rPr>
      </w:pP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4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F5184" w14:textId="77777777" w:rsidR="00F85252" w:rsidRDefault="00F85252" w:rsidP="00D83265">
      <w:pPr>
        <w:spacing w:before="0" w:after="0" w:line="240" w:lineRule="auto"/>
      </w:pPr>
      <w:r>
        <w:separator/>
      </w:r>
    </w:p>
  </w:endnote>
  <w:endnote w:type="continuationSeparator" w:id="0">
    <w:p w14:paraId="4399EF06" w14:textId="77777777" w:rsidR="00F85252" w:rsidRDefault="00F85252" w:rsidP="00D83265">
      <w:pPr>
        <w:spacing w:before="0" w:after="0" w:line="240" w:lineRule="auto"/>
      </w:pPr>
      <w:r>
        <w:continuationSeparator/>
      </w:r>
    </w:p>
  </w:endnote>
  <w:endnote w:type="continuationNotice" w:id="1">
    <w:p w14:paraId="0326E0A4" w14:textId="77777777" w:rsidR="00F85252" w:rsidRDefault="00F852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24AAF" w14:textId="77777777" w:rsidR="00F85252" w:rsidRDefault="00F85252" w:rsidP="00D83265">
      <w:pPr>
        <w:spacing w:before="0" w:after="0" w:line="240" w:lineRule="auto"/>
      </w:pPr>
      <w:r>
        <w:separator/>
      </w:r>
    </w:p>
  </w:footnote>
  <w:footnote w:type="continuationSeparator" w:id="0">
    <w:p w14:paraId="0ABF3190" w14:textId="77777777" w:rsidR="00F85252" w:rsidRDefault="00F85252" w:rsidP="00D83265">
      <w:pPr>
        <w:spacing w:before="0" w:after="0" w:line="240" w:lineRule="auto"/>
      </w:pPr>
      <w:r>
        <w:continuationSeparator/>
      </w:r>
    </w:p>
  </w:footnote>
  <w:footnote w:type="continuationNotice" w:id="1">
    <w:p w14:paraId="33569C59" w14:textId="77777777" w:rsidR="00F85252" w:rsidRDefault="00F8525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AD2F4F"/>
    <w:multiLevelType w:val="hybridMultilevel"/>
    <w:tmpl w:val="5142B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8E44AD"/>
    <w:multiLevelType w:val="hybridMultilevel"/>
    <w:tmpl w:val="FA7C0CEC"/>
    <w:lvl w:ilvl="0" w:tplc="1F4CEE62">
      <w:start w:val="1"/>
      <w:numFmt w:val="decimal"/>
      <w:pStyle w:val="rsplan"/>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4E35BB7"/>
    <w:multiLevelType w:val="hybridMultilevel"/>
    <w:tmpl w:val="93C8FC1C"/>
    <w:lvl w:ilvl="0" w:tplc="7E46D8F2">
      <w:start w:val="1"/>
      <w:numFmt w:val="bullet"/>
      <w:lvlText w:val="•"/>
      <w:lvlJc w:val="left"/>
      <w:pPr>
        <w:ind w:left="705"/>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1" w:tplc="473AE15C">
      <w:start w:val="1"/>
      <w:numFmt w:val="bullet"/>
      <w:lvlText w:val="o"/>
      <w:lvlJc w:val="left"/>
      <w:pPr>
        <w:ind w:left="144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2" w:tplc="1C1CB6DC">
      <w:start w:val="1"/>
      <w:numFmt w:val="bullet"/>
      <w:lvlText w:val="▪"/>
      <w:lvlJc w:val="left"/>
      <w:pPr>
        <w:ind w:left="21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3" w:tplc="91A63B7C">
      <w:start w:val="1"/>
      <w:numFmt w:val="bullet"/>
      <w:lvlText w:val="•"/>
      <w:lvlJc w:val="left"/>
      <w:pPr>
        <w:ind w:left="288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4" w:tplc="844825E8">
      <w:start w:val="1"/>
      <w:numFmt w:val="bullet"/>
      <w:lvlText w:val="o"/>
      <w:lvlJc w:val="left"/>
      <w:pPr>
        <w:ind w:left="360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5" w:tplc="8A2C4DAC">
      <w:start w:val="1"/>
      <w:numFmt w:val="bullet"/>
      <w:lvlText w:val="▪"/>
      <w:lvlJc w:val="left"/>
      <w:pPr>
        <w:ind w:left="432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6" w:tplc="4126CEF0">
      <w:start w:val="1"/>
      <w:numFmt w:val="bullet"/>
      <w:lvlText w:val="•"/>
      <w:lvlJc w:val="left"/>
      <w:pPr>
        <w:ind w:left="504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7" w:tplc="760893B8">
      <w:start w:val="1"/>
      <w:numFmt w:val="bullet"/>
      <w:lvlText w:val="o"/>
      <w:lvlJc w:val="left"/>
      <w:pPr>
        <w:ind w:left="57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8" w:tplc="95207268">
      <w:start w:val="1"/>
      <w:numFmt w:val="bullet"/>
      <w:lvlText w:val="▪"/>
      <w:lvlJc w:val="left"/>
      <w:pPr>
        <w:ind w:left="648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abstractNum>
  <w:abstractNum w:abstractNumId="5" w15:restartNumberingAfterBreak="0">
    <w:nsid w:val="3BFD10D0"/>
    <w:multiLevelType w:val="hybridMultilevel"/>
    <w:tmpl w:val="ED824B82"/>
    <w:lvl w:ilvl="0" w:tplc="65F84D18">
      <w:start w:val="9"/>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1B169B4"/>
    <w:multiLevelType w:val="hybridMultilevel"/>
    <w:tmpl w:val="09C081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4E7FF1"/>
    <w:multiLevelType w:val="hybridMultilevel"/>
    <w:tmpl w:val="A5BA3F9C"/>
    <w:lvl w:ilvl="0" w:tplc="1D3C0F9E">
      <w:numFmt w:val="bullet"/>
      <w:lvlText w:val="-"/>
      <w:lvlJc w:val="left"/>
      <w:pPr>
        <w:ind w:left="720" w:hanging="360"/>
      </w:pPr>
      <w:rPr>
        <w:rFonts w:ascii="Calibri" w:eastAsiaTheme="minorHAnsi" w:hAnsi="Calibri" w:cs="Calibr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AE4433"/>
    <w:multiLevelType w:val="hybridMultilevel"/>
    <w:tmpl w:val="2670FF58"/>
    <w:lvl w:ilvl="0" w:tplc="9BDCCB4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CCC5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4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8E21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A60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7203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4C0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B8C4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1292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65546137">
    <w:abstractNumId w:val="1"/>
  </w:num>
  <w:num w:numId="2" w16cid:durableId="878933776">
    <w:abstractNumId w:val="9"/>
  </w:num>
  <w:num w:numId="3" w16cid:durableId="1132359148">
    <w:abstractNumId w:val="0"/>
  </w:num>
  <w:num w:numId="4" w16cid:durableId="306471826">
    <w:abstractNumId w:val="0"/>
  </w:num>
  <w:num w:numId="5" w16cid:durableId="1739135858">
    <w:abstractNumId w:val="10"/>
  </w:num>
  <w:num w:numId="6" w16cid:durableId="1560629446">
    <w:abstractNumId w:val="3"/>
  </w:num>
  <w:num w:numId="7" w16cid:durableId="1988320560">
    <w:abstractNumId w:val="4"/>
  </w:num>
  <w:num w:numId="8" w16cid:durableId="196092231">
    <w:abstractNumId w:val="5"/>
  </w:num>
  <w:num w:numId="9" w16cid:durableId="220139153">
    <w:abstractNumId w:val="8"/>
  </w:num>
  <w:num w:numId="10" w16cid:durableId="416093713">
    <w:abstractNumId w:val="2"/>
  </w:num>
  <w:num w:numId="11" w16cid:durableId="713047140">
    <w:abstractNumId w:val="6"/>
  </w:num>
  <w:num w:numId="12" w16cid:durableId="10808342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17A73"/>
    <w:rsid w:val="000206B7"/>
    <w:rsid w:val="000229E6"/>
    <w:rsid w:val="00024712"/>
    <w:rsid w:val="000261D5"/>
    <w:rsid w:val="0002683C"/>
    <w:rsid w:val="00026878"/>
    <w:rsid w:val="00026B4A"/>
    <w:rsid w:val="000270A5"/>
    <w:rsid w:val="00030377"/>
    <w:rsid w:val="00034734"/>
    <w:rsid w:val="00035035"/>
    <w:rsid w:val="000400A6"/>
    <w:rsid w:val="00040612"/>
    <w:rsid w:val="00040AF4"/>
    <w:rsid w:val="00043E1B"/>
    <w:rsid w:val="000465E0"/>
    <w:rsid w:val="000473DA"/>
    <w:rsid w:val="000534C3"/>
    <w:rsid w:val="00062CB8"/>
    <w:rsid w:val="0006536C"/>
    <w:rsid w:val="00065D41"/>
    <w:rsid w:val="000660EC"/>
    <w:rsid w:val="00066E79"/>
    <w:rsid w:val="000708B1"/>
    <w:rsid w:val="00072B70"/>
    <w:rsid w:val="0007748B"/>
    <w:rsid w:val="0007787A"/>
    <w:rsid w:val="00080EEB"/>
    <w:rsid w:val="00083DF9"/>
    <w:rsid w:val="00084553"/>
    <w:rsid w:val="000861B2"/>
    <w:rsid w:val="00086BF4"/>
    <w:rsid w:val="0008784A"/>
    <w:rsid w:val="00090FAC"/>
    <w:rsid w:val="0009428A"/>
    <w:rsid w:val="0009710E"/>
    <w:rsid w:val="000A121A"/>
    <w:rsid w:val="000A3FF5"/>
    <w:rsid w:val="000A6890"/>
    <w:rsid w:val="000A78CF"/>
    <w:rsid w:val="000A7CCC"/>
    <w:rsid w:val="000A7EA5"/>
    <w:rsid w:val="000B0D24"/>
    <w:rsid w:val="000B50E9"/>
    <w:rsid w:val="000C3B3B"/>
    <w:rsid w:val="000C4D59"/>
    <w:rsid w:val="000D05B5"/>
    <w:rsid w:val="000D1A9E"/>
    <w:rsid w:val="000D1ECF"/>
    <w:rsid w:val="000D2C86"/>
    <w:rsid w:val="000D4976"/>
    <w:rsid w:val="000D4CBE"/>
    <w:rsid w:val="000D5ED4"/>
    <w:rsid w:val="000E13A1"/>
    <w:rsid w:val="000E1DED"/>
    <w:rsid w:val="000E4072"/>
    <w:rsid w:val="000E4A7A"/>
    <w:rsid w:val="000E6041"/>
    <w:rsid w:val="000E62D1"/>
    <w:rsid w:val="000F0D32"/>
    <w:rsid w:val="000F125C"/>
    <w:rsid w:val="000F1EA1"/>
    <w:rsid w:val="000F5790"/>
    <w:rsid w:val="000F6593"/>
    <w:rsid w:val="000F7A52"/>
    <w:rsid w:val="00102BF1"/>
    <w:rsid w:val="00103B88"/>
    <w:rsid w:val="00105461"/>
    <w:rsid w:val="001119E2"/>
    <w:rsid w:val="00113462"/>
    <w:rsid w:val="00122B83"/>
    <w:rsid w:val="0012391D"/>
    <w:rsid w:val="00124161"/>
    <w:rsid w:val="001255E3"/>
    <w:rsid w:val="0013008A"/>
    <w:rsid w:val="00130591"/>
    <w:rsid w:val="00131CD1"/>
    <w:rsid w:val="00132BA3"/>
    <w:rsid w:val="00133201"/>
    <w:rsid w:val="0013433A"/>
    <w:rsid w:val="0013674B"/>
    <w:rsid w:val="00136A9A"/>
    <w:rsid w:val="001506D0"/>
    <w:rsid w:val="0015116C"/>
    <w:rsid w:val="00151374"/>
    <w:rsid w:val="00151545"/>
    <w:rsid w:val="00156FCE"/>
    <w:rsid w:val="00157024"/>
    <w:rsid w:val="001573FA"/>
    <w:rsid w:val="00160428"/>
    <w:rsid w:val="00161972"/>
    <w:rsid w:val="00162853"/>
    <w:rsid w:val="00166FE1"/>
    <w:rsid w:val="00170160"/>
    <w:rsid w:val="00171066"/>
    <w:rsid w:val="001720DE"/>
    <w:rsid w:val="00173042"/>
    <w:rsid w:val="0017500B"/>
    <w:rsid w:val="00180EE0"/>
    <w:rsid w:val="00184928"/>
    <w:rsid w:val="0018724B"/>
    <w:rsid w:val="0019575B"/>
    <w:rsid w:val="00196241"/>
    <w:rsid w:val="001974A8"/>
    <w:rsid w:val="001A0F43"/>
    <w:rsid w:val="001A2BC9"/>
    <w:rsid w:val="001A41D4"/>
    <w:rsid w:val="001A5D46"/>
    <w:rsid w:val="001A653A"/>
    <w:rsid w:val="001A71D1"/>
    <w:rsid w:val="001B0037"/>
    <w:rsid w:val="001B088B"/>
    <w:rsid w:val="001B34A6"/>
    <w:rsid w:val="001B394B"/>
    <w:rsid w:val="001B396B"/>
    <w:rsid w:val="001B5354"/>
    <w:rsid w:val="001B5B76"/>
    <w:rsid w:val="001B7BA6"/>
    <w:rsid w:val="001C3587"/>
    <w:rsid w:val="001C5863"/>
    <w:rsid w:val="001C7734"/>
    <w:rsid w:val="001C7E38"/>
    <w:rsid w:val="001C7FD2"/>
    <w:rsid w:val="001D0BAA"/>
    <w:rsid w:val="001D1A73"/>
    <w:rsid w:val="001D26FF"/>
    <w:rsid w:val="001D2CB3"/>
    <w:rsid w:val="001D529C"/>
    <w:rsid w:val="001D62D3"/>
    <w:rsid w:val="001D7D07"/>
    <w:rsid w:val="001E2CE0"/>
    <w:rsid w:val="001E6150"/>
    <w:rsid w:val="001E6171"/>
    <w:rsid w:val="001E777C"/>
    <w:rsid w:val="001F3CD4"/>
    <w:rsid w:val="001F5653"/>
    <w:rsid w:val="001F5E26"/>
    <w:rsid w:val="001F773D"/>
    <w:rsid w:val="0020008C"/>
    <w:rsid w:val="002041E9"/>
    <w:rsid w:val="0020666A"/>
    <w:rsid w:val="00221275"/>
    <w:rsid w:val="00224811"/>
    <w:rsid w:val="00226F6D"/>
    <w:rsid w:val="002308CD"/>
    <w:rsid w:val="00231086"/>
    <w:rsid w:val="002310DC"/>
    <w:rsid w:val="0023296A"/>
    <w:rsid w:val="00235E4C"/>
    <w:rsid w:val="0023765A"/>
    <w:rsid w:val="00245A71"/>
    <w:rsid w:val="00246F33"/>
    <w:rsid w:val="00256ABD"/>
    <w:rsid w:val="00257B8F"/>
    <w:rsid w:val="00261437"/>
    <w:rsid w:val="002665BE"/>
    <w:rsid w:val="00267FE5"/>
    <w:rsid w:val="002703D5"/>
    <w:rsid w:val="00270CD8"/>
    <w:rsid w:val="00270F83"/>
    <w:rsid w:val="00271293"/>
    <w:rsid w:val="002726E6"/>
    <w:rsid w:val="00282F9E"/>
    <w:rsid w:val="0028380C"/>
    <w:rsid w:val="00285B70"/>
    <w:rsid w:val="00296207"/>
    <w:rsid w:val="0029646F"/>
    <w:rsid w:val="002A018B"/>
    <w:rsid w:val="002A0907"/>
    <w:rsid w:val="002A15A4"/>
    <w:rsid w:val="002B6908"/>
    <w:rsid w:val="002C1CD4"/>
    <w:rsid w:val="002C30A4"/>
    <w:rsid w:val="002C3B74"/>
    <w:rsid w:val="002C7BF7"/>
    <w:rsid w:val="002D1032"/>
    <w:rsid w:val="002D48AD"/>
    <w:rsid w:val="002D7B3D"/>
    <w:rsid w:val="002E0559"/>
    <w:rsid w:val="002E1141"/>
    <w:rsid w:val="002E1485"/>
    <w:rsid w:val="002E1CAE"/>
    <w:rsid w:val="002F004A"/>
    <w:rsid w:val="00302AEA"/>
    <w:rsid w:val="00303C43"/>
    <w:rsid w:val="0030425B"/>
    <w:rsid w:val="00311D49"/>
    <w:rsid w:val="003128B4"/>
    <w:rsid w:val="00316C97"/>
    <w:rsid w:val="0032012B"/>
    <w:rsid w:val="003219EF"/>
    <w:rsid w:val="00321ACA"/>
    <w:rsid w:val="00324509"/>
    <w:rsid w:val="003259DC"/>
    <w:rsid w:val="003336AD"/>
    <w:rsid w:val="00334537"/>
    <w:rsid w:val="00335C62"/>
    <w:rsid w:val="003372B8"/>
    <w:rsid w:val="00340F01"/>
    <w:rsid w:val="003430E8"/>
    <w:rsid w:val="003435B8"/>
    <w:rsid w:val="003456D3"/>
    <w:rsid w:val="0034769C"/>
    <w:rsid w:val="00347BBD"/>
    <w:rsid w:val="00351296"/>
    <w:rsid w:val="003527FB"/>
    <w:rsid w:val="00357641"/>
    <w:rsid w:val="00360D50"/>
    <w:rsid w:val="00361879"/>
    <w:rsid w:val="00364B29"/>
    <w:rsid w:val="00364F75"/>
    <w:rsid w:val="00365B00"/>
    <w:rsid w:val="0037126E"/>
    <w:rsid w:val="00375B9D"/>
    <w:rsid w:val="00380A9B"/>
    <w:rsid w:val="0038342B"/>
    <w:rsid w:val="0038585B"/>
    <w:rsid w:val="00385AF2"/>
    <w:rsid w:val="00391BAF"/>
    <w:rsid w:val="0039539C"/>
    <w:rsid w:val="003974BA"/>
    <w:rsid w:val="003A0887"/>
    <w:rsid w:val="003B1D5A"/>
    <w:rsid w:val="003B468D"/>
    <w:rsid w:val="003D21F7"/>
    <w:rsid w:val="003D2BF1"/>
    <w:rsid w:val="003D5532"/>
    <w:rsid w:val="003D6392"/>
    <w:rsid w:val="003E0153"/>
    <w:rsid w:val="003E09B0"/>
    <w:rsid w:val="003E702A"/>
    <w:rsid w:val="003F28E0"/>
    <w:rsid w:val="0040573E"/>
    <w:rsid w:val="00405DD8"/>
    <w:rsid w:val="004074A6"/>
    <w:rsid w:val="00412DD8"/>
    <w:rsid w:val="00413C21"/>
    <w:rsid w:val="00417AFF"/>
    <w:rsid w:val="004208FC"/>
    <w:rsid w:val="00421375"/>
    <w:rsid w:val="00425586"/>
    <w:rsid w:val="00425BFF"/>
    <w:rsid w:val="00430613"/>
    <w:rsid w:val="00433F27"/>
    <w:rsid w:val="00440C6E"/>
    <w:rsid w:val="00442D2E"/>
    <w:rsid w:val="00442DD5"/>
    <w:rsid w:val="00444D01"/>
    <w:rsid w:val="0044507F"/>
    <w:rsid w:val="00445E34"/>
    <w:rsid w:val="00445ED5"/>
    <w:rsid w:val="00457523"/>
    <w:rsid w:val="0045761E"/>
    <w:rsid w:val="00467EFC"/>
    <w:rsid w:val="0047359F"/>
    <w:rsid w:val="004739CC"/>
    <w:rsid w:val="00475A5E"/>
    <w:rsid w:val="0047799A"/>
    <w:rsid w:val="004802E5"/>
    <w:rsid w:val="00480EA1"/>
    <w:rsid w:val="004810B1"/>
    <w:rsid w:val="00483BF3"/>
    <w:rsid w:val="00484001"/>
    <w:rsid w:val="00485D7B"/>
    <w:rsid w:val="00485DB4"/>
    <w:rsid w:val="00486875"/>
    <w:rsid w:val="00486D8C"/>
    <w:rsid w:val="00487AF6"/>
    <w:rsid w:val="0049464A"/>
    <w:rsid w:val="00496401"/>
    <w:rsid w:val="00496A44"/>
    <w:rsid w:val="004A3759"/>
    <w:rsid w:val="004A60DD"/>
    <w:rsid w:val="004A660B"/>
    <w:rsid w:val="004A67EF"/>
    <w:rsid w:val="004B18C2"/>
    <w:rsid w:val="004B4446"/>
    <w:rsid w:val="004B51E2"/>
    <w:rsid w:val="004B7073"/>
    <w:rsid w:val="004B7814"/>
    <w:rsid w:val="004C362A"/>
    <w:rsid w:val="004C48F1"/>
    <w:rsid w:val="004C7645"/>
    <w:rsid w:val="004C796D"/>
    <w:rsid w:val="004D1716"/>
    <w:rsid w:val="004D354E"/>
    <w:rsid w:val="004D366E"/>
    <w:rsid w:val="004D3F2C"/>
    <w:rsid w:val="004E2CC1"/>
    <w:rsid w:val="004E4F90"/>
    <w:rsid w:val="004E5D11"/>
    <w:rsid w:val="004F01B5"/>
    <w:rsid w:val="004F3447"/>
    <w:rsid w:val="004F365C"/>
    <w:rsid w:val="004F3D7C"/>
    <w:rsid w:val="004F43A0"/>
    <w:rsid w:val="004F4B1F"/>
    <w:rsid w:val="004F565A"/>
    <w:rsid w:val="004F5B8F"/>
    <w:rsid w:val="004F74B0"/>
    <w:rsid w:val="0050220C"/>
    <w:rsid w:val="00504DF9"/>
    <w:rsid w:val="005051A6"/>
    <w:rsid w:val="005061CA"/>
    <w:rsid w:val="00507BC7"/>
    <w:rsid w:val="005168E8"/>
    <w:rsid w:val="00520667"/>
    <w:rsid w:val="005274EB"/>
    <w:rsid w:val="00527898"/>
    <w:rsid w:val="00536670"/>
    <w:rsid w:val="00536864"/>
    <w:rsid w:val="00540021"/>
    <w:rsid w:val="00540723"/>
    <w:rsid w:val="005411AC"/>
    <w:rsid w:val="00541461"/>
    <w:rsid w:val="00541AC1"/>
    <w:rsid w:val="0054272C"/>
    <w:rsid w:val="005453B1"/>
    <w:rsid w:val="0055108F"/>
    <w:rsid w:val="0055261E"/>
    <w:rsid w:val="00555AA5"/>
    <w:rsid w:val="005576DA"/>
    <w:rsid w:val="0056009A"/>
    <w:rsid w:val="00561BCA"/>
    <w:rsid w:val="0056269C"/>
    <w:rsid w:val="00565781"/>
    <w:rsid w:val="00566E46"/>
    <w:rsid w:val="00571C10"/>
    <w:rsid w:val="00576B08"/>
    <w:rsid w:val="00576E10"/>
    <w:rsid w:val="00576EF5"/>
    <w:rsid w:val="00577932"/>
    <w:rsid w:val="0058342B"/>
    <w:rsid w:val="00583A4C"/>
    <w:rsid w:val="00584638"/>
    <w:rsid w:val="00585285"/>
    <w:rsid w:val="0059558E"/>
    <w:rsid w:val="00595E32"/>
    <w:rsid w:val="00597279"/>
    <w:rsid w:val="005977E0"/>
    <w:rsid w:val="005A02CF"/>
    <w:rsid w:val="005A12AF"/>
    <w:rsid w:val="005A2F38"/>
    <w:rsid w:val="005A4C0B"/>
    <w:rsid w:val="005B0B32"/>
    <w:rsid w:val="005B172F"/>
    <w:rsid w:val="005B34EE"/>
    <w:rsid w:val="005B3810"/>
    <w:rsid w:val="005B3B59"/>
    <w:rsid w:val="005B760B"/>
    <w:rsid w:val="005C15F1"/>
    <w:rsid w:val="005C5C71"/>
    <w:rsid w:val="005C63A8"/>
    <w:rsid w:val="005C64CB"/>
    <w:rsid w:val="005D3E7A"/>
    <w:rsid w:val="005D5DA5"/>
    <w:rsid w:val="005D731B"/>
    <w:rsid w:val="005E217F"/>
    <w:rsid w:val="005E2824"/>
    <w:rsid w:val="005E529A"/>
    <w:rsid w:val="005E5FB2"/>
    <w:rsid w:val="005E63BF"/>
    <w:rsid w:val="005F0853"/>
    <w:rsid w:val="005F3AA0"/>
    <w:rsid w:val="005F5ED4"/>
    <w:rsid w:val="005F79A4"/>
    <w:rsid w:val="00600E71"/>
    <w:rsid w:val="00602754"/>
    <w:rsid w:val="0061059D"/>
    <w:rsid w:val="00612DD0"/>
    <w:rsid w:val="0061480C"/>
    <w:rsid w:val="00614EE7"/>
    <w:rsid w:val="00615650"/>
    <w:rsid w:val="00620D0B"/>
    <w:rsid w:val="00621349"/>
    <w:rsid w:val="006344EF"/>
    <w:rsid w:val="00641057"/>
    <w:rsid w:val="0064143C"/>
    <w:rsid w:val="006454E7"/>
    <w:rsid w:val="006476A7"/>
    <w:rsid w:val="006562C5"/>
    <w:rsid w:val="006574DC"/>
    <w:rsid w:val="00660347"/>
    <w:rsid w:val="00661FF8"/>
    <w:rsid w:val="00662E3B"/>
    <w:rsid w:val="0066752F"/>
    <w:rsid w:val="00673D0B"/>
    <w:rsid w:val="00675A01"/>
    <w:rsid w:val="00686C04"/>
    <w:rsid w:val="00686C58"/>
    <w:rsid w:val="00687D79"/>
    <w:rsid w:val="00690DD7"/>
    <w:rsid w:val="006928DE"/>
    <w:rsid w:val="00692D9B"/>
    <w:rsid w:val="00695B9F"/>
    <w:rsid w:val="00695E06"/>
    <w:rsid w:val="00695F78"/>
    <w:rsid w:val="00696144"/>
    <w:rsid w:val="00697F44"/>
    <w:rsid w:val="006A127F"/>
    <w:rsid w:val="006A3BD9"/>
    <w:rsid w:val="006A4976"/>
    <w:rsid w:val="006A61D2"/>
    <w:rsid w:val="006A7EE3"/>
    <w:rsid w:val="006B3EB9"/>
    <w:rsid w:val="006B64C7"/>
    <w:rsid w:val="006C2140"/>
    <w:rsid w:val="006C5B02"/>
    <w:rsid w:val="006C6C60"/>
    <w:rsid w:val="006C7CFD"/>
    <w:rsid w:val="006C7EDB"/>
    <w:rsid w:val="006D04E4"/>
    <w:rsid w:val="006D14D9"/>
    <w:rsid w:val="006D20A4"/>
    <w:rsid w:val="006D3509"/>
    <w:rsid w:val="006D41AF"/>
    <w:rsid w:val="006D4CDC"/>
    <w:rsid w:val="006D7E8A"/>
    <w:rsid w:val="006E25B7"/>
    <w:rsid w:val="006E3896"/>
    <w:rsid w:val="006F05F4"/>
    <w:rsid w:val="006F0B37"/>
    <w:rsid w:val="00700AB0"/>
    <w:rsid w:val="00701879"/>
    <w:rsid w:val="00701DF2"/>
    <w:rsid w:val="00704BFA"/>
    <w:rsid w:val="00705257"/>
    <w:rsid w:val="0070568C"/>
    <w:rsid w:val="00713E2D"/>
    <w:rsid w:val="00715EB5"/>
    <w:rsid w:val="0072319E"/>
    <w:rsid w:val="00725649"/>
    <w:rsid w:val="00725CB8"/>
    <w:rsid w:val="007309D9"/>
    <w:rsid w:val="00731ECA"/>
    <w:rsid w:val="00735B92"/>
    <w:rsid w:val="007403EB"/>
    <w:rsid w:val="00741530"/>
    <w:rsid w:val="0074510D"/>
    <w:rsid w:val="00745764"/>
    <w:rsid w:val="00745ABC"/>
    <w:rsid w:val="00746D4F"/>
    <w:rsid w:val="00751909"/>
    <w:rsid w:val="00754500"/>
    <w:rsid w:val="00756D56"/>
    <w:rsid w:val="00761A79"/>
    <w:rsid w:val="00766214"/>
    <w:rsid w:val="007738F8"/>
    <w:rsid w:val="0077596B"/>
    <w:rsid w:val="00777A97"/>
    <w:rsid w:val="00781226"/>
    <w:rsid w:val="00786BD9"/>
    <w:rsid w:val="0079008C"/>
    <w:rsid w:val="007905F2"/>
    <w:rsid w:val="00794FA6"/>
    <w:rsid w:val="007A2DA0"/>
    <w:rsid w:val="007A411E"/>
    <w:rsid w:val="007A4699"/>
    <w:rsid w:val="007A6B30"/>
    <w:rsid w:val="007B0FEF"/>
    <w:rsid w:val="007B226E"/>
    <w:rsid w:val="007B3B0F"/>
    <w:rsid w:val="007B3E03"/>
    <w:rsid w:val="007B4457"/>
    <w:rsid w:val="007C2AF7"/>
    <w:rsid w:val="007D5174"/>
    <w:rsid w:val="007E1C03"/>
    <w:rsid w:val="007E3283"/>
    <w:rsid w:val="007E7257"/>
    <w:rsid w:val="007F14FE"/>
    <w:rsid w:val="007F70BC"/>
    <w:rsid w:val="007F7634"/>
    <w:rsid w:val="00802582"/>
    <w:rsid w:val="0080345D"/>
    <w:rsid w:val="00806E00"/>
    <w:rsid w:val="00810070"/>
    <w:rsid w:val="00811C84"/>
    <w:rsid w:val="008172C9"/>
    <w:rsid w:val="008173C2"/>
    <w:rsid w:val="0082152C"/>
    <w:rsid w:val="00823CB3"/>
    <w:rsid w:val="00826C70"/>
    <w:rsid w:val="00826E36"/>
    <w:rsid w:val="0083317A"/>
    <w:rsid w:val="00841B8D"/>
    <w:rsid w:val="008445AA"/>
    <w:rsid w:val="008452DE"/>
    <w:rsid w:val="00846EB9"/>
    <w:rsid w:val="00857EE5"/>
    <w:rsid w:val="00860CEA"/>
    <w:rsid w:val="00861627"/>
    <w:rsid w:val="00862B6F"/>
    <w:rsid w:val="00864707"/>
    <w:rsid w:val="00865490"/>
    <w:rsid w:val="0086625D"/>
    <w:rsid w:val="0087127A"/>
    <w:rsid w:val="008712C8"/>
    <w:rsid w:val="008714CB"/>
    <w:rsid w:val="00875DCE"/>
    <w:rsid w:val="00876074"/>
    <w:rsid w:val="00880052"/>
    <w:rsid w:val="008800D0"/>
    <w:rsid w:val="00880257"/>
    <w:rsid w:val="008821DE"/>
    <w:rsid w:val="00882CF2"/>
    <w:rsid w:val="008876A5"/>
    <w:rsid w:val="008877CE"/>
    <w:rsid w:val="00891393"/>
    <w:rsid w:val="00892238"/>
    <w:rsid w:val="0089332E"/>
    <w:rsid w:val="008950F0"/>
    <w:rsid w:val="00895B71"/>
    <w:rsid w:val="00897F8B"/>
    <w:rsid w:val="008A4C3B"/>
    <w:rsid w:val="008A67BC"/>
    <w:rsid w:val="008A6E9B"/>
    <w:rsid w:val="008B16A0"/>
    <w:rsid w:val="008B22A1"/>
    <w:rsid w:val="008B42D7"/>
    <w:rsid w:val="008D0C0F"/>
    <w:rsid w:val="008D33B8"/>
    <w:rsid w:val="008D3E9A"/>
    <w:rsid w:val="008D4502"/>
    <w:rsid w:val="008D5049"/>
    <w:rsid w:val="008D511D"/>
    <w:rsid w:val="008F0CFD"/>
    <w:rsid w:val="008F2BF4"/>
    <w:rsid w:val="008F3109"/>
    <w:rsid w:val="008F341F"/>
    <w:rsid w:val="008F35C6"/>
    <w:rsid w:val="00903A97"/>
    <w:rsid w:val="0090421E"/>
    <w:rsid w:val="009101EA"/>
    <w:rsid w:val="009103FA"/>
    <w:rsid w:val="009173E0"/>
    <w:rsid w:val="00920677"/>
    <w:rsid w:val="00931AFA"/>
    <w:rsid w:val="00935857"/>
    <w:rsid w:val="00935BE9"/>
    <w:rsid w:val="0093729B"/>
    <w:rsid w:val="00943EE2"/>
    <w:rsid w:val="009463FA"/>
    <w:rsid w:val="00946D38"/>
    <w:rsid w:val="009502A3"/>
    <w:rsid w:val="0095258B"/>
    <w:rsid w:val="00960BF3"/>
    <w:rsid w:val="00960DDE"/>
    <w:rsid w:val="00970BE5"/>
    <w:rsid w:val="00970F47"/>
    <w:rsid w:val="00972DC3"/>
    <w:rsid w:val="00974772"/>
    <w:rsid w:val="00977D4E"/>
    <w:rsid w:val="00985590"/>
    <w:rsid w:val="009858A4"/>
    <w:rsid w:val="009863D4"/>
    <w:rsid w:val="00986592"/>
    <w:rsid w:val="009869BB"/>
    <w:rsid w:val="00992EC1"/>
    <w:rsid w:val="009933C0"/>
    <w:rsid w:val="00995FDD"/>
    <w:rsid w:val="009A0040"/>
    <w:rsid w:val="009A180B"/>
    <w:rsid w:val="009A7131"/>
    <w:rsid w:val="009B1E5A"/>
    <w:rsid w:val="009B66F3"/>
    <w:rsid w:val="009B68E3"/>
    <w:rsid w:val="009B7605"/>
    <w:rsid w:val="009C3B9D"/>
    <w:rsid w:val="009D7E1A"/>
    <w:rsid w:val="009E15CF"/>
    <w:rsid w:val="009E6A78"/>
    <w:rsid w:val="009E7ACF"/>
    <w:rsid w:val="009F14E0"/>
    <w:rsid w:val="009F32B2"/>
    <w:rsid w:val="009F61CD"/>
    <w:rsid w:val="009F63C5"/>
    <w:rsid w:val="009F770C"/>
    <w:rsid w:val="009F7817"/>
    <w:rsid w:val="009F7BCF"/>
    <w:rsid w:val="00A02708"/>
    <w:rsid w:val="00A051E4"/>
    <w:rsid w:val="00A07A87"/>
    <w:rsid w:val="00A121A6"/>
    <w:rsid w:val="00A1293C"/>
    <w:rsid w:val="00A1488B"/>
    <w:rsid w:val="00A1566F"/>
    <w:rsid w:val="00A16DDF"/>
    <w:rsid w:val="00A16DFD"/>
    <w:rsid w:val="00A22A5A"/>
    <w:rsid w:val="00A27689"/>
    <w:rsid w:val="00A30E41"/>
    <w:rsid w:val="00A4113B"/>
    <w:rsid w:val="00A455F5"/>
    <w:rsid w:val="00A45B26"/>
    <w:rsid w:val="00A47183"/>
    <w:rsid w:val="00A50C5B"/>
    <w:rsid w:val="00A52A3A"/>
    <w:rsid w:val="00A52B1A"/>
    <w:rsid w:val="00A571A1"/>
    <w:rsid w:val="00A649EE"/>
    <w:rsid w:val="00A67B92"/>
    <w:rsid w:val="00A71E04"/>
    <w:rsid w:val="00A72577"/>
    <w:rsid w:val="00A735A4"/>
    <w:rsid w:val="00A75B12"/>
    <w:rsid w:val="00A81A47"/>
    <w:rsid w:val="00A8250A"/>
    <w:rsid w:val="00A828D6"/>
    <w:rsid w:val="00A83A6F"/>
    <w:rsid w:val="00A85206"/>
    <w:rsid w:val="00A85C46"/>
    <w:rsid w:val="00A8662B"/>
    <w:rsid w:val="00A8718A"/>
    <w:rsid w:val="00A92513"/>
    <w:rsid w:val="00AA22B4"/>
    <w:rsid w:val="00AA3626"/>
    <w:rsid w:val="00AA38FA"/>
    <w:rsid w:val="00AB1724"/>
    <w:rsid w:val="00AB6EEF"/>
    <w:rsid w:val="00AC3FA8"/>
    <w:rsid w:val="00AC42B7"/>
    <w:rsid w:val="00AC5FC9"/>
    <w:rsid w:val="00AC6601"/>
    <w:rsid w:val="00AD1242"/>
    <w:rsid w:val="00AD3ADC"/>
    <w:rsid w:val="00AD3C84"/>
    <w:rsid w:val="00AD44FC"/>
    <w:rsid w:val="00AD53C9"/>
    <w:rsid w:val="00AD5976"/>
    <w:rsid w:val="00AD7F23"/>
    <w:rsid w:val="00AE131D"/>
    <w:rsid w:val="00AE192C"/>
    <w:rsid w:val="00AE3AE4"/>
    <w:rsid w:val="00AF37B2"/>
    <w:rsid w:val="00AF61B0"/>
    <w:rsid w:val="00B01AF9"/>
    <w:rsid w:val="00B03182"/>
    <w:rsid w:val="00B04591"/>
    <w:rsid w:val="00B11DCA"/>
    <w:rsid w:val="00B13DEE"/>
    <w:rsid w:val="00B17742"/>
    <w:rsid w:val="00B22BC8"/>
    <w:rsid w:val="00B23BF9"/>
    <w:rsid w:val="00B27A4C"/>
    <w:rsid w:val="00B348B1"/>
    <w:rsid w:val="00B40693"/>
    <w:rsid w:val="00B41D90"/>
    <w:rsid w:val="00B423FA"/>
    <w:rsid w:val="00B460E7"/>
    <w:rsid w:val="00B462C0"/>
    <w:rsid w:val="00B50BF5"/>
    <w:rsid w:val="00B52475"/>
    <w:rsid w:val="00B54095"/>
    <w:rsid w:val="00B55EFB"/>
    <w:rsid w:val="00B6581F"/>
    <w:rsid w:val="00B6610A"/>
    <w:rsid w:val="00B704FB"/>
    <w:rsid w:val="00B7207B"/>
    <w:rsid w:val="00B84781"/>
    <w:rsid w:val="00B909BE"/>
    <w:rsid w:val="00B92F89"/>
    <w:rsid w:val="00B936DC"/>
    <w:rsid w:val="00B96288"/>
    <w:rsid w:val="00BA20B3"/>
    <w:rsid w:val="00BA2F49"/>
    <w:rsid w:val="00BA5F5A"/>
    <w:rsid w:val="00BB15B9"/>
    <w:rsid w:val="00BB1BD4"/>
    <w:rsid w:val="00BB3363"/>
    <w:rsid w:val="00BB3D32"/>
    <w:rsid w:val="00BB4285"/>
    <w:rsid w:val="00BB4824"/>
    <w:rsid w:val="00BB67B3"/>
    <w:rsid w:val="00BB7354"/>
    <w:rsid w:val="00BB7CB9"/>
    <w:rsid w:val="00BC17ED"/>
    <w:rsid w:val="00BC39DA"/>
    <w:rsid w:val="00BC42A3"/>
    <w:rsid w:val="00BD29FF"/>
    <w:rsid w:val="00BD4C40"/>
    <w:rsid w:val="00BD514D"/>
    <w:rsid w:val="00BD538C"/>
    <w:rsid w:val="00BE04E9"/>
    <w:rsid w:val="00BE1727"/>
    <w:rsid w:val="00BE34DC"/>
    <w:rsid w:val="00BE3AF5"/>
    <w:rsid w:val="00BF004D"/>
    <w:rsid w:val="00BF1A82"/>
    <w:rsid w:val="00C00D89"/>
    <w:rsid w:val="00C01ABE"/>
    <w:rsid w:val="00C01E21"/>
    <w:rsid w:val="00C03BBE"/>
    <w:rsid w:val="00C04AD7"/>
    <w:rsid w:val="00C06772"/>
    <w:rsid w:val="00C06A12"/>
    <w:rsid w:val="00C10467"/>
    <w:rsid w:val="00C11AB6"/>
    <w:rsid w:val="00C1352F"/>
    <w:rsid w:val="00C14288"/>
    <w:rsid w:val="00C14DE2"/>
    <w:rsid w:val="00C156CA"/>
    <w:rsid w:val="00C162AC"/>
    <w:rsid w:val="00C22CF2"/>
    <w:rsid w:val="00C25795"/>
    <w:rsid w:val="00C302BD"/>
    <w:rsid w:val="00C30AC1"/>
    <w:rsid w:val="00C327ED"/>
    <w:rsid w:val="00C32C25"/>
    <w:rsid w:val="00C3545A"/>
    <w:rsid w:val="00C36391"/>
    <w:rsid w:val="00C36CF3"/>
    <w:rsid w:val="00C37C2B"/>
    <w:rsid w:val="00C41E16"/>
    <w:rsid w:val="00C44C67"/>
    <w:rsid w:val="00C44CB3"/>
    <w:rsid w:val="00C4790C"/>
    <w:rsid w:val="00C50069"/>
    <w:rsid w:val="00C50DF0"/>
    <w:rsid w:val="00C550EF"/>
    <w:rsid w:val="00C56085"/>
    <w:rsid w:val="00C57622"/>
    <w:rsid w:val="00C64195"/>
    <w:rsid w:val="00C64BA3"/>
    <w:rsid w:val="00C70575"/>
    <w:rsid w:val="00C73D7E"/>
    <w:rsid w:val="00C75190"/>
    <w:rsid w:val="00C76C51"/>
    <w:rsid w:val="00C80992"/>
    <w:rsid w:val="00C81A1C"/>
    <w:rsid w:val="00C91872"/>
    <w:rsid w:val="00C93B66"/>
    <w:rsid w:val="00C9523B"/>
    <w:rsid w:val="00CA0E4D"/>
    <w:rsid w:val="00CA49DB"/>
    <w:rsid w:val="00CA4DE3"/>
    <w:rsid w:val="00CA52B1"/>
    <w:rsid w:val="00CA634A"/>
    <w:rsid w:val="00CA6D9E"/>
    <w:rsid w:val="00CB1D3E"/>
    <w:rsid w:val="00CB56BD"/>
    <w:rsid w:val="00CB593B"/>
    <w:rsid w:val="00CB6307"/>
    <w:rsid w:val="00CB73BF"/>
    <w:rsid w:val="00CC1755"/>
    <w:rsid w:val="00CD1712"/>
    <w:rsid w:val="00CD4B04"/>
    <w:rsid w:val="00CD66AA"/>
    <w:rsid w:val="00CE2FFA"/>
    <w:rsid w:val="00CE7746"/>
    <w:rsid w:val="00CF1C11"/>
    <w:rsid w:val="00CF54D9"/>
    <w:rsid w:val="00CF675D"/>
    <w:rsid w:val="00CF7D91"/>
    <w:rsid w:val="00D0094B"/>
    <w:rsid w:val="00D023CA"/>
    <w:rsid w:val="00D02910"/>
    <w:rsid w:val="00D0345B"/>
    <w:rsid w:val="00D06168"/>
    <w:rsid w:val="00D07A9C"/>
    <w:rsid w:val="00D116A8"/>
    <w:rsid w:val="00D121C0"/>
    <w:rsid w:val="00D1347E"/>
    <w:rsid w:val="00D1532F"/>
    <w:rsid w:val="00D20847"/>
    <w:rsid w:val="00D20A15"/>
    <w:rsid w:val="00D23713"/>
    <w:rsid w:val="00D23CE2"/>
    <w:rsid w:val="00D24A23"/>
    <w:rsid w:val="00D30C12"/>
    <w:rsid w:val="00D30DE4"/>
    <w:rsid w:val="00D32167"/>
    <w:rsid w:val="00D35190"/>
    <w:rsid w:val="00D35348"/>
    <w:rsid w:val="00D40F39"/>
    <w:rsid w:val="00D43BCE"/>
    <w:rsid w:val="00D44819"/>
    <w:rsid w:val="00D44B3D"/>
    <w:rsid w:val="00D47F4B"/>
    <w:rsid w:val="00D52B92"/>
    <w:rsid w:val="00D5565A"/>
    <w:rsid w:val="00D565F2"/>
    <w:rsid w:val="00D579F0"/>
    <w:rsid w:val="00D61D55"/>
    <w:rsid w:val="00D71D85"/>
    <w:rsid w:val="00D726AE"/>
    <w:rsid w:val="00D73071"/>
    <w:rsid w:val="00D739C7"/>
    <w:rsid w:val="00D83265"/>
    <w:rsid w:val="00D86E73"/>
    <w:rsid w:val="00D91A78"/>
    <w:rsid w:val="00D9211E"/>
    <w:rsid w:val="00D966EE"/>
    <w:rsid w:val="00D96E9E"/>
    <w:rsid w:val="00D97713"/>
    <w:rsid w:val="00D97FD3"/>
    <w:rsid w:val="00DA3895"/>
    <w:rsid w:val="00DA5775"/>
    <w:rsid w:val="00DB1581"/>
    <w:rsid w:val="00DB33F1"/>
    <w:rsid w:val="00DB6604"/>
    <w:rsid w:val="00DB7C33"/>
    <w:rsid w:val="00DC0EF5"/>
    <w:rsid w:val="00DC1C91"/>
    <w:rsid w:val="00DC2DF3"/>
    <w:rsid w:val="00DD29D1"/>
    <w:rsid w:val="00DD3614"/>
    <w:rsid w:val="00DD5A21"/>
    <w:rsid w:val="00DD714A"/>
    <w:rsid w:val="00DD71EB"/>
    <w:rsid w:val="00DD7594"/>
    <w:rsid w:val="00DE1FFD"/>
    <w:rsid w:val="00DE717F"/>
    <w:rsid w:val="00DF1551"/>
    <w:rsid w:val="00DF2F02"/>
    <w:rsid w:val="00DF4B5F"/>
    <w:rsid w:val="00DF6EC7"/>
    <w:rsid w:val="00E01004"/>
    <w:rsid w:val="00E01087"/>
    <w:rsid w:val="00E07AC2"/>
    <w:rsid w:val="00E07F86"/>
    <w:rsid w:val="00E07FAE"/>
    <w:rsid w:val="00E12E16"/>
    <w:rsid w:val="00E20441"/>
    <w:rsid w:val="00E20C0F"/>
    <w:rsid w:val="00E21C78"/>
    <w:rsid w:val="00E22451"/>
    <w:rsid w:val="00E22813"/>
    <w:rsid w:val="00E25253"/>
    <w:rsid w:val="00E32DDD"/>
    <w:rsid w:val="00E36DCC"/>
    <w:rsid w:val="00E45431"/>
    <w:rsid w:val="00E45830"/>
    <w:rsid w:val="00E4595A"/>
    <w:rsid w:val="00E45FDB"/>
    <w:rsid w:val="00E469EE"/>
    <w:rsid w:val="00E478BF"/>
    <w:rsid w:val="00E5188F"/>
    <w:rsid w:val="00E51ADF"/>
    <w:rsid w:val="00E544DB"/>
    <w:rsid w:val="00E54A76"/>
    <w:rsid w:val="00E56109"/>
    <w:rsid w:val="00E6165E"/>
    <w:rsid w:val="00E63D26"/>
    <w:rsid w:val="00E642B5"/>
    <w:rsid w:val="00E6459A"/>
    <w:rsid w:val="00E66458"/>
    <w:rsid w:val="00E70140"/>
    <w:rsid w:val="00E7037C"/>
    <w:rsid w:val="00E72424"/>
    <w:rsid w:val="00E72636"/>
    <w:rsid w:val="00E750C0"/>
    <w:rsid w:val="00E81C5C"/>
    <w:rsid w:val="00E8676E"/>
    <w:rsid w:val="00E86D00"/>
    <w:rsid w:val="00E91CC0"/>
    <w:rsid w:val="00E91D42"/>
    <w:rsid w:val="00E9670C"/>
    <w:rsid w:val="00E9690D"/>
    <w:rsid w:val="00EA2957"/>
    <w:rsid w:val="00EA48B4"/>
    <w:rsid w:val="00EB07A8"/>
    <w:rsid w:val="00EB2DDA"/>
    <w:rsid w:val="00EB3684"/>
    <w:rsid w:val="00EB5B6C"/>
    <w:rsid w:val="00EB7036"/>
    <w:rsid w:val="00EB75D6"/>
    <w:rsid w:val="00EC2489"/>
    <w:rsid w:val="00EC7328"/>
    <w:rsid w:val="00ED0D39"/>
    <w:rsid w:val="00EE60AA"/>
    <w:rsid w:val="00EE6574"/>
    <w:rsid w:val="00EE7B2C"/>
    <w:rsid w:val="00EF016C"/>
    <w:rsid w:val="00EF54B8"/>
    <w:rsid w:val="00EF5CAC"/>
    <w:rsid w:val="00EF65DC"/>
    <w:rsid w:val="00F0080A"/>
    <w:rsid w:val="00F01330"/>
    <w:rsid w:val="00F03EEB"/>
    <w:rsid w:val="00F06AFE"/>
    <w:rsid w:val="00F07C8C"/>
    <w:rsid w:val="00F12FC7"/>
    <w:rsid w:val="00F13AFE"/>
    <w:rsid w:val="00F15369"/>
    <w:rsid w:val="00F17EAD"/>
    <w:rsid w:val="00F25839"/>
    <w:rsid w:val="00F344EB"/>
    <w:rsid w:val="00F360F0"/>
    <w:rsid w:val="00F40DB7"/>
    <w:rsid w:val="00F418A6"/>
    <w:rsid w:val="00F4363E"/>
    <w:rsid w:val="00F438EF"/>
    <w:rsid w:val="00F4504B"/>
    <w:rsid w:val="00F537B9"/>
    <w:rsid w:val="00F54398"/>
    <w:rsid w:val="00F55013"/>
    <w:rsid w:val="00F55693"/>
    <w:rsid w:val="00F57713"/>
    <w:rsid w:val="00F60FCE"/>
    <w:rsid w:val="00F63E71"/>
    <w:rsid w:val="00F6447A"/>
    <w:rsid w:val="00F66782"/>
    <w:rsid w:val="00F70394"/>
    <w:rsid w:val="00F72134"/>
    <w:rsid w:val="00F726D4"/>
    <w:rsid w:val="00F7336F"/>
    <w:rsid w:val="00F73F29"/>
    <w:rsid w:val="00F7727D"/>
    <w:rsid w:val="00F839BC"/>
    <w:rsid w:val="00F84383"/>
    <w:rsid w:val="00F85252"/>
    <w:rsid w:val="00F8569F"/>
    <w:rsid w:val="00F8660F"/>
    <w:rsid w:val="00F87F2C"/>
    <w:rsid w:val="00F90A2B"/>
    <w:rsid w:val="00F9163A"/>
    <w:rsid w:val="00F94097"/>
    <w:rsid w:val="00F9599C"/>
    <w:rsid w:val="00F95F57"/>
    <w:rsid w:val="00F97173"/>
    <w:rsid w:val="00F97C63"/>
    <w:rsid w:val="00FA748F"/>
    <w:rsid w:val="00FB0125"/>
    <w:rsid w:val="00FB023A"/>
    <w:rsid w:val="00FB12C5"/>
    <w:rsid w:val="00FB20EF"/>
    <w:rsid w:val="00FB20FC"/>
    <w:rsid w:val="00FB258E"/>
    <w:rsid w:val="00FB3042"/>
    <w:rsid w:val="00FB3B1E"/>
    <w:rsid w:val="00FB7DED"/>
    <w:rsid w:val="00FC58C9"/>
    <w:rsid w:val="00FC6A1A"/>
    <w:rsid w:val="00FC7573"/>
    <w:rsid w:val="00FD169B"/>
    <w:rsid w:val="00FD36A5"/>
    <w:rsid w:val="00FD4653"/>
    <w:rsid w:val="00FD4E59"/>
    <w:rsid w:val="00FD5097"/>
    <w:rsid w:val="00FE1205"/>
    <w:rsid w:val="00FE63D8"/>
    <w:rsid w:val="00FE6C50"/>
    <w:rsid w:val="00FE704C"/>
    <w:rsid w:val="00FE7073"/>
    <w:rsid w:val="00FF2B24"/>
    <w:rsid w:val="25D991B1"/>
    <w:rsid w:val="7B51E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5C81B6F8-0753-4D61-8AD0-5482A2FE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paragraph" w:customStyle="1" w:styleId="rsplan">
    <w:name w:val="Årsplan"/>
    <w:basedOn w:val="Normal"/>
    <w:link w:val="rsplanTegn"/>
    <w:qFormat/>
    <w:rsid w:val="00C06772"/>
    <w:pPr>
      <w:numPr>
        <w:numId w:val="6"/>
      </w:numPr>
      <w:spacing w:before="0" w:after="200" w:line="240" w:lineRule="auto"/>
      <w:ind w:left="142" w:hanging="142"/>
      <w:contextualSpacing/>
    </w:pPr>
    <w:rPr>
      <w:rFonts w:eastAsiaTheme="minorEastAsia" w:cs="Arial"/>
      <w:b/>
      <w:color w:val="1F3864" w:themeColor="accent1" w:themeShade="80"/>
      <w:sz w:val="28"/>
      <w:lang w:eastAsia="nb-NO"/>
    </w:rPr>
  </w:style>
  <w:style w:type="character" w:customStyle="1" w:styleId="rsplanTegn">
    <w:name w:val="Årsplan Tegn"/>
    <w:basedOn w:val="Standardskriftforavsnitt"/>
    <w:link w:val="rsplan"/>
    <w:rsid w:val="00C06772"/>
    <w:rPr>
      <w:rFonts w:ascii="Arial" w:eastAsiaTheme="minorEastAsia" w:hAnsi="Arial" w:cs="Arial"/>
      <w:b/>
      <w:color w:val="1F3864" w:themeColor="accent1" w:themeShade="80"/>
      <w:sz w:val="28"/>
      <w:lang w:eastAsia="nb-NO"/>
    </w:rPr>
  </w:style>
  <w:style w:type="paragraph" w:styleId="Brdtekst">
    <w:name w:val="Body Text"/>
    <w:basedOn w:val="Normal"/>
    <w:link w:val="BrdtekstTegn"/>
    <w:uiPriority w:val="1"/>
    <w:qFormat/>
    <w:rsid w:val="00641057"/>
    <w:pPr>
      <w:widowControl w:val="0"/>
      <w:spacing w:before="0" w:after="0" w:line="240" w:lineRule="auto"/>
      <w:ind w:left="958"/>
    </w:pPr>
    <w:rPr>
      <w:rFonts w:eastAsia="Arial"/>
      <w:szCs w:val="24"/>
      <w:lang w:val="en-US"/>
    </w:rPr>
  </w:style>
  <w:style w:type="character" w:customStyle="1" w:styleId="BrdtekstTegn">
    <w:name w:val="Brødtekst Tegn"/>
    <w:basedOn w:val="Standardskriftforavsnitt"/>
    <w:link w:val="Brdtekst"/>
    <w:uiPriority w:val="1"/>
    <w:rsid w:val="00641057"/>
    <w:rPr>
      <w:rFonts w:ascii="Arial" w:eastAsia="Arial" w:hAnsi="Arial"/>
      <w:sz w:val="24"/>
      <w:szCs w:val="24"/>
      <w:lang w:val="en-US"/>
    </w:rPr>
  </w:style>
  <w:style w:type="character" w:styleId="Ulstomtale">
    <w:name w:val="Unresolved Mention"/>
    <w:basedOn w:val="Standardskriftforavsnitt"/>
    <w:uiPriority w:val="99"/>
    <w:semiHidden/>
    <w:unhideWhenUsed/>
    <w:rsid w:val="00257B8F"/>
    <w:rPr>
      <w:color w:val="605E5C"/>
      <w:shd w:val="clear" w:color="auto" w:fill="E1DFDD"/>
    </w:rPr>
  </w:style>
  <w:style w:type="table" w:styleId="Tabellrutenett">
    <w:name w:val="Table Grid"/>
    <w:basedOn w:val="Vanligtabell"/>
    <w:uiPriority w:val="39"/>
    <w:rsid w:val="000F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9E7ACF"/>
    <w:rPr>
      <w:sz w:val="16"/>
      <w:szCs w:val="16"/>
    </w:rPr>
  </w:style>
  <w:style w:type="paragraph" w:styleId="Merknadstekst">
    <w:name w:val="annotation text"/>
    <w:basedOn w:val="Normal"/>
    <w:link w:val="MerknadstekstTegn"/>
    <w:uiPriority w:val="99"/>
    <w:semiHidden/>
    <w:unhideWhenUsed/>
    <w:rsid w:val="009E7AC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9E7ACF"/>
    <w:rPr>
      <w:rFonts w:ascii="Arial" w:hAnsi="Arial"/>
      <w:sz w:val="20"/>
      <w:szCs w:val="20"/>
    </w:rPr>
  </w:style>
  <w:style w:type="paragraph" w:styleId="Kommentaremne">
    <w:name w:val="annotation subject"/>
    <w:basedOn w:val="Merknadstekst"/>
    <w:next w:val="Merknadstekst"/>
    <w:link w:val="KommentaremneTegn"/>
    <w:uiPriority w:val="99"/>
    <w:semiHidden/>
    <w:unhideWhenUsed/>
    <w:rsid w:val="009E7ACF"/>
    <w:rPr>
      <w:b/>
      <w:bCs/>
    </w:rPr>
  </w:style>
  <w:style w:type="character" w:customStyle="1" w:styleId="KommentaremneTegn">
    <w:name w:val="Kommentaremne Tegn"/>
    <w:basedOn w:val="MerknadstekstTegn"/>
    <w:link w:val="Kommentaremne"/>
    <w:uiPriority w:val="99"/>
    <w:semiHidden/>
    <w:rsid w:val="009E7AC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7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regjeringen.no/no/dokumenter/fns-barnekonvensjon/id88078/"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oslo.kommune.no/barnehage/kvalitet-i-barnehagen/trygg-start-i-barnehagen/"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dir.no/laring-og-trivsel/rammeplan-for-barnehag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oslo.kommune.no/getfile.php/13368717-1589179724/Tjenester%20og%20tilbud/Barnehage/Kvalitet%20i%20barnehagen/For%20ansatte%20i%20barnehagene/Kvalitetsstandarder%20og%20veiledere/Samarbeid%20og%20sammenheng%20mellom%20barnehage%20og%20skole/Oslostandard%20bhg%20skole%20aks_endelig_mai2020.pdf"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6.jpeg"/></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6" ma:contentTypeDescription="Create a new document." ma:contentTypeScope="" ma:versionID="bd88bbd55bc60aabf6b71194e9b9248c">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1088e6119e50ac549af893a20465ef30"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1b8d12-0c69-4bb4-a2ee-6ca0e607eb79}"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2.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44514E3E-9675-4D2C-A414-719014AD3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3414</TotalTime>
  <Pages>21</Pages>
  <Words>5050</Words>
  <Characters>26769</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Laura Del Castillo Diaz</cp:lastModifiedBy>
  <cp:revision>808</cp:revision>
  <cp:lastPrinted>2023-06-19T10:19:00Z</cp:lastPrinted>
  <dcterms:created xsi:type="dcterms:W3CDTF">2022-04-10T06:41:00Z</dcterms:created>
  <dcterms:modified xsi:type="dcterms:W3CDTF">2023-06-30T11:47:00Z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MediaServiceImageTags">
    <vt:lpwstr/>
  </property>
</Properties>
</file>