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1E0C" w14:textId="6E37C262"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7D926B11">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35CCEEFD" w:rsidR="00A52A3A" w:rsidRPr="00745ABC" w:rsidRDefault="00A571A1" w:rsidP="002C3B74">
      <w:pPr>
        <w:pStyle w:val="Tittel"/>
        <w:rPr>
          <w:b/>
          <w:bCs/>
          <w:color w:val="1F3864" w:themeColor="accent1" w:themeShade="80"/>
        </w:rPr>
      </w:pPr>
      <w:r w:rsidRPr="00745ABC">
        <w:rPr>
          <w:b/>
          <w:bCs/>
          <w:color w:val="1F3864" w:themeColor="accent1" w:themeShade="80"/>
        </w:rPr>
        <w:t>ÅRSPLAN FOR</w:t>
      </w:r>
    </w:p>
    <w:p w14:paraId="65ECADED" w14:textId="0B0BFA2D" w:rsidR="00A52A3A" w:rsidRPr="00745ABC" w:rsidRDefault="00AD3C84" w:rsidP="002C3B74">
      <w:pPr>
        <w:pStyle w:val="Tittel"/>
        <w:rPr>
          <w:b/>
          <w:bCs/>
          <w:color w:val="1F3864" w:themeColor="accent1" w:themeShade="80"/>
        </w:rPr>
      </w:pPr>
      <w:r w:rsidRPr="00745ABC">
        <w:rPr>
          <w:b/>
          <w:bCs/>
          <w:color w:val="1F3864" w:themeColor="accent1" w:themeShade="80"/>
        </w:rPr>
        <w:t xml:space="preserve">HOLA </w:t>
      </w:r>
      <w:r w:rsidR="00A52A3A" w:rsidRPr="00745ABC">
        <w:rPr>
          <w:b/>
          <w:bCs/>
          <w:color w:val="1F3864" w:themeColor="accent1" w:themeShade="80"/>
        </w:rPr>
        <w:t>BARNEHAGE</w:t>
      </w:r>
    </w:p>
    <w:p w14:paraId="47BBB140" w14:textId="03BC8284" w:rsidR="00A571A1" w:rsidRPr="00DF6EC7" w:rsidRDefault="00A571A1" w:rsidP="00A07A87">
      <w:pPr>
        <w:spacing w:after="0" w:line="276" w:lineRule="auto"/>
        <w:rPr>
          <w:rFonts w:cs="Arial"/>
          <w:b/>
          <w:color w:val="1F3864" w:themeColor="accent1" w:themeShade="80"/>
          <w:szCs w:val="24"/>
          <w:u w:val="single"/>
        </w:rPr>
      </w:pPr>
    </w:p>
    <w:p w14:paraId="0807567E" w14:textId="4E06182B" w:rsidR="00C01E21" w:rsidRPr="00DF6EC7" w:rsidRDefault="00C01E21" w:rsidP="00A07A87">
      <w:pPr>
        <w:spacing w:after="0" w:line="276" w:lineRule="auto"/>
        <w:rPr>
          <w:rFonts w:cs="Arial"/>
          <w:color w:val="1F3864" w:themeColor="accent1" w:themeShade="80"/>
          <w:sz w:val="28"/>
          <w:szCs w:val="28"/>
        </w:rPr>
      </w:pPr>
    </w:p>
    <w:p w14:paraId="09977CC9" w14:textId="668CE243" w:rsidR="00C01E21" w:rsidRPr="00DF6EC7" w:rsidRDefault="00C01E21" w:rsidP="00A07A87">
      <w:pPr>
        <w:spacing w:after="0" w:line="276" w:lineRule="auto"/>
        <w:rPr>
          <w:rFonts w:cs="Arial"/>
          <w:color w:val="1F3864" w:themeColor="accent1" w:themeShade="80"/>
          <w:sz w:val="28"/>
          <w:szCs w:val="28"/>
        </w:rPr>
      </w:pPr>
    </w:p>
    <w:p w14:paraId="37DAB9DC" w14:textId="662C7A9A" w:rsidR="00C01E21" w:rsidRPr="00DF6EC7" w:rsidRDefault="00FB12C5" w:rsidP="00A07A87">
      <w:pPr>
        <w:spacing w:after="0" w:line="276" w:lineRule="auto"/>
        <w:rPr>
          <w:rFonts w:cs="Arial"/>
          <w:color w:val="1F3864" w:themeColor="accent1" w:themeShade="80"/>
          <w:sz w:val="28"/>
          <w:szCs w:val="28"/>
        </w:rPr>
      </w:pPr>
      <w:r>
        <w:rPr>
          <w:noProof/>
        </w:rPr>
        <w:drawing>
          <wp:anchor distT="0" distB="0" distL="114300" distR="114300" simplePos="0" relativeHeight="251677697" behindDoc="0" locked="0" layoutInCell="1" allowOverlap="1" wp14:anchorId="46583A4F" wp14:editId="538B5C2D">
            <wp:simplePos x="0" y="0"/>
            <wp:positionH relativeFrom="margin">
              <wp:posOffset>1172845</wp:posOffset>
            </wp:positionH>
            <wp:positionV relativeFrom="paragraph">
              <wp:posOffset>171450</wp:posOffset>
            </wp:positionV>
            <wp:extent cx="3379470" cy="4505960"/>
            <wp:effectExtent l="0" t="0" r="0" b="889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9470" cy="4505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3B74"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0AD6B5B7">
                <wp:simplePos x="0" y="0"/>
                <wp:positionH relativeFrom="margin">
                  <wp:align>center</wp:align>
                </wp:positionH>
                <wp:positionV relativeFrom="paragraph">
                  <wp:posOffset>32385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8C5BC" id="Rektangel: avrundede hjørner 1" o:spid="_x0000_s1026" style="position:absolute;margin-left:0;margin-top:2.55pt;width:390pt;height:376.5pt;z-index:2516582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" filled="f" strokecolor="#2f5496 [2404]" strokeweight="4.5pt">
                <v:stroke joinstyle="miter"/>
                <w10:wrap anchorx="margin"/>
              </v:roundrect>
            </w:pict>
          </mc:Fallback>
        </mc:AlternateContent>
      </w:r>
    </w:p>
    <w:p w14:paraId="246A3569" w14:textId="6AAF99AE" w:rsidR="00C01E21" w:rsidRPr="00DF6EC7" w:rsidRDefault="00FB12C5" w:rsidP="00FB12C5">
      <w:pPr>
        <w:tabs>
          <w:tab w:val="left" w:pos="2232"/>
        </w:tabs>
        <w:spacing w:after="0" w:line="276" w:lineRule="auto"/>
        <w:rPr>
          <w:rFonts w:cs="Arial"/>
          <w:color w:val="1F3864" w:themeColor="accent1" w:themeShade="80"/>
          <w:sz w:val="28"/>
          <w:szCs w:val="28"/>
        </w:rPr>
      </w:pPr>
      <w:r>
        <w:rPr>
          <w:rFonts w:cs="Arial"/>
          <w:color w:val="1F3864" w:themeColor="accent1" w:themeShade="80"/>
          <w:sz w:val="28"/>
          <w:szCs w:val="28"/>
        </w:rPr>
        <w:tab/>
      </w:r>
    </w:p>
    <w:p w14:paraId="539EB149" w14:textId="6F63E3F1" w:rsidR="00C01E21" w:rsidRPr="00DF6EC7" w:rsidRDefault="00C01E21" w:rsidP="00A07A87">
      <w:pPr>
        <w:spacing w:after="0" w:line="276" w:lineRule="auto"/>
        <w:rPr>
          <w:rFonts w:cs="Arial"/>
          <w:color w:val="1F3864" w:themeColor="accent1" w:themeShade="80"/>
          <w:sz w:val="28"/>
          <w:szCs w:val="28"/>
        </w:rPr>
      </w:pPr>
    </w:p>
    <w:p w14:paraId="5C0C1E8E" w14:textId="2A38B38C" w:rsidR="00C01E21" w:rsidRPr="00DF6EC7" w:rsidRDefault="00C01E21" w:rsidP="00A07A87">
      <w:pPr>
        <w:spacing w:after="0" w:line="276" w:lineRule="auto"/>
        <w:rPr>
          <w:rFonts w:cs="Arial"/>
          <w:color w:val="1F3864" w:themeColor="accent1" w:themeShade="80"/>
          <w:sz w:val="28"/>
          <w:szCs w:val="28"/>
        </w:rPr>
      </w:pPr>
    </w:p>
    <w:p w14:paraId="2396954D" w14:textId="77777777" w:rsidR="00C01E21" w:rsidRPr="00DF6EC7" w:rsidRDefault="00C01E21" w:rsidP="00A07A87">
      <w:pPr>
        <w:spacing w:after="0" w:line="276" w:lineRule="auto"/>
        <w:rPr>
          <w:rFonts w:cs="Arial"/>
          <w:color w:val="1F3864" w:themeColor="accent1" w:themeShade="80"/>
          <w:sz w:val="28"/>
          <w:szCs w:val="28"/>
        </w:rPr>
      </w:pPr>
    </w:p>
    <w:p w14:paraId="5988B626" w14:textId="77777777" w:rsidR="00C01E21" w:rsidRPr="00DF6EC7" w:rsidRDefault="00C01E21" w:rsidP="00A07A87">
      <w:pPr>
        <w:spacing w:after="0" w:line="276" w:lineRule="auto"/>
        <w:rPr>
          <w:rFonts w:cs="Arial"/>
          <w:color w:val="1F3864" w:themeColor="accent1" w:themeShade="80"/>
          <w:sz w:val="28"/>
          <w:szCs w:val="28"/>
        </w:rPr>
      </w:pPr>
    </w:p>
    <w:p w14:paraId="36A06BF5" w14:textId="77777777" w:rsidR="00C01E21" w:rsidRPr="00DF6EC7" w:rsidRDefault="00C01E21" w:rsidP="00A07A87">
      <w:pPr>
        <w:spacing w:after="0" w:line="276" w:lineRule="auto"/>
        <w:rPr>
          <w:rFonts w:cs="Arial"/>
          <w:color w:val="1F3864" w:themeColor="accent1" w:themeShade="80"/>
          <w:sz w:val="28"/>
          <w:szCs w:val="28"/>
        </w:rPr>
      </w:pPr>
    </w:p>
    <w:p w14:paraId="00397ADE" w14:textId="77777777" w:rsidR="00C01E21" w:rsidRPr="00DF6EC7" w:rsidRDefault="00C01E21" w:rsidP="00A07A87">
      <w:pPr>
        <w:spacing w:after="0" w:line="276" w:lineRule="auto"/>
        <w:rPr>
          <w:rFonts w:cs="Arial"/>
          <w:color w:val="1F3864" w:themeColor="accent1" w:themeShade="80"/>
          <w:sz w:val="28"/>
          <w:szCs w:val="28"/>
        </w:rPr>
      </w:pPr>
    </w:p>
    <w:p w14:paraId="706E37CB" w14:textId="77777777" w:rsidR="00C01E21" w:rsidRPr="00DF6EC7" w:rsidRDefault="00C01E21" w:rsidP="00A07A87">
      <w:pPr>
        <w:spacing w:after="0" w:line="276" w:lineRule="auto"/>
        <w:rPr>
          <w:rFonts w:cs="Arial"/>
          <w:color w:val="1F3864" w:themeColor="accent1" w:themeShade="80"/>
          <w:sz w:val="28"/>
          <w:szCs w:val="28"/>
        </w:rPr>
      </w:pPr>
    </w:p>
    <w:p w14:paraId="1AC0C13C" w14:textId="77777777" w:rsidR="00C01E21" w:rsidRPr="00DF6EC7" w:rsidRDefault="00C01E21" w:rsidP="00A07A87">
      <w:pPr>
        <w:spacing w:after="0" w:line="276" w:lineRule="auto"/>
        <w:rPr>
          <w:rFonts w:cs="Arial"/>
          <w:color w:val="1F3864" w:themeColor="accent1" w:themeShade="80"/>
          <w:sz w:val="28"/>
          <w:szCs w:val="28"/>
        </w:rPr>
      </w:pPr>
    </w:p>
    <w:p w14:paraId="784CCE06" w14:textId="77777777" w:rsidR="00C01E21" w:rsidRPr="00DF6EC7" w:rsidRDefault="00C01E21" w:rsidP="00A07A87">
      <w:pPr>
        <w:spacing w:after="0" w:line="276" w:lineRule="auto"/>
        <w:rPr>
          <w:rFonts w:cs="Arial"/>
          <w:color w:val="1F3864" w:themeColor="accent1" w:themeShade="80"/>
          <w:sz w:val="28"/>
          <w:szCs w:val="28"/>
        </w:rPr>
      </w:pPr>
    </w:p>
    <w:p w14:paraId="564034EC" w14:textId="77777777" w:rsidR="00C01E21" w:rsidRPr="00DF6EC7" w:rsidRDefault="00C01E21" w:rsidP="00A07A87">
      <w:pPr>
        <w:spacing w:after="0" w:line="276" w:lineRule="auto"/>
        <w:rPr>
          <w:rFonts w:cs="Arial"/>
          <w:color w:val="1F3864" w:themeColor="accent1" w:themeShade="80"/>
          <w:sz w:val="28"/>
          <w:szCs w:val="28"/>
        </w:rPr>
      </w:pPr>
    </w:p>
    <w:p w14:paraId="0EDA055D" w14:textId="77777777" w:rsidR="00C01E21" w:rsidRPr="00DF6EC7" w:rsidRDefault="00C01E21" w:rsidP="00A07A87">
      <w:pPr>
        <w:spacing w:after="0" w:line="276" w:lineRule="auto"/>
        <w:rPr>
          <w:rFonts w:cs="Arial"/>
          <w:color w:val="1F3864" w:themeColor="accent1" w:themeShade="80"/>
          <w:sz w:val="28"/>
          <w:szCs w:val="28"/>
        </w:rPr>
      </w:pPr>
    </w:p>
    <w:p w14:paraId="404E119A" w14:textId="77777777" w:rsidR="00C01E21" w:rsidRPr="00DF6EC7" w:rsidRDefault="00C01E21" w:rsidP="00A07A87">
      <w:pPr>
        <w:spacing w:after="0" w:line="276" w:lineRule="auto"/>
        <w:rPr>
          <w:rFonts w:cs="Arial"/>
          <w:color w:val="1F3864" w:themeColor="accent1" w:themeShade="80"/>
          <w:sz w:val="28"/>
          <w:szCs w:val="28"/>
        </w:rPr>
      </w:pPr>
    </w:p>
    <w:p w14:paraId="18EE3D56" w14:textId="77777777" w:rsidR="00C01E21" w:rsidRPr="00DF6EC7" w:rsidRDefault="00C01E21" w:rsidP="00A07A87">
      <w:pPr>
        <w:spacing w:after="0" w:line="276" w:lineRule="auto"/>
        <w:rPr>
          <w:rFonts w:cs="Arial"/>
          <w:color w:val="1F3864" w:themeColor="accent1" w:themeShade="80"/>
          <w:sz w:val="28"/>
          <w:szCs w:val="28"/>
        </w:rPr>
      </w:pPr>
    </w:p>
    <w:p w14:paraId="5D349F0B" w14:textId="05C247D9" w:rsidR="00C01E21" w:rsidRPr="00DF6EC7" w:rsidRDefault="00C01E21" w:rsidP="002C3B74">
      <w:pPr>
        <w:spacing w:after="0" w:line="276" w:lineRule="auto"/>
        <w:rPr>
          <w:rFonts w:cs="Arial"/>
          <w:color w:val="1F3864" w:themeColor="accent1" w:themeShade="80"/>
          <w:sz w:val="28"/>
          <w:szCs w:val="28"/>
        </w:rPr>
      </w:pPr>
    </w:p>
    <w:p w14:paraId="00DEC0A5" w14:textId="018F8CA0" w:rsidR="00A52A3A" w:rsidRPr="00DF6EC7" w:rsidRDefault="00A52A3A" w:rsidP="00A52A3A">
      <w:pPr>
        <w:spacing w:after="0" w:line="276" w:lineRule="auto"/>
        <w:jc w:val="center"/>
        <w:rPr>
          <w:rFonts w:cs="Arial"/>
          <w:b/>
          <w:color w:val="1F3864" w:themeColor="accent1" w:themeShade="80"/>
          <w:sz w:val="96"/>
          <w:szCs w:val="96"/>
        </w:rPr>
      </w:pPr>
      <w:r w:rsidRPr="00DF6EC7">
        <w:rPr>
          <w:rFonts w:cs="Arial"/>
          <w:b/>
          <w:color w:val="1F3864" w:themeColor="accent1" w:themeShade="80"/>
          <w:sz w:val="96"/>
          <w:szCs w:val="96"/>
        </w:rPr>
        <w:t>202</w:t>
      </w:r>
      <w:r w:rsidR="001B088B">
        <w:rPr>
          <w:rFonts w:cs="Arial"/>
          <w:b/>
          <w:color w:val="1F3864" w:themeColor="accent1" w:themeShade="80"/>
          <w:sz w:val="96"/>
          <w:szCs w:val="96"/>
        </w:rPr>
        <w:t>3</w:t>
      </w:r>
      <w:r w:rsidRPr="00DF6EC7">
        <w:rPr>
          <w:rFonts w:cs="Arial"/>
          <w:b/>
          <w:color w:val="1F3864" w:themeColor="accent1" w:themeShade="80"/>
          <w:sz w:val="96"/>
          <w:szCs w:val="96"/>
        </w:rPr>
        <w:t>-202</w:t>
      </w:r>
      <w:r w:rsidR="001B088B">
        <w:rPr>
          <w:rFonts w:cs="Arial"/>
          <w:b/>
          <w:color w:val="1F3864" w:themeColor="accent1" w:themeShade="80"/>
          <w:sz w:val="96"/>
          <w:szCs w:val="96"/>
        </w:rPr>
        <w:t>4</w:t>
      </w:r>
    </w:p>
    <w:p w14:paraId="1C8D7F0F" w14:textId="77777777" w:rsidR="002C3B74" w:rsidRDefault="002C3B74" w:rsidP="00A07A87">
      <w:pPr>
        <w:spacing w:after="0" w:line="276" w:lineRule="auto"/>
        <w:rPr>
          <w:rFonts w:cs="Arial"/>
          <w:color w:val="1F3864" w:themeColor="accent1" w:themeShade="80"/>
          <w:sz w:val="28"/>
          <w:szCs w:val="28"/>
        </w:rPr>
      </w:pPr>
    </w:p>
    <w:p w14:paraId="6F076540" w14:textId="77777777" w:rsidR="00745ABC" w:rsidRPr="00DF6EC7" w:rsidRDefault="00745ABC" w:rsidP="00A07A87">
      <w:pPr>
        <w:spacing w:after="0" w:line="276" w:lineRule="auto"/>
        <w:rPr>
          <w:rFonts w:cs="Arial"/>
          <w:color w:val="1F3864" w:themeColor="accent1" w:themeShade="80"/>
          <w:sz w:val="28"/>
          <w:szCs w:val="28"/>
        </w:rPr>
      </w:pPr>
    </w:p>
    <w:p w14:paraId="1BFA923F" w14:textId="77777777" w:rsidR="00BA20B3" w:rsidRPr="00DF6EC7" w:rsidRDefault="00BA20B3" w:rsidP="00DD7594">
      <w:pPr>
        <w:spacing w:after="0" w:line="276" w:lineRule="auto"/>
        <w:rPr>
          <w:rFonts w:cs="Arial"/>
          <w:color w:val="1F3864" w:themeColor="accent1" w:themeShade="80"/>
        </w:rPr>
      </w:pPr>
    </w:p>
    <w:p w14:paraId="2A40FA42" w14:textId="05D8AD52" w:rsidR="00BB3363" w:rsidRPr="00DF6EC7" w:rsidRDefault="00FE6C50" w:rsidP="00FE6C50">
      <w:pPr>
        <w:pStyle w:val="Overskrift1"/>
        <w:rPr>
          <w:color w:val="1F3864" w:themeColor="accent1" w:themeShade="80"/>
        </w:rPr>
      </w:pPr>
      <w:bookmarkStart w:id="0" w:name="_Toc97889048"/>
      <w:r w:rsidRPr="00DF6EC7">
        <w:rPr>
          <w:color w:val="1F3864" w:themeColor="accent1" w:themeShade="80"/>
        </w:rPr>
        <w:lastRenderedPageBreak/>
        <w:t>Forord</w:t>
      </w:r>
      <w:bookmarkEnd w:id="0"/>
    </w:p>
    <w:p w14:paraId="5F0B75F4" w14:textId="34C5FB28" w:rsidR="00BB3363" w:rsidRPr="00DF6EC7" w:rsidRDefault="00BB3363" w:rsidP="00DE1FFD">
      <w:pPr>
        <w:jc w:val="both"/>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77777777" w:rsidR="00BB3363" w:rsidRPr="00DF6EC7" w:rsidRDefault="00BB3363" w:rsidP="00DE1FFD">
      <w:pPr>
        <w:jc w:val="both"/>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77777777" w:rsidR="00BB3363" w:rsidRPr="00DF6EC7" w:rsidRDefault="00BB3363" w:rsidP="00DE1FFD">
      <w:pPr>
        <w:jc w:val="both"/>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77777777" w:rsidR="00BB3363" w:rsidRPr="00DF6EC7" w:rsidRDefault="00BB3363" w:rsidP="00DE1FFD">
      <w:pPr>
        <w:jc w:val="both"/>
        <w:rPr>
          <w:rFonts w:cs="Arial"/>
          <w:color w:val="1F3864" w:themeColor="accent1" w:themeShade="80"/>
          <w:szCs w:val="24"/>
        </w:rPr>
      </w:pPr>
      <w:r w:rsidRPr="00DF6EC7">
        <w:rPr>
          <w:rFonts w:cs="Arial"/>
          <w:color w:val="1F3864" w:themeColor="accent1" w:themeShade="80"/>
          <w:szCs w:val="24"/>
        </w:rPr>
        <w:t>Årsplanen fastsettes i barnehagens Samarbeidsutvalg.</w:t>
      </w:r>
    </w:p>
    <w:p w14:paraId="1A40B12E" w14:textId="77777777" w:rsidR="00282F9E" w:rsidRPr="00DF6EC7" w:rsidRDefault="00282F9E" w:rsidP="00030377">
      <w:pPr>
        <w:pStyle w:val="Overskrift2"/>
        <w:rPr>
          <w:color w:val="1F3864" w:themeColor="accent1" w:themeShade="80"/>
        </w:rPr>
      </w:pPr>
      <w:bookmarkStart w:id="1" w:name="_Toc97889049"/>
      <w:r w:rsidRPr="00DF6EC7">
        <w:rPr>
          <w:color w:val="1F3864" w:themeColor="accent1" w:themeShade="80"/>
        </w:rPr>
        <w:t>Barnehagen som pedagogisk virksomhet</w:t>
      </w:r>
      <w:bookmarkEnd w:id="1"/>
      <w:r w:rsidRPr="00DF6EC7">
        <w:rPr>
          <w:color w:val="1F3864" w:themeColor="accent1" w:themeShade="80"/>
        </w:rPr>
        <w:t xml:space="preserve"> </w:t>
      </w:r>
    </w:p>
    <w:p w14:paraId="3ED9E3D7" w14:textId="651380F1" w:rsidR="00282F9E" w:rsidRDefault="00282F9E" w:rsidP="00DE1FFD">
      <w:pPr>
        <w:jc w:val="both"/>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Rammeplanen og FNs barnekonvensjon er styrende dokumenter for den pedagogiske driften.</w:t>
      </w:r>
    </w:p>
    <w:p w14:paraId="5A5FA603" w14:textId="3F6E42BF" w:rsidR="000D4CBE" w:rsidRDefault="000D4CBE" w:rsidP="00DE1FFD">
      <w:pPr>
        <w:jc w:val="both"/>
        <w:rPr>
          <w:rFonts w:cs="Arial"/>
          <w:color w:val="1F3864" w:themeColor="accent1" w:themeShade="80"/>
          <w:szCs w:val="24"/>
        </w:rPr>
      </w:pPr>
      <w:r>
        <w:rPr>
          <w:rFonts w:cs="Arial"/>
          <w:color w:val="1F3864" w:themeColor="accent1" w:themeShade="80"/>
          <w:szCs w:val="24"/>
        </w:rPr>
        <w:t>Barnehageloven:</w:t>
      </w:r>
      <w:r w:rsidR="001C7E38">
        <w:rPr>
          <w:rFonts w:cs="Arial"/>
          <w:color w:val="1F3864" w:themeColor="accent1" w:themeShade="80"/>
          <w:szCs w:val="24"/>
        </w:rPr>
        <w:t xml:space="preserve"> </w:t>
      </w:r>
      <w:hyperlink r:id="rId13" w:history="1">
        <w:r w:rsidR="001C7E38" w:rsidRPr="00AE5CF3">
          <w:rPr>
            <w:rStyle w:val="Hyperkobling"/>
            <w:rFonts w:cs="Arial"/>
            <w:szCs w:val="24"/>
          </w:rPr>
          <w:t>https://lovdata.no/dokument/NL/lov/2005-06-17-64</w:t>
        </w:r>
      </w:hyperlink>
      <w:r w:rsidR="001C7E38">
        <w:rPr>
          <w:rFonts w:cs="Arial"/>
          <w:color w:val="1F3864" w:themeColor="accent1" w:themeShade="80"/>
          <w:szCs w:val="24"/>
        </w:rPr>
        <w:t xml:space="preserve"> </w:t>
      </w:r>
    </w:p>
    <w:p w14:paraId="26C6FC65" w14:textId="2B808B8A" w:rsidR="000D4CBE" w:rsidRDefault="000D4CBE" w:rsidP="00DE1FFD">
      <w:pPr>
        <w:jc w:val="both"/>
        <w:rPr>
          <w:rFonts w:cs="Arial"/>
          <w:color w:val="1F3864" w:themeColor="accent1" w:themeShade="80"/>
          <w:szCs w:val="24"/>
        </w:rPr>
      </w:pPr>
      <w:r>
        <w:rPr>
          <w:rFonts w:cs="Arial"/>
          <w:color w:val="1F3864" w:themeColor="accent1" w:themeShade="80"/>
          <w:szCs w:val="24"/>
        </w:rPr>
        <w:t>Rammeplan:</w:t>
      </w:r>
      <w:r w:rsidR="002D1032">
        <w:rPr>
          <w:rFonts w:cs="Arial"/>
          <w:color w:val="1F3864" w:themeColor="accent1" w:themeShade="80"/>
          <w:szCs w:val="24"/>
        </w:rPr>
        <w:t xml:space="preserve"> </w:t>
      </w:r>
      <w:hyperlink r:id="rId14" w:history="1">
        <w:r w:rsidR="002D1032" w:rsidRPr="00AE5CF3">
          <w:rPr>
            <w:rStyle w:val="Hyperkobling"/>
            <w:rFonts w:cs="Arial"/>
            <w:szCs w:val="24"/>
          </w:rPr>
          <w:t>https://www.udir.no/laring-og-trivsel/rammeplan-for-barnehagen/</w:t>
        </w:r>
      </w:hyperlink>
      <w:r w:rsidR="002D1032">
        <w:rPr>
          <w:rFonts w:cs="Arial"/>
          <w:color w:val="1F3864" w:themeColor="accent1" w:themeShade="80"/>
          <w:szCs w:val="24"/>
        </w:rPr>
        <w:t xml:space="preserve"> </w:t>
      </w:r>
    </w:p>
    <w:p w14:paraId="5B226A6F" w14:textId="36DB2278" w:rsidR="000D4CBE" w:rsidRPr="00DF6EC7" w:rsidRDefault="000D4CBE" w:rsidP="00DE1FFD">
      <w:pPr>
        <w:jc w:val="both"/>
        <w:rPr>
          <w:rFonts w:cs="Arial"/>
          <w:color w:val="1F3864" w:themeColor="accent1" w:themeShade="80"/>
          <w:szCs w:val="24"/>
        </w:rPr>
      </w:pPr>
      <w:r>
        <w:rPr>
          <w:rFonts w:cs="Arial"/>
          <w:color w:val="1F3864" w:themeColor="accent1" w:themeShade="80"/>
          <w:szCs w:val="24"/>
        </w:rPr>
        <w:t>FNs Barnekonvensjonen:</w:t>
      </w:r>
      <w:r w:rsidR="002D1032">
        <w:rPr>
          <w:rFonts w:cs="Arial"/>
          <w:color w:val="1F3864" w:themeColor="accent1" w:themeShade="80"/>
          <w:szCs w:val="24"/>
        </w:rPr>
        <w:t xml:space="preserve"> </w:t>
      </w:r>
      <w:hyperlink r:id="rId15" w:history="1">
        <w:r w:rsidR="002D1032" w:rsidRPr="00AE5CF3">
          <w:rPr>
            <w:rStyle w:val="Hyperkobling"/>
            <w:rFonts w:cs="Arial"/>
            <w:szCs w:val="24"/>
          </w:rPr>
          <w:t>https://www.regjeringen.no/no/dokumenter/fns-barnekonvensjon/id88078/</w:t>
        </w:r>
      </w:hyperlink>
      <w:r w:rsidR="002D1032">
        <w:rPr>
          <w:rFonts w:cs="Arial"/>
          <w:color w:val="1F3864" w:themeColor="accent1" w:themeShade="80"/>
          <w:szCs w:val="24"/>
        </w:rPr>
        <w:t xml:space="preserve"> </w:t>
      </w:r>
    </w:p>
    <w:p w14:paraId="682E7422" w14:textId="77777777" w:rsidR="000708B1" w:rsidRDefault="000708B1" w:rsidP="000708B1">
      <w:pPr>
        <w:pStyle w:val="Overskrift2"/>
      </w:pPr>
      <w:bookmarkStart w:id="2" w:name="_Toc1688046791"/>
    </w:p>
    <w:p w14:paraId="48067670" w14:textId="6FEAC874" w:rsidR="00282F9E" w:rsidRPr="00DD714A" w:rsidRDefault="00282F9E" w:rsidP="00DD714A">
      <w:pPr>
        <w:pStyle w:val="Overskrift2"/>
      </w:pPr>
      <w:bookmarkStart w:id="3" w:name="_Toc97889050"/>
      <w:r w:rsidRPr="00DD714A">
        <w:t>ULNA barnehagen</w:t>
      </w:r>
      <w:bookmarkEnd w:id="2"/>
      <w:r w:rsidR="000708B1" w:rsidRPr="00DD714A">
        <w:t>e</w:t>
      </w:r>
      <w:bookmarkEnd w:id="3"/>
    </w:p>
    <w:p w14:paraId="3AFA7D88" w14:textId="3803F1D5" w:rsidR="00282F9E" w:rsidRPr="00DF6EC7" w:rsidRDefault="00282F9E" w:rsidP="00DE1FFD">
      <w:pPr>
        <w:jc w:val="both"/>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virksomhetsplan. </w:t>
      </w:r>
    </w:p>
    <w:p w14:paraId="36AE91E4" w14:textId="77777777" w:rsidR="00282F9E" w:rsidRPr="00DF6EC7" w:rsidRDefault="00282F9E" w:rsidP="00DE1FFD">
      <w:pPr>
        <w:jc w:val="both"/>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rPr>
        <w:lastRenderedPageBreak/>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line="276" w:lineRule="auto"/>
        <w:rPr>
          <w:rFonts w:cs="Arial"/>
          <w:color w:val="1F3864" w:themeColor="accent1" w:themeShade="80"/>
        </w:rPr>
      </w:pPr>
    </w:p>
    <w:p w14:paraId="7BD3BF2C" w14:textId="77777777" w:rsidR="00CD4B04" w:rsidRPr="00DF6EC7" w:rsidRDefault="00CD4B04" w:rsidP="00DD7594">
      <w:pPr>
        <w:spacing w:after="0" w:line="276" w:lineRule="auto"/>
        <w:rPr>
          <w:rFonts w:cs="Arial"/>
          <w:color w:val="1F3864" w:themeColor="accent1" w:themeShade="80"/>
          <w:sz w:val="22"/>
        </w:rPr>
      </w:pPr>
    </w:p>
    <w:p w14:paraId="092574E5" w14:textId="2A33775C" w:rsidR="000861B2" w:rsidRPr="00DF6EC7" w:rsidRDefault="000E4072" w:rsidP="00BB3363">
      <w:pPr>
        <w:pStyle w:val="Overskrift1"/>
        <w:rPr>
          <w:color w:val="1F3864" w:themeColor="accent1" w:themeShade="80"/>
        </w:rPr>
      </w:pPr>
      <w:bookmarkStart w:id="4" w:name="_Toc97889051"/>
      <w:r w:rsidRPr="00DF6EC7">
        <w:rPr>
          <w:color w:val="1F3864" w:themeColor="accent1" w:themeShade="80"/>
        </w:rPr>
        <w:t xml:space="preserve">Velkommen til </w:t>
      </w:r>
      <w:r w:rsidR="00C06772">
        <w:rPr>
          <w:color w:val="1F3864" w:themeColor="accent1" w:themeShade="80"/>
        </w:rPr>
        <w:t>Hola</w:t>
      </w:r>
      <w:r w:rsidR="00AC6601" w:rsidRPr="00DF6EC7">
        <w:rPr>
          <w:color w:val="1F3864" w:themeColor="accent1" w:themeShade="80"/>
        </w:rPr>
        <w:t xml:space="preserve"> </w:t>
      </w:r>
      <w:r w:rsidRPr="00DF6EC7">
        <w:rPr>
          <w:color w:val="1F3864" w:themeColor="accent1" w:themeShade="80"/>
        </w:rPr>
        <w:t>barnehage</w:t>
      </w:r>
      <w:r w:rsidR="00BB3363" w:rsidRPr="00DF6EC7">
        <w:rPr>
          <w:color w:val="1F3864" w:themeColor="accent1" w:themeShade="80"/>
        </w:rPr>
        <w:t>.</w:t>
      </w:r>
      <w:bookmarkEnd w:id="4"/>
    </w:p>
    <w:p w14:paraId="7C6B06F2" w14:textId="77777777" w:rsidR="0044507F" w:rsidRDefault="0044507F" w:rsidP="001B088B">
      <w:pPr>
        <w:pStyle w:val="rsplan"/>
        <w:numPr>
          <w:ilvl w:val="0"/>
          <w:numId w:val="0"/>
        </w:numPr>
        <w:ind w:left="142" w:hanging="142"/>
        <w:jc w:val="both"/>
        <w:rPr>
          <w:b w:val="0"/>
          <w:sz w:val="24"/>
          <w:szCs w:val="24"/>
        </w:rPr>
      </w:pPr>
      <w:bookmarkStart w:id="5" w:name="_Toc588446452"/>
    </w:p>
    <w:p w14:paraId="6BA554F6" w14:textId="5B8E47F2" w:rsidR="00C06772" w:rsidRDefault="003430E8" w:rsidP="008D3E9A">
      <w:pPr>
        <w:pStyle w:val="rsplan"/>
        <w:numPr>
          <w:ilvl w:val="0"/>
          <w:numId w:val="0"/>
        </w:numPr>
        <w:ind w:left="142" w:hanging="142"/>
        <w:jc w:val="both"/>
        <w:rPr>
          <w:b w:val="0"/>
          <w:sz w:val="24"/>
          <w:szCs w:val="24"/>
        </w:rPr>
      </w:pPr>
      <w:r>
        <w:rPr>
          <w:b w:val="0"/>
          <w:sz w:val="24"/>
          <w:szCs w:val="24"/>
        </w:rPr>
        <w:t>Hola</w:t>
      </w:r>
      <w:r w:rsidR="00C06772" w:rsidRPr="00234FF5">
        <w:rPr>
          <w:b w:val="0"/>
          <w:sz w:val="24"/>
          <w:szCs w:val="24"/>
        </w:rPr>
        <w:t xml:space="preserve"> en flerkulturell barnehage</w:t>
      </w:r>
      <w:r w:rsidR="00C06772">
        <w:rPr>
          <w:b w:val="0"/>
          <w:sz w:val="24"/>
          <w:szCs w:val="24"/>
        </w:rPr>
        <w:t xml:space="preserve"> </w:t>
      </w:r>
      <w:r w:rsidR="00C06772" w:rsidRPr="00234FF5">
        <w:rPr>
          <w:b w:val="0"/>
          <w:sz w:val="24"/>
          <w:szCs w:val="24"/>
        </w:rPr>
        <w:t>som bidrar til at et språklig og kulturelt mangfold blir</w:t>
      </w:r>
    </w:p>
    <w:p w14:paraId="70338799" w14:textId="77777777" w:rsidR="00F17EAD" w:rsidRDefault="00C06772" w:rsidP="008D3E9A">
      <w:pPr>
        <w:pStyle w:val="rsplan"/>
        <w:numPr>
          <w:ilvl w:val="0"/>
          <w:numId w:val="0"/>
        </w:numPr>
        <w:ind w:left="142" w:hanging="142"/>
        <w:jc w:val="both"/>
        <w:rPr>
          <w:b w:val="0"/>
          <w:sz w:val="24"/>
          <w:szCs w:val="24"/>
        </w:rPr>
      </w:pPr>
      <w:r w:rsidRPr="00234FF5">
        <w:rPr>
          <w:b w:val="0"/>
          <w:sz w:val="24"/>
          <w:szCs w:val="24"/>
        </w:rPr>
        <w:t>en berikelse for hele barnegruppen.</w:t>
      </w:r>
      <w:r w:rsidR="00F17EAD">
        <w:rPr>
          <w:b w:val="0"/>
          <w:sz w:val="24"/>
          <w:szCs w:val="24"/>
        </w:rPr>
        <w:t xml:space="preserve"> </w:t>
      </w:r>
      <w:r w:rsidR="00F17EAD" w:rsidRPr="00234FF5">
        <w:rPr>
          <w:b w:val="0"/>
          <w:bCs/>
          <w:iCs/>
          <w:sz w:val="24"/>
          <w:szCs w:val="24"/>
        </w:rPr>
        <w:t>Vi</w:t>
      </w:r>
      <w:r w:rsidR="00F17EAD">
        <w:rPr>
          <w:b w:val="0"/>
          <w:bCs/>
          <w:iCs/>
          <w:sz w:val="24"/>
          <w:szCs w:val="24"/>
        </w:rPr>
        <w:t xml:space="preserve"> er</w:t>
      </w:r>
      <w:r w:rsidR="00F17EAD" w:rsidRPr="00234FF5">
        <w:rPr>
          <w:b w:val="0"/>
          <w:sz w:val="24"/>
          <w:szCs w:val="24"/>
        </w:rPr>
        <w:t xml:space="preserve"> en 2 avdelings barnehage som ligger på</w:t>
      </w:r>
    </w:p>
    <w:p w14:paraId="03DFF100" w14:textId="71F632FC" w:rsidR="00F17EAD" w:rsidRDefault="00F17EAD" w:rsidP="008D3E9A">
      <w:pPr>
        <w:pStyle w:val="rsplan"/>
        <w:numPr>
          <w:ilvl w:val="0"/>
          <w:numId w:val="0"/>
        </w:numPr>
        <w:ind w:left="142" w:hanging="142"/>
        <w:jc w:val="both"/>
        <w:rPr>
          <w:b w:val="0"/>
          <w:sz w:val="24"/>
          <w:szCs w:val="24"/>
        </w:rPr>
      </w:pPr>
      <w:r w:rsidRPr="00234FF5">
        <w:rPr>
          <w:b w:val="0"/>
          <w:sz w:val="24"/>
          <w:szCs w:val="24"/>
        </w:rPr>
        <w:t>Kampen med 32 barn og 7</w:t>
      </w:r>
      <w:r w:rsidR="0070568C">
        <w:rPr>
          <w:b w:val="0"/>
          <w:sz w:val="24"/>
          <w:szCs w:val="24"/>
        </w:rPr>
        <w:t>,5</w:t>
      </w:r>
      <w:r w:rsidRPr="00234FF5">
        <w:rPr>
          <w:b w:val="0"/>
          <w:sz w:val="24"/>
          <w:szCs w:val="24"/>
        </w:rPr>
        <w:t xml:space="preserve"> ansatte</w:t>
      </w:r>
      <w:r>
        <w:rPr>
          <w:b w:val="0"/>
          <w:sz w:val="24"/>
          <w:szCs w:val="24"/>
        </w:rPr>
        <w:t xml:space="preserve"> p</w:t>
      </w:r>
      <w:r w:rsidRPr="00234FF5">
        <w:rPr>
          <w:b w:val="0"/>
          <w:sz w:val="24"/>
          <w:szCs w:val="24"/>
        </w:rPr>
        <w:t>luss</w:t>
      </w:r>
      <w:r>
        <w:rPr>
          <w:b w:val="0"/>
          <w:sz w:val="24"/>
          <w:szCs w:val="24"/>
        </w:rPr>
        <w:t xml:space="preserve"> </w:t>
      </w:r>
      <w:r w:rsidRPr="00234FF5">
        <w:rPr>
          <w:b w:val="0"/>
          <w:sz w:val="24"/>
          <w:szCs w:val="24"/>
        </w:rPr>
        <w:t>styrer.</w:t>
      </w:r>
      <w:r>
        <w:rPr>
          <w:b w:val="0"/>
          <w:sz w:val="24"/>
          <w:szCs w:val="24"/>
        </w:rPr>
        <w:t xml:space="preserve"> </w:t>
      </w:r>
      <w:r w:rsidR="00C06772" w:rsidRPr="00234FF5">
        <w:rPr>
          <w:b w:val="0"/>
          <w:sz w:val="24"/>
          <w:szCs w:val="24"/>
        </w:rPr>
        <w:t>Barnehagen har spisskompetanse</w:t>
      </w:r>
    </w:p>
    <w:p w14:paraId="6FE05429" w14:textId="4E778DF8" w:rsidR="00C06772" w:rsidRPr="00234FF5" w:rsidRDefault="00C06772" w:rsidP="008D3E9A">
      <w:pPr>
        <w:pStyle w:val="rsplan"/>
        <w:numPr>
          <w:ilvl w:val="0"/>
          <w:numId w:val="0"/>
        </w:numPr>
        <w:jc w:val="both"/>
        <w:rPr>
          <w:b w:val="0"/>
          <w:sz w:val="24"/>
          <w:szCs w:val="24"/>
        </w:rPr>
      </w:pPr>
      <w:r w:rsidRPr="00234FF5">
        <w:rPr>
          <w:b w:val="0"/>
          <w:sz w:val="24"/>
          <w:szCs w:val="24"/>
        </w:rPr>
        <w:t>innen spansk</w:t>
      </w:r>
      <w:r w:rsidR="00F17EAD">
        <w:rPr>
          <w:b w:val="0"/>
          <w:sz w:val="24"/>
          <w:szCs w:val="24"/>
        </w:rPr>
        <w:t xml:space="preserve"> </w:t>
      </w:r>
      <w:r w:rsidRPr="00234FF5">
        <w:rPr>
          <w:b w:val="0"/>
          <w:sz w:val="24"/>
          <w:szCs w:val="24"/>
        </w:rPr>
        <w:t>gjennom å ha en stor andel spanskspråklige ansatte. Personalet støtter</w:t>
      </w:r>
      <w:r w:rsidR="0044507F">
        <w:rPr>
          <w:b w:val="0"/>
          <w:sz w:val="24"/>
          <w:szCs w:val="24"/>
        </w:rPr>
        <w:t xml:space="preserve"> </w:t>
      </w:r>
      <w:r w:rsidRPr="00234FF5">
        <w:rPr>
          <w:b w:val="0"/>
          <w:sz w:val="24"/>
          <w:szCs w:val="24"/>
        </w:rPr>
        <w:t>barn med flere</w:t>
      </w:r>
      <w:r w:rsidR="0044507F">
        <w:rPr>
          <w:b w:val="0"/>
          <w:sz w:val="24"/>
          <w:szCs w:val="24"/>
        </w:rPr>
        <w:t xml:space="preserve"> </w:t>
      </w:r>
      <w:r w:rsidRPr="00234FF5">
        <w:rPr>
          <w:b w:val="0"/>
          <w:sz w:val="24"/>
          <w:szCs w:val="24"/>
        </w:rPr>
        <w:t>språk i sitt morsmål og arbeider samtidig aktivt med å fremme barnas norskspråklige</w:t>
      </w:r>
      <w:r w:rsidR="0044507F">
        <w:rPr>
          <w:b w:val="0"/>
          <w:sz w:val="24"/>
          <w:szCs w:val="24"/>
        </w:rPr>
        <w:t xml:space="preserve"> </w:t>
      </w:r>
      <w:r w:rsidRPr="00234FF5">
        <w:rPr>
          <w:b w:val="0"/>
          <w:sz w:val="24"/>
          <w:szCs w:val="24"/>
        </w:rPr>
        <w:t>kompetanse. Vi tar utgangspunkt i hvert enkelt barns bakgrunn og ståsted</w:t>
      </w:r>
      <w:r w:rsidR="00170160">
        <w:rPr>
          <w:b w:val="0"/>
          <w:sz w:val="24"/>
          <w:szCs w:val="24"/>
        </w:rPr>
        <w:t xml:space="preserve"> </w:t>
      </w:r>
      <w:r w:rsidR="00170160" w:rsidRPr="00841B8D">
        <w:rPr>
          <w:b w:val="0"/>
          <w:sz w:val="24"/>
          <w:szCs w:val="24"/>
        </w:rPr>
        <w:t>og legger</w:t>
      </w:r>
      <w:r w:rsidR="0044507F">
        <w:rPr>
          <w:b w:val="0"/>
          <w:sz w:val="24"/>
          <w:szCs w:val="24"/>
        </w:rPr>
        <w:t xml:space="preserve"> </w:t>
      </w:r>
      <w:r w:rsidR="00170160" w:rsidRPr="00841B8D">
        <w:rPr>
          <w:b w:val="0"/>
          <w:sz w:val="24"/>
          <w:szCs w:val="24"/>
        </w:rPr>
        <w:t xml:space="preserve">vekt på </w:t>
      </w:r>
      <w:r w:rsidR="00B17742" w:rsidRPr="00841B8D">
        <w:rPr>
          <w:b w:val="0"/>
          <w:sz w:val="24"/>
          <w:szCs w:val="24"/>
        </w:rPr>
        <w:t>å</w:t>
      </w:r>
      <w:r w:rsidR="00170160" w:rsidRPr="00841B8D">
        <w:rPr>
          <w:b w:val="0"/>
          <w:sz w:val="24"/>
          <w:szCs w:val="24"/>
        </w:rPr>
        <w:t xml:space="preserve"> skape </w:t>
      </w:r>
      <w:r w:rsidR="001C5863" w:rsidRPr="00841B8D">
        <w:rPr>
          <w:b w:val="0"/>
          <w:sz w:val="24"/>
          <w:szCs w:val="24"/>
        </w:rPr>
        <w:t>en god barndom full av muligheter</w:t>
      </w:r>
      <w:r w:rsidR="0055261E" w:rsidRPr="00841B8D">
        <w:rPr>
          <w:b w:val="0"/>
          <w:sz w:val="24"/>
          <w:szCs w:val="24"/>
        </w:rPr>
        <w:t xml:space="preserve"> hvor livsmestring står sentralt.</w:t>
      </w:r>
    </w:p>
    <w:p w14:paraId="0C0992C6" w14:textId="77777777" w:rsidR="00C06772" w:rsidRPr="00234FF5" w:rsidRDefault="00C06772" w:rsidP="008D3E9A">
      <w:pPr>
        <w:pStyle w:val="rsplan"/>
        <w:numPr>
          <w:ilvl w:val="0"/>
          <w:numId w:val="0"/>
        </w:numPr>
        <w:ind w:left="360"/>
        <w:jc w:val="both"/>
        <w:rPr>
          <w:b w:val="0"/>
          <w:sz w:val="24"/>
          <w:szCs w:val="24"/>
        </w:rPr>
      </w:pPr>
    </w:p>
    <w:p w14:paraId="2394787A" w14:textId="77777777" w:rsidR="0055261E" w:rsidRDefault="0055261E" w:rsidP="008D3E9A">
      <w:pPr>
        <w:pStyle w:val="rsplan"/>
        <w:numPr>
          <w:ilvl w:val="0"/>
          <w:numId w:val="0"/>
        </w:numPr>
        <w:ind w:left="142" w:hanging="142"/>
        <w:jc w:val="both"/>
        <w:rPr>
          <w:b w:val="0"/>
          <w:sz w:val="24"/>
          <w:szCs w:val="24"/>
        </w:rPr>
      </w:pPr>
      <w:r>
        <w:rPr>
          <w:b w:val="0"/>
          <w:sz w:val="24"/>
          <w:szCs w:val="24"/>
        </w:rPr>
        <w:t>I b</w:t>
      </w:r>
      <w:r w:rsidR="00C06772" w:rsidRPr="00234FF5">
        <w:rPr>
          <w:b w:val="0"/>
          <w:sz w:val="24"/>
          <w:szCs w:val="24"/>
        </w:rPr>
        <w:t xml:space="preserve">arnehagen </w:t>
      </w:r>
      <w:r>
        <w:rPr>
          <w:b w:val="0"/>
          <w:sz w:val="24"/>
          <w:szCs w:val="24"/>
        </w:rPr>
        <w:t xml:space="preserve">vår </w:t>
      </w:r>
      <w:r w:rsidR="00C06772" w:rsidRPr="00234FF5">
        <w:rPr>
          <w:b w:val="0"/>
          <w:sz w:val="24"/>
          <w:szCs w:val="24"/>
        </w:rPr>
        <w:t>legger</w:t>
      </w:r>
      <w:r>
        <w:rPr>
          <w:b w:val="0"/>
          <w:sz w:val="24"/>
          <w:szCs w:val="24"/>
        </w:rPr>
        <w:t xml:space="preserve"> vi</w:t>
      </w:r>
      <w:r w:rsidR="00C06772" w:rsidRPr="00234FF5">
        <w:rPr>
          <w:b w:val="0"/>
          <w:sz w:val="24"/>
          <w:szCs w:val="24"/>
        </w:rPr>
        <w:t xml:space="preserve"> til rette for å skape et trygt og inkluderende miljø, hvor ulik</w:t>
      </w:r>
      <w:r>
        <w:rPr>
          <w:b w:val="0"/>
          <w:sz w:val="24"/>
          <w:szCs w:val="24"/>
        </w:rPr>
        <w:t>e</w:t>
      </w:r>
    </w:p>
    <w:p w14:paraId="4A54D1A5" w14:textId="76C8B43B" w:rsidR="0055261E" w:rsidRDefault="00040612" w:rsidP="008D3E9A">
      <w:pPr>
        <w:pStyle w:val="rsplan"/>
        <w:numPr>
          <w:ilvl w:val="0"/>
          <w:numId w:val="0"/>
        </w:numPr>
        <w:ind w:left="142" w:hanging="142"/>
        <w:jc w:val="both"/>
        <w:rPr>
          <w:b w:val="0"/>
          <w:sz w:val="24"/>
          <w:szCs w:val="24"/>
        </w:rPr>
      </w:pPr>
      <w:r>
        <w:rPr>
          <w:b w:val="0"/>
          <w:sz w:val="24"/>
          <w:szCs w:val="24"/>
        </w:rPr>
        <w:t>k</w:t>
      </w:r>
      <w:r w:rsidR="00C06772" w:rsidRPr="00234FF5">
        <w:rPr>
          <w:b w:val="0"/>
          <w:sz w:val="24"/>
          <w:szCs w:val="24"/>
        </w:rPr>
        <w:t>ulture</w:t>
      </w:r>
      <w:r w:rsidR="00C06772">
        <w:rPr>
          <w:b w:val="0"/>
          <w:sz w:val="24"/>
          <w:szCs w:val="24"/>
        </w:rPr>
        <w:t>r</w:t>
      </w:r>
      <w:r w:rsidR="0055261E">
        <w:rPr>
          <w:b w:val="0"/>
          <w:sz w:val="24"/>
          <w:szCs w:val="24"/>
        </w:rPr>
        <w:t xml:space="preserve"> </w:t>
      </w:r>
      <w:r w:rsidR="00C06772" w:rsidRPr="00234FF5">
        <w:rPr>
          <w:b w:val="0"/>
          <w:sz w:val="24"/>
          <w:szCs w:val="24"/>
        </w:rPr>
        <w:t>og tradisjoner møtes og ivaretas. Å beherske flere språk er en verdifull</w:t>
      </w:r>
    </w:p>
    <w:p w14:paraId="4D78A92C" w14:textId="77777777" w:rsidR="0055261E" w:rsidRDefault="0055261E" w:rsidP="008D3E9A">
      <w:pPr>
        <w:pStyle w:val="rsplan"/>
        <w:numPr>
          <w:ilvl w:val="0"/>
          <w:numId w:val="0"/>
        </w:numPr>
        <w:ind w:left="142" w:hanging="142"/>
        <w:jc w:val="both"/>
        <w:rPr>
          <w:b w:val="0"/>
          <w:sz w:val="24"/>
          <w:szCs w:val="24"/>
        </w:rPr>
      </w:pPr>
      <w:r>
        <w:rPr>
          <w:b w:val="0"/>
          <w:sz w:val="24"/>
          <w:szCs w:val="24"/>
        </w:rPr>
        <w:t>k</w:t>
      </w:r>
      <w:r w:rsidR="00C06772" w:rsidRPr="00234FF5">
        <w:rPr>
          <w:b w:val="0"/>
          <w:sz w:val="24"/>
          <w:szCs w:val="24"/>
        </w:rPr>
        <w:t>ompetanse</w:t>
      </w:r>
      <w:r>
        <w:rPr>
          <w:b w:val="0"/>
          <w:sz w:val="24"/>
          <w:szCs w:val="24"/>
        </w:rPr>
        <w:t xml:space="preserve"> </w:t>
      </w:r>
      <w:r w:rsidR="00C06772" w:rsidRPr="00234FF5">
        <w:rPr>
          <w:b w:val="0"/>
          <w:sz w:val="24"/>
          <w:szCs w:val="24"/>
        </w:rPr>
        <w:t>både for det enkelte mennesket og for samfunnet. Språk binder identitet</w:t>
      </w:r>
    </w:p>
    <w:p w14:paraId="66505C5E" w14:textId="528C800B" w:rsidR="00C06772" w:rsidRPr="00234FF5" w:rsidRDefault="00C06772" w:rsidP="008D3E9A">
      <w:pPr>
        <w:pStyle w:val="rsplan"/>
        <w:numPr>
          <w:ilvl w:val="0"/>
          <w:numId w:val="0"/>
        </w:numPr>
        <w:ind w:left="142" w:hanging="142"/>
        <w:jc w:val="both"/>
        <w:rPr>
          <w:b w:val="0"/>
          <w:sz w:val="24"/>
          <w:szCs w:val="24"/>
        </w:rPr>
      </w:pPr>
      <w:r w:rsidRPr="00234FF5">
        <w:rPr>
          <w:b w:val="0"/>
          <w:sz w:val="24"/>
          <w:szCs w:val="24"/>
        </w:rPr>
        <w:t>og kultur</w:t>
      </w:r>
      <w:r w:rsidR="0055261E">
        <w:rPr>
          <w:b w:val="0"/>
          <w:sz w:val="24"/>
          <w:szCs w:val="24"/>
        </w:rPr>
        <w:t xml:space="preserve"> </w:t>
      </w:r>
      <w:r w:rsidRPr="00234FF5">
        <w:rPr>
          <w:b w:val="0"/>
          <w:sz w:val="24"/>
          <w:szCs w:val="24"/>
        </w:rPr>
        <w:t xml:space="preserve">sammen, og er derfor en viktig del av barnas liv. </w:t>
      </w:r>
    </w:p>
    <w:p w14:paraId="33F462F5" w14:textId="77777777" w:rsidR="00C06772" w:rsidRPr="00234FF5" w:rsidRDefault="00C06772" w:rsidP="008D3E9A">
      <w:pPr>
        <w:pStyle w:val="rsplan"/>
        <w:numPr>
          <w:ilvl w:val="0"/>
          <w:numId w:val="0"/>
        </w:numPr>
        <w:ind w:left="360"/>
        <w:jc w:val="both"/>
        <w:rPr>
          <w:b w:val="0"/>
          <w:sz w:val="24"/>
          <w:szCs w:val="24"/>
        </w:rPr>
      </w:pPr>
    </w:p>
    <w:p w14:paraId="06533AD1" w14:textId="77777777" w:rsidR="0055261E" w:rsidRDefault="00C06772" w:rsidP="008D3E9A">
      <w:pPr>
        <w:pStyle w:val="rsplan"/>
        <w:numPr>
          <w:ilvl w:val="0"/>
          <w:numId w:val="0"/>
        </w:numPr>
        <w:ind w:left="142" w:hanging="142"/>
        <w:jc w:val="both"/>
        <w:rPr>
          <w:b w:val="0"/>
          <w:sz w:val="24"/>
          <w:szCs w:val="24"/>
        </w:rPr>
      </w:pPr>
      <w:r w:rsidRPr="00234FF5">
        <w:rPr>
          <w:b w:val="0"/>
          <w:sz w:val="24"/>
          <w:szCs w:val="24"/>
        </w:rPr>
        <w:t>Vi vet at opplevelsen av stolthet og følelsen av tilhørighet er viktig for utvikling av</w:t>
      </w:r>
    </w:p>
    <w:p w14:paraId="63CE2C0D" w14:textId="77777777" w:rsidR="0055261E" w:rsidRDefault="00C06772" w:rsidP="008D3E9A">
      <w:pPr>
        <w:pStyle w:val="rsplan"/>
        <w:numPr>
          <w:ilvl w:val="0"/>
          <w:numId w:val="0"/>
        </w:numPr>
        <w:ind w:left="142" w:hanging="142"/>
        <w:jc w:val="both"/>
        <w:rPr>
          <w:b w:val="0"/>
          <w:sz w:val="24"/>
          <w:szCs w:val="24"/>
        </w:rPr>
      </w:pPr>
      <w:r w:rsidRPr="00234FF5">
        <w:rPr>
          <w:b w:val="0"/>
          <w:sz w:val="24"/>
          <w:szCs w:val="24"/>
        </w:rPr>
        <w:t>identitet og sosial kompetanse. Det der derfor personalet i Hola Barnehage sørger for</w:t>
      </w:r>
    </w:p>
    <w:p w14:paraId="0136AE87" w14:textId="77777777" w:rsidR="0055261E" w:rsidRDefault="00C06772" w:rsidP="008D3E9A">
      <w:pPr>
        <w:pStyle w:val="rsplan"/>
        <w:numPr>
          <w:ilvl w:val="0"/>
          <w:numId w:val="0"/>
        </w:numPr>
        <w:ind w:left="142" w:hanging="142"/>
        <w:jc w:val="both"/>
        <w:rPr>
          <w:b w:val="0"/>
          <w:sz w:val="24"/>
          <w:szCs w:val="24"/>
        </w:rPr>
      </w:pPr>
      <w:r w:rsidRPr="00234FF5">
        <w:rPr>
          <w:b w:val="0"/>
          <w:sz w:val="24"/>
          <w:szCs w:val="24"/>
        </w:rPr>
        <w:t>at alle barn gjenkjenner noe som sitt, slik at deres identitet blir bekreftet. Hos oss</w:t>
      </w:r>
    </w:p>
    <w:p w14:paraId="660B0299" w14:textId="77777777" w:rsidR="0055261E" w:rsidRDefault="00C06772" w:rsidP="008D3E9A">
      <w:pPr>
        <w:pStyle w:val="rsplan"/>
        <w:numPr>
          <w:ilvl w:val="0"/>
          <w:numId w:val="0"/>
        </w:numPr>
        <w:ind w:left="142" w:hanging="142"/>
        <w:jc w:val="both"/>
        <w:rPr>
          <w:b w:val="0"/>
          <w:sz w:val="24"/>
          <w:szCs w:val="24"/>
        </w:rPr>
      </w:pPr>
      <w:r w:rsidRPr="00234FF5">
        <w:rPr>
          <w:b w:val="0"/>
          <w:sz w:val="24"/>
          <w:szCs w:val="24"/>
        </w:rPr>
        <w:t>synligjør personalet både likheter og forskjeller i et flerkulturelt samfunn, som vil bidra</w:t>
      </w:r>
    </w:p>
    <w:p w14:paraId="0CE99C2E" w14:textId="77777777" w:rsidR="0055261E" w:rsidRDefault="00C06772" w:rsidP="008D3E9A">
      <w:pPr>
        <w:pStyle w:val="rsplan"/>
        <w:numPr>
          <w:ilvl w:val="0"/>
          <w:numId w:val="0"/>
        </w:numPr>
        <w:ind w:left="142" w:hanging="142"/>
        <w:jc w:val="both"/>
        <w:rPr>
          <w:b w:val="0"/>
          <w:sz w:val="24"/>
          <w:szCs w:val="24"/>
        </w:rPr>
      </w:pPr>
      <w:r w:rsidRPr="00234FF5">
        <w:rPr>
          <w:b w:val="0"/>
          <w:sz w:val="24"/>
          <w:szCs w:val="24"/>
        </w:rPr>
        <w:t>til å øke barnas forståelse av verden rundt seg, samt fremme likeverd. I det kulturelle</w:t>
      </w:r>
    </w:p>
    <w:p w14:paraId="54632D15" w14:textId="77777777" w:rsidR="0055261E" w:rsidRDefault="00C06772" w:rsidP="008D3E9A">
      <w:pPr>
        <w:pStyle w:val="rsplan"/>
        <w:numPr>
          <w:ilvl w:val="0"/>
          <w:numId w:val="0"/>
        </w:numPr>
        <w:ind w:left="142" w:hanging="142"/>
        <w:jc w:val="both"/>
        <w:rPr>
          <w:b w:val="0"/>
          <w:sz w:val="24"/>
          <w:szCs w:val="24"/>
        </w:rPr>
      </w:pPr>
      <w:r w:rsidRPr="00234FF5">
        <w:rPr>
          <w:b w:val="0"/>
          <w:sz w:val="24"/>
          <w:szCs w:val="24"/>
        </w:rPr>
        <w:t>og språklige mangfoldet er personalet i barnehagen bevisste over egne holdninger og</w:t>
      </w:r>
    </w:p>
    <w:p w14:paraId="41851E8E" w14:textId="57402F4B" w:rsidR="00C06772" w:rsidRPr="00234FF5" w:rsidRDefault="00C06772" w:rsidP="008D3E9A">
      <w:pPr>
        <w:pStyle w:val="rsplan"/>
        <w:numPr>
          <w:ilvl w:val="0"/>
          <w:numId w:val="0"/>
        </w:numPr>
        <w:ind w:left="142" w:hanging="142"/>
        <w:jc w:val="both"/>
        <w:rPr>
          <w:b w:val="0"/>
          <w:sz w:val="24"/>
          <w:szCs w:val="24"/>
        </w:rPr>
      </w:pPr>
      <w:r w:rsidRPr="00234FF5">
        <w:rPr>
          <w:b w:val="0"/>
          <w:sz w:val="24"/>
          <w:szCs w:val="24"/>
        </w:rPr>
        <w:t>handlinger i møte med barna.</w:t>
      </w:r>
    </w:p>
    <w:p w14:paraId="2AF2075A" w14:textId="77777777" w:rsidR="00C06772" w:rsidRPr="00234FF5" w:rsidRDefault="00C06772" w:rsidP="008D3E9A">
      <w:pPr>
        <w:pStyle w:val="rsplan"/>
        <w:numPr>
          <w:ilvl w:val="0"/>
          <w:numId w:val="0"/>
        </w:numPr>
        <w:ind w:left="360"/>
        <w:jc w:val="both"/>
        <w:rPr>
          <w:b w:val="0"/>
          <w:sz w:val="24"/>
          <w:szCs w:val="24"/>
        </w:rPr>
      </w:pPr>
    </w:p>
    <w:p w14:paraId="2210D267" w14:textId="2E0D85C2" w:rsidR="00C06772" w:rsidRDefault="0055261E" w:rsidP="008D3E9A">
      <w:pPr>
        <w:pStyle w:val="rsplan"/>
        <w:numPr>
          <w:ilvl w:val="0"/>
          <w:numId w:val="0"/>
        </w:numPr>
        <w:jc w:val="both"/>
        <w:rPr>
          <w:b w:val="0"/>
          <w:sz w:val="24"/>
          <w:szCs w:val="24"/>
        </w:rPr>
      </w:pPr>
      <w:r>
        <w:rPr>
          <w:b w:val="0"/>
          <w:sz w:val="24"/>
          <w:szCs w:val="24"/>
        </w:rPr>
        <w:t>V</w:t>
      </w:r>
      <w:r w:rsidR="00C06772" w:rsidRPr="00234FF5">
        <w:rPr>
          <w:b w:val="0"/>
          <w:sz w:val="24"/>
          <w:szCs w:val="24"/>
        </w:rPr>
        <w:t xml:space="preserve">i er en barnehage som legger til rette for </w:t>
      </w:r>
      <w:r w:rsidR="001B088B">
        <w:rPr>
          <w:b w:val="0"/>
          <w:sz w:val="24"/>
          <w:szCs w:val="24"/>
        </w:rPr>
        <w:t xml:space="preserve">at barn skal </w:t>
      </w:r>
      <w:r w:rsidR="00C06772" w:rsidRPr="00234FF5">
        <w:rPr>
          <w:b w:val="0"/>
          <w:sz w:val="24"/>
          <w:szCs w:val="24"/>
        </w:rPr>
        <w:t>utvikl</w:t>
      </w:r>
      <w:r w:rsidR="001B088B">
        <w:rPr>
          <w:b w:val="0"/>
          <w:sz w:val="24"/>
          <w:szCs w:val="24"/>
        </w:rPr>
        <w:t>e</w:t>
      </w:r>
      <w:r w:rsidR="00C06772" w:rsidRPr="00234FF5">
        <w:rPr>
          <w:b w:val="0"/>
          <w:sz w:val="24"/>
          <w:szCs w:val="24"/>
        </w:rPr>
        <w:t xml:space="preserve"> </w:t>
      </w:r>
      <w:r w:rsidR="001B088B">
        <w:rPr>
          <w:b w:val="0"/>
          <w:sz w:val="24"/>
          <w:szCs w:val="24"/>
        </w:rPr>
        <w:t>robustheten sin</w:t>
      </w:r>
      <w:r w:rsidR="00C06772" w:rsidRPr="00234FF5">
        <w:rPr>
          <w:b w:val="0"/>
          <w:sz w:val="24"/>
          <w:szCs w:val="24"/>
        </w:rPr>
        <w:t xml:space="preserve">, med </w:t>
      </w:r>
      <w:proofErr w:type="gramStart"/>
      <w:r w:rsidR="00C06772" w:rsidRPr="00234FF5">
        <w:rPr>
          <w:b w:val="0"/>
          <w:sz w:val="24"/>
          <w:szCs w:val="24"/>
        </w:rPr>
        <w:t>fokus</w:t>
      </w:r>
      <w:proofErr w:type="gramEnd"/>
      <w:r w:rsidR="00C06772" w:rsidRPr="00234FF5">
        <w:rPr>
          <w:b w:val="0"/>
          <w:sz w:val="24"/>
          <w:szCs w:val="24"/>
        </w:rPr>
        <w:t xml:space="preserve"> på god</w:t>
      </w:r>
      <w:r w:rsidR="001B088B">
        <w:rPr>
          <w:b w:val="0"/>
          <w:sz w:val="24"/>
          <w:szCs w:val="24"/>
        </w:rPr>
        <w:t xml:space="preserve"> </w:t>
      </w:r>
      <w:r w:rsidR="00C06772" w:rsidRPr="00234FF5">
        <w:rPr>
          <w:b w:val="0"/>
          <w:sz w:val="24"/>
          <w:szCs w:val="24"/>
        </w:rPr>
        <w:t>psykisk helse og gleden av å være sammen i hverdagen. Både barn og voksne er</w:t>
      </w:r>
      <w:r w:rsidR="001B088B">
        <w:rPr>
          <w:b w:val="0"/>
          <w:sz w:val="24"/>
          <w:szCs w:val="24"/>
        </w:rPr>
        <w:t xml:space="preserve"> </w:t>
      </w:r>
      <w:r w:rsidR="00C06772" w:rsidRPr="00234FF5">
        <w:rPr>
          <w:b w:val="0"/>
          <w:sz w:val="24"/>
          <w:szCs w:val="24"/>
        </w:rPr>
        <w:t>stolte av sin identitet og dette skaper et miljø hvor våde respekt og nysgjerrighet vokser</w:t>
      </w:r>
      <w:r w:rsidR="009863D4">
        <w:rPr>
          <w:b w:val="0"/>
          <w:sz w:val="24"/>
          <w:szCs w:val="24"/>
        </w:rPr>
        <w:t xml:space="preserve"> </w:t>
      </w:r>
      <w:r w:rsidR="00C06772" w:rsidRPr="00234FF5">
        <w:rPr>
          <w:b w:val="0"/>
          <w:sz w:val="24"/>
          <w:szCs w:val="24"/>
        </w:rPr>
        <w:t xml:space="preserve">i forhold til kulturer og mangfold. </w:t>
      </w:r>
    </w:p>
    <w:bookmarkEnd w:id="5"/>
    <w:p w14:paraId="15DA306C" w14:textId="77777777" w:rsidR="00536670" w:rsidRPr="00DF6EC7" w:rsidRDefault="00536670" w:rsidP="00536670">
      <w:pPr>
        <w:rPr>
          <w:color w:val="1F3864" w:themeColor="accent1" w:themeShade="80"/>
        </w:rPr>
      </w:pPr>
    </w:p>
    <w:p w14:paraId="2FA07E28" w14:textId="77777777" w:rsidR="00DD7594" w:rsidRDefault="00DD7594" w:rsidP="006928DE">
      <w:pPr>
        <w:pStyle w:val="Overskrift1"/>
        <w:rPr>
          <w:color w:val="1F3864" w:themeColor="accent1" w:themeShade="80"/>
        </w:rPr>
      </w:pPr>
      <w:bookmarkStart w:id="6" w:name="_Toc97889052"/>
      <w:r w:rsidRPr="00DF6EC7">
        <w:rPr>
          <w:color w:val="1F3864" w:themeColor="accent1" w:themeShade="80"/>
        </w:rPr>
        <w:lastRenderedPageBreak/>
        <w:t>Barnehagens verdigrunnlag</w:t>
      </w:r>
      <w:bookmarkEnd w:id="6"/>
    </w:p>
    <w:p w14:paraId="6C9A1691" w14:textId="77777777" w:rsidR="007C2AF7" w:rsidRPr="007C2AF7" w:rsidRDefault="007C2AF7" w:rsidP="007C2AF7"/>
    <w:p w14:paraId="3B149754" w14:textId="77777777" w:rsidR="00DD7594" w:rsidRPr="00B348B1" w:rsidRDefault="00DD7594" w:rsidP="00577932">
      <w:pPr>
        <w:pStyle w:val="Overskrift3"/>
        <w:rPr>
          <w:b/>
          <w:bCs/>
          <w:color w:val="1F3864" w:themeColor="accent1" w:themeShade="80"/>
        </w:rPr>
      </w:pPr>
      <w:bookmarkStart w:id="7" w:name="_Toc97889053"/>
      <w:r w:rsidRPr="001506D0">
        <w:rPr>
          <w:b/>
          <w:bCs/>
          <w:color w:val="1F3864" w:themeColor="accent1" w:themeShade="80"/>
        </w:rPr>
        <w:t>Barn og barndom</w:t>
      </w:r>
      <w:bookmarkEnd w:id="7"/>
    </w:p>
    <w:p w14:paraId="416EE2EA" w14:textId="77777777" w:rsidR="001506D0" w:rsidRDefault="00246F33" w:rsidP="00440C6E">
      <w:pPr>
        <w:jc w:val="both"/>
        <w:rPr>
          <w:color w:val="1F3864" w:themeColor="accent1" w:themeShade="80"/>
        </w:rPr>
      </w:pPr>
      <w:r>
        <w:rPr>
          <w:color w:val="1F3864" w:themeColor="accent1" w:themeShade="80"/>
        </w:rPr>
        <w:t xml:space="preserve">I Hola </w:t>
      </w:r>
      <w:r w:rsidRPr="007403EB">
        <w:rPr>
          <w:color w:val="1F3864" w:themeColor="accent1" w:themeShade="80"/>
        </w:rPr>
        <w:t xml:space="preserve">møter </w:t>
      </w:r>
      <w:r>
        <w:rPr>
          <w:color w:val="1F3864" w:themeColor="accent1" w:themeShade="80"/>
        </w:rPr>
        <w:t xml:space="preserve">vi </w:t>
      </w:r>
      <w:r w:rsidRPr="007403EB">
        <w:rPr>
          <w:color w:val="1F3864" w:themeColor="accent1" w:themeShade="80"/>
        </w:rPr>
        <w:t>barna med like muligheter</w:t>
      </w:r>
      <w:r w:rsidR="00A1293C">
        <w:rPr>
          <w:color w:val="1F3864" w:themeColor="accent1" w:themeShade="80"/>
        </w:rPr>
        <w:t xml:space="preserve"> - </w:t>
      </w:r>
      <w:r w:rsidRPr="007403EB">
        <w:rPr>
          <w:color w:val="1F3864" w:themeColor="accent1" w:themeShade="80"/>
        </w:rPr>
        <w:t>vi møter dem der de er med sine forskjellige behov</w:t>
      </w:r>
      <w:r>
        <w:rPr>
          <w:color w:val="1F3864" w:themeColor="accent1" w:themeShade="80"/>
        </w:rPr>
        <w:t>.</w:t>
      </w:r>
      <w:r w:rsidR="00440C6E">
        <w:rPr>
          <w:color w:val="1F3864" w:themeColor="accent1" w:themeShade="80"/>
        </w:rPr>
        <w:t xml:space="preserve"> </w:t>
      </w:r>
      <w:r w:rsidR="00440C6E" w:rsidRPr="007403EB">
        <w:rPr>
          <w:color w:val="1F3864" w:themeColor="accent1" w:themeShade="80"/>
        </w:rPr>
        <w:t xml:space="preserve">Annerkjennelse og medvirkning er nøkkel ordene i vårt daglig arbeid: vi anerkjenner barns rett til egen opplevelse og legger til rette for at barn kan medvirke i hverdagen sin. Vi ønsker å skape ett godt fellesskap for store og små hvor voksne og barn er likeverdige uavhengig av kjønn, alder, bakgrunn og forutsetninger. Vårt fokus er å skape trivsel, livsglede, tilhørighet, mestring og følelse av egenverd. </w:t>
      </w:r>
    </w:p>
    <w:p w14:paraId="114908C4" w14:textId="78BFA72F" w:rsidR="00E9690D" w:rsidRDefault="0040573E" w:rsidP="00440C6E">
      <w:pPr>
        <w:jc w:val="both"/>
        <w:rPr>
          <w:color w:val="1F3864" w:themeColor="accent1" w:themeShade="80"/>
        </w:rPr>
      </w:pPr>
      <w:r>
        <w:rPr>
          <w:color w:val="1F3864" w:themeColor="accent1" w:themeShade="80"/>
        </w:rPr>
        <w:t xml:space="preserve">Dette gjenspeiler seg i hverdagen vår via personalet vårt. Vi er </w:t>
      </w:r>
      <w:r w:rsidR="00440C6E" w:rsidRPr="007403EB">
        <w:rPr>
          <w:color w:val="1F3864" w:themeColor="accent1" w:themeShade="80"/>
        </w:rPr>
        <w:t>gode rollemodeller og veileder barna til å skape sin egen identitet der de kjenner seg trygge, sett og forstått. Ved at voksne er bevisste sin egen væremåte, kan vi sammen skape en kultur der alle er likeverdig, men ingen er like</w:t>
      </w:r>
      <w:r w:rsidR="00440C6E">
        <w:rPr>
          <w:color w:val="1F3864" w:themeColor="accent1" w:themeShade="80"/>
        </w:rPr>
        <w:t>.</w:t>
      </w:r>
      <w:r w:rsidR="001506D0">
        <w:rPr>
          <w:color w:val="1F3864" w:themeColor="accent1" w:themeShade="80"/>
        </w:rPr>
        <w:t xml:space="preserve"> </w:t>
      </w:r>
      <w:r w:rsidR="00E9690D" w:rsidRPr="007403EB">
        <w:rPr>
          <w:color w:val="1F3864" w:themeColor="accent1" w:themeShade="80"/>
        </w:rPr>
        <w:t>V</w:t>
      </w:r>
      <w:r w:rsidR="00B348B1" w:rsidRPr="007403EB">
        <w:rPr>
          <w:color w:val="1F3864" w:themeColor="accent1" w:themeShade="80"/>
        </w:rPr>
        <w:t>i legger særlig vekt på den gode omsorgen og tryggheten for barna. Dette er grunnleggende og avgjørende for all læring og fordi en god barndom værer livet ut</w:t>
      </w:r>
      <w:r w:rsidR="00246F33">
        <w:rPr>
          <w:color w:val="1F3864" w:themeColor="accent1" w:themeShade="80"/>
        </w:rPr>
        <w:t>.</w:t>
      </w:r>
      <w:r w:rsidR="00B348B1" w:rsidRPr="007403EB">
        <w:rPr>
          <w:color w:val="1F3864" w:themeColor="accent1" w:themeShade="80"/>
        </w:rPr>
        <w:t xml:space="preserve"> </w:t>
      </w:r>
    </w:p>
    <w:p w14:paraId="6BA9CAE8" w14:textId="55A80E5E" w:rsidR="00BB7CB9" w:rsidRDefault="00BB7CB9" w:rsidP="00440C6E">
      <w:pPr>
        <w:jc w:val="both"/>
        <w:rPr>
          <w:color w:val="1F3864" w:themeColor="accent1" w:themeShade="80"/>
        </w:rPr>
      </w:pPr>
    </w:p>
    <w:p w14:paraId="26154D7F" w14:textId="2B3BFF52" w:rsidR="00BB7CB9" w:rsidRDefault="004B51E2" w:rsidP="00440C6E">
      <w:pPr>
        <w:jc w:val="both"/>
        <w:rPr>
          <w:color w:val="1F3864" w:themeColor="accent1" w:themeShade="80"/>
        </w:rPr>
      </w:pPr>
      <w:r>
        <w:rPr>
          <w:noProof/>
        </w:rPr>
        <w:drawing>
          <wp:anchor distT="0" distB="0" distL="114300" distR="114300" simplePos="0" relativeHeight="251661313" behindDoc="0" locked="0" layoutInCell="1" allowOverlap="1" wp14:anchorId="0EAEBC86" wp14:editId="37BEB818">
            <wp:simplePos x="0" y="0"/>
            <wp:positionH relativeFrom="margin">
              <wp:align>center</wp:align>
            </wp:positionH>
            <wp:positionV relativeFrom="paragraph">
              <wp:posOffset>15875</wp:posOffset>
            </wp:positionV>
            <wp:extent cx="3755153" cy="5006870"/>
            <wp:effectExtent l="0" t="0" r="0"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5153" cy="5006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DA32E1" w14:textId="77777777" w:rsidR="00BB7CB9" w:rsidRDefault="00BB7CB9" w:rsidP="00440C6E">
      <w:pPr>
        <w:jc w:val="both"/>
        <w:rPr>
          <w:color w:val="1F3864" w:themeColor="accent1" w:themeShade="80"/>
        </w:rPr>
      </w:pPr>
    </w:p>
    <w:p w14:paraId="6ACC3A13" w14:textId="0082B4A5" w:rsidR="00BB7CB9" w:rsidRDefault="00BB7CB9" w:rsidP="00440C6E">
      <w:pPr>
        <w:jc w:val="both"/>
        <w:rPr>
          <w:color w:val="1F3864" w:themeColor="accent1" w:themeShade="80"/>
        </w:rPr>
      </w:pPr>
    </w:p>
    <w:p w14:paraId="2F3A5351" w14:textId="77777777" w:rsidR="00BB7CB9" w:rsidRDefault="00BB7CB9" w:rsidP="00440C6E">
      <w:pPr>
        <w:jc w:val="both"/>
        <w:rPr>
          <w:color w:val="1F3864" w:themeColor="accent1" w:themeShade="80"/>
        </w:rPr>
      </w:pPr>
    </w:p>
    <w:p w14:paraId="3A3B3155" w14:textId="77777777" w:rsidR="00BB7CB9" w:rsidRDefault="00BB7CB9" w:rsidP="00440C6E">
      <w:pPr>
        <w:jc w:val="both"/>
        <w:rPr>
          <w:color w:val="1F3864" w:themeColor="accent1" w:themeShade="80"/>
        </w:rPr>
      </w:pPr>
    </w:p>
    <w:p w14:paraId="393928B5" w14:textId="1ED1950C" w:rsidR="00BB7CB9" w:rsidRDefault="00BB7CB9" w:rsidP="00440C6E">
      <w:pPr>
        <w:jc w:val="both"/>
        <w:rPr>
          <w:color w:val="1F3864" w:themeColor="accent1" w:themeShade="80"/>
        </w:rPr>
      </w:pPr>
    </w:p>
    <w:p w14:paraId="5FB6F983" w14:textId="77777777" w:rsidR="00BB7CB9" w:rsidRDefault="00BB7CB9" w:rsidP="00440C6E">
      <w:pPr>
        <w:jc w:val="both"/>
        <w:rPr>
          <w:color w:val="1F3864" w:themeColor="accent1" w:themeShade="80"/>
        </w:rPr>
      </w:pPr>
    </w:p>
    <w:p w14:paraId="3610110D" w14:textId="77777777" w:rsidR="00BB7CB9" w:rsidRDefault="00BB7CB9" w:rsidP="00440C6E">
      <w:pPr>
        <w:jc w:val="both"/>
        <w:rPr>
          <w:color w:val="1F3864" w:themeColor="accent1" w:themeShade="80"/>
        </w:rPr>
      </w:pPr>
    </w:p>
    <w:p w14:paraId="409928A6" w14:textId="77777777" w:rsidR="00BB7CB9" w:rsidRDefault="00BB7CB9" w:rsidP="00440C6E">
      <w:pPr>
        <w:jc w:val="both"/>
        <w:rPr>
          <w:color w:val="1F3864" w:themeColor="accent1" w:themeShade="80"/>
        </w:rPr>
      </w:pPr>
    </w:p>
    <w:p w14:paraId="31B2F391" w14:textId="77777777" w:rsidR="00BB7CB9" w:rsidRDefault="00BB7CB9" w:rsidP="00440C6E">
      <w:pPr>
        <w:jc w:val="both"/>
        <w:rPr>
          <w:color w:val="1F3864" w:themeColor="accent1" w:themeShade="80"/>
        </w:rPr>
      </w:pPr>
    </w:p>
    <w:p w14:paraId="066281B8" w14:textId="77777777" w:rsidR="00BB7CB9" w:rsidRDefault="00BB7CB9" w:rsidP="00440C6E">
      <w:pPr>
        <w:jc w:val="both"/>
        <w:rPr>
          <w:color w:val="1F3864" w:themeColor="accent1" w:themeShade="80"/>
        </w:rPr>
      </w:pPr>
    </w:p>
    <w:p w14:paraId="6DB5DDD7" w14:textId="77777777" w:rsidR="00BB7CB9" w:rsidRDefault="00BB7CB9" w:rsidP="00440C6E">
      <w:pPr>
        <w:jc w:val="both"/>
        <w:rPr>
          <w:color w:val="1F3864" w:themeColor="accent1" w:themeShade="80"/>
        </w:rPr>
      </w:pPr>
    </w:p>
    <w:p w14:paraId="78936A6E" w14:textId="77777777" w:rsidR="00BB7CB9" w:rsidRDefault="00BB7CB9" w:rsidP="00440C6E">
      <w:pPr>
        <w:jc w:val="both"/>
        <w:rPr>
          <w:color w:val="1F3864" w:themeColor="accent1" w:themeShade="80"/>
        </w:rPr>
      </w:pPr>
    </w:p>
    <w:p w14:paraId="6B9629FC" w14:textId="77777777" w:rsidR="00BB7CB9" w:rsidRDefault="00BB7CB9" w:rsidP="00440C6E">
      <w:pPr>
        <w:jc w:val="both"/>
        <w:rPr>
          <w:color w:val="1F3864" w:themeColor="accent1" w:themeShade="80"/>
        </w:rPr>
      </w:pPr>
    </w:p>
    <w:p w14:paraId="718C815C" w14:textId="77777777" w:rsidR="00BB7CB9" w:rsidRDefault="00BB7CB9" w:rsidP="00440C6E">
      <w:pPr>
        <w:jc w:val="both"/>
        <w:rPr>
          <w:color w:val="1F3864" w:themeColor="accent1" w:themeShade="80"/>
        </w:rPr>
      </w:pPr>
    </w:p>
    <w:p w14:paraId="0CF9B442" w14:textId="77777777" w:rsidR="00BB7CB9" w:rsidRDefault="00BB7CB9" w:rsidP="00440C6E">
      <w:pPr>
        <w:jc w:val="both"/>
        <w:rPr>
          <w:color w:val="1F3864" w:themeColor="accent1" w:themeShade="80"/>
        </w:rPr>
      </w:pPr>
    </w:p>
    <w:p w14:paraId="5448B37B" w14:textId="1D5155DF" w:rsidR="00BB7CB9" w:rsidRPr="001506D0" w:rsidRDefault="00BB7CB9" w:rsidP="00440C6E">
      <w:pPr>
        <w:jc w:val="both"/>
        <w:rPr>
          <w:color w:val="1F3864" w:themeColor="accent1" w:themeShade="80"/>
        </w:rPr>
      </w:pPr>
    </w:p>
    <w:p w14:paraId="1FFE4058" w14:textId="08985231" w:rsidR="00DD7594" w:rsidRPr="00303C43" w:rsidRDefault="00DD7594" w:rsidP="00577932">
      <w:pPr>
        <w:pStyle w:val="Overskrift3"/>
        <w:rPr>
          <w:b/>
          <w:bCs/>
          <w:color w:val="1F3864" w:themeColor="accent1" w:themeShade="80"/>
        </w:rPr>
      </w:pPr>
      <w:bookmarkStart w:id="8" w:name="_Toc97889054"/>
      <w:r w:rsidRPr="00D23CE2">
        <w:rPr>
          <w:b/>
          <w:bCs/>
          <w:color w:val="1F3864" w:themeColor="accent1" w:themeShade="80"/>
        </w:rPr>
        <w:lastRenderedPageBreak/>
        <w:t>Demokrati</w:t>
      </w:r>
      <w:bookmarkEnd w:id="8"/>
    </w:p>
    <w:p w14:paraId="6F3BC13A" w14:textId="13B5D767" w:rsidR="00735B92" w:rsidRPr="00303C43" w:rsidRDefault="00DC0EF5" w:rsidP="00B17742">
      <w:pPr>
        <w:jc w:val="both"/>
        <w:rPr>
          <w:color w:val="1F3864" w:themeColor="accent1" w:themeShade="80"/>
        </w:rPr>
      </w:pPr>
      <w:r w:rsidRPr="00841B8D">
        <w:rPr>
          <w:color w:val="1F3864" w:themeColor="accent1" w:themeShade="80"/>
        </w:rPr>
        <w:t xml:space="preserve">I Hola Barnehage </w:t>
      </w:r>
      <w:r w:rsidR="002B6908" w:rsidRPr="00841B8D">
        <w:rPr>
          <w:color w:val="1F3864" w:themeColor="accent1" w:themeShade="80"/>
        </w:rPr>
        <w:t xml:space="preserve">er vi opptatte av å </w:t>
      </w:r>
      <w:r w:rsidR="00270CD8" w:rsidRPr="00841B8D">
        <w:rPr>
          <w:color w:val="1F3864" w:themeColor="accent1" w:themeShade="80"/>
        </w:rPr>
        <w:t>skape et inkluderende fellesskap hvor det er plass</w:t>
      </w:r>
      <w:r w:rsidR="00303C43" w:rsidRPr="00841B8D">
        <w:rPr>
          <w:color w:val="1F3864" w:themeColor="accent1" w:themeShade="80"/>
        </w:rPr>
        <w:t xml:space="preserve"> og rom</w:t>
      </w:r>
      <w:r w:rsidR="00270CD8" w:rsidRPr="00841B8D">
        <w:rPr>
          <w:color w:val="1F3864" w:themeColor="accent1" w:themeShade="80"/>
        </w:rPr>
        <w:t xml:space="preserve"> for alle</w:t>
      </w:r>
      <w:r w:rsidR="00FA748F">
        <w:rPr>
          <w:color w:val="1F3864" w:themeColor="accent1" w:themeShade="80"/>
        </w:rPr>
        <w:t xml:space="preserve">. </w:t>
      </w:r>
      <w:r w:rsidR="00270CD8" w:rsidRPr="00841B8D">
        <w:rPr>
          <w:color w:val="1F3864" w:themeColor="accent1" w:themeShade="80"/>
        </w:rPr>
        <w:t xml:space="preserve">Det er derfor vi legger vekt på å bli kjent på hverandre og bygge </w:t>
      </w:r>
      <w:r w:rsidR="00303C43" w:rsidRPr="00841B8D">
        <w:rPr>
          <w:color w:val="1F3864" w:themeColor="accent1" w:themeShade="80"/>
        </w:rPr>
        <w:t>en atmosfære</w:t>
      </w:r>
      <w:r w:rsidR="00270CD8" w:rsidRPr="00841B8D">
        <w:rPr>
          <w:color w:val="1F3864" w:themeColor="accent1" w:themeShade="80"/>
        </w:rPr>
        <w:t xml:space="preserve"> hvor </w:t>
      </w:r>
      <w:r w:rsidR="008452DE" w:rsidRPr="00841B8D">
        <w:rPr>
          <w:color w:val="1F3864" w:themeColor="accent1" w:themeShade="80"/>
        </w:rPr>
        <w:t xml:space="preserve">alle føler seg trygge og deler sine meninger med hverandre. </w:t>
      </w:r>
      <w:r w:rsidR="004C48F1" w:rsidRPr="00841B8D">
        <w:rPr>
          <w:color w:val="1F3864" w:themeColor="accent1" w:themeShade="80"/>
        </w:rPr>
        <w:t xml:space="preserve">For oss er det viktig at alle blir hørt </w:t>
      </w:r>
      <w:r w:rsidR="00A735A4" w:rsidRPr="00841B8D">
        <w:rPr>
          <w:color w:val="1F3864" w:themeColor="accent1" w:themeShade="80"/>
        </w:rPr>
        <w:t xml:space="preserve">og blitt tatt hensyn til, samtidig som at vi jobber med å bygge en forståelse av det å være en del av noe større. </w:t>
      </w:r>
      <w:r w:rsidR="00565781" w:rsidRPr="00841B8D">
        <w:rPr>
          <w:color w:val="1F3864" w:themeColor="accent1" w:themeShade="80"/>
        </w:rPr>
        <w:t xml:space="preserve">Vi er opptatte av å legge til rette for at barna skal få en begynnende forståelse av </w:t>
      </w:r>
      <w:r w:rsidR="00FC6A1A" w:rsidRPr="00841B8D">
        <w:rPr>
          <w:color w:val="1F3864" w:themeColor="accent1" w:themeShade="80"/>
        </w:rPr>
        <w:t>d</w:t>
      </w:r>
      <w:r w:rsidR="00B13DEE" w:rsidRPr="00841B8D">
        <w:rPr>
          <w:color w:val="1F3864" w:themeColor="accent1" w:themeShade="80"/>
        </w:rPr>
        <w:t>emokratiske prinsipper</w:t>
      </w:r>
      <w:r w:rsidR="00FC6A1A" w:rsidRPr="00841B8D">
        <w:rPr>
          <w:color w:val="1F3864" w:themeColor="accent1" w:themeShade="80"/>
        </w:rPr>
        <w:t xml:space="preserve"> som</w:t>
      </w:r>
      <w:r w:rsidR="00B13DEE" w:rsidRPr="00841B8D">
        <w:rPr>
          <w:color w:val="1F3864" w:themeColor="accent1" w:themeShade="80"/>
        </w:rPr>
        <w:t xml:space="preserve"> kommer til syne i hverdagen vår når vi </w:t>
      </w:r>
      <w:r w:rsidR="00D20A15" w:rsidRPr="00841B8D">
        <w:rPr>
          <w:color w:val="1F3864" w:themeColor="accent1" w:themeShade="80"/>
        </w:rPr>
        <w:t xml:space="preserve">deler oss i grupper eller velger sammen hvor vi skal på tur, noe som gir oss muligheten til å jobbe med </w:t>
      </w:r>
      <w:r w:rsidR="00CF54D9" w:rsidRPr="00841B8D">
        <w:rPr>
          <w:color w:val="1F3864" w:themeColor="accent1" w:themeShade="80"/>
        </w:rPr>
        <w:t>både å ytre seg, å bli hørt og deltagelse.</w:t>
      </w:r>
      <w:r w:rsidR="009F770C">
        <w:rPr>
          <w:color w:val="1F3864" w:themeColor="accent1" w:themeShade="80"/>
        </w:rPr>
        <w:t xml:space="preserve"> </w:t>
      </w:r>
    </w:p>
    <w:p w14:paraId="437A2606" w14:textId="52B7C0BC" w:rsidR="002B6908" w:rsidRPr="00DF6EC7" w:rsidRDefault="002B6908" w:rsidP="006D04E4">
      <w:pPr>
        <w:rPr>
          <w:color w:val="1F3864" w:themeColor="accent1" w:themeShade="80"/>
        </w:rPr>
      </w:pPr>
    </w:p>
    <w:p w14:paraId="77F726BD" w14:textId="6A8D1AF1" w:rsidR="00DD7594" w:rsidRPr="00B23BF9" w:rsidRDefault="00DD7594" w:rsidP="00577932">
      <w:pPr>
        <w:pStyle w:val="Overskrift3"/>
        <w:rPr>
          <w:b/>
          <w:bCs/>
          <w:color w:val="1F3864" w:themeColor="accent1" w:themeShade="80"/>
        </w:rPr>
      </w:pPr>
      <w:bookmarkStart w:id="9" w:name="_Toc97889055"/>
      <w:r w:rsidRPr="00B23BF9">
        <w:rPr>
          <w:b/>
          <w:bCs/>
          <w:color w:val="1F3864" w:themeColor="accent1" w:themeShade="80"/>
        </w:rPr>
        <w:t>Mangfold og gjensidig respekt</w:t>
      </w:r>
      <w:bookmarkEnd w:id="9"/>
    </w:p>
    <w:p w14:paraId="3B65C376" w14:textId="73DE34F5" w:rsidR="00122B83" w:rsidRDefault="00122B83" w:rsidP="00122B83">
      <w:pPr>
        <w:pStyle w:val="Overskrift1"/>
        <w:tabs>
          <w:tab w:val="left" w:pos="818"/>
        </w:tabs>
        <w:spacing w:before="185"/>
        <w:jc w:val="both"/>
        <w:rPr>
          <w:b w:val="0"/>
          <w:color w:val="1F3864" w:themeColor="accent1" w:themeShade="80"/>
          <w:spacing w:val="-1"/>
          <w:sz w:val="24"/>
          <w:szCs w:val="24"/>
        </w:rPr>
      </w:pPr>
      <w:r w:rsidRPr="00841B8D">
        <w:rPr>
          <w:b w:val="0"/>
          <w:color w:val="1F3864" w:themeColor="accent1" w:themeShade="80"/>
          <w:spacing w:val="-1"/>
          <w:sz w:val="24"/>
          <w:szCs w:val="24"/>
        </w:rPr>
        <w:t xml:space="preserve">Mangfold </w:t>
      </w:r>
      <w:r w:rsidR="00D30DE4">
        <w:rPr>
          <w:b w:val="0"/>
          <w:color w:val="1F3864" w:themeColor="accent1" w:themeShade="80"/>
          <w:spacing w:val="-1"/>
          <w:sz w:val="24"/>
          <w:szCs w:val="24"/>
        </w:rPr>
        <w:t>er vår viktigste ressurs</w:t>
      </w:r>
      <w:r w:rsidRPr="00841B8D">
        <w:rPr>
          <w:b w:val="0"/>
          <w:color w:val="1F3864" w:themeColor="accent1" w:themeShade="80"/>
          <w:spacing w:val="-1"/>
          <w:sz w:val="24"/>
          <w:szCs w:val="24"/>
        </w:rPr>
        <w:t xml:space="preserve"> og</w:t>
      </w:r>
      <w:r w:rsidR="006D7E8A" w:rsidRPr="00841B8D">
        <w:rPr>
          <w:b w:val="0"/>
          <w:color w:val="1F3864" w:themeColor="accent1" w:themeShade="80"/>
          <w:spacing w:val="-1"/>
          <w:sz w:val="24"/>
          <w:szCs w:val="24"/>
        </w:rPr>
        <w:t xml:space="preserve"> dette er noe vi </w:t>
      </w:r>
      <w:r w:rsidR="00486875" w:rsidRPr="00841B8D">
        <w:rPr>
          <w:b w:val="0"/>
          <w:color w:val="1F3864" w:themeColor="accent1" w:themeShade="80"/>
          <w:spacing w:val="-1"/>
          <w:sz w:val="24"/>
          <w:szCs w:val="24"/>
        </w:rPr>
        <w:t>er veldig stolte av</w:t>
      </w:r>
      <w:r w:rsidR="00D30DE4">
        <w:rPr>
          <w:b w:val="0"/>
          <w:color w:val="1F3864" w:themeColor="accent1" w:themeShade="80"/>
          <w:spacing w:val="-1"/>
          <w:sz w:val="24"/>
          <w:szCs w:val="24"/>
        </w:rPr>
        <w:t xml:space="preserve">. </w:t>
      </w:r>
      <w:r w:rsidR="00486875" w:rsidRPr="00841B8D">
        <w:rPr>
          <w:b w:val="0"/>
          <w:color w:val="1F3864" w:themeColor="accent1" w:themeShade="80"/>
          <w:spacing w:val="-1"/>
          <w:sz w:val="24"/>
          <w:szCs w:val="24"/>
        </w:rPr>
        <w:t>V</w:t>
      </w:r>
      <w:r w:rsidRPr="00841B8D">
        <w:rPr>
          <w:b w:val="0"/>
          <w:color w:val="1F3864" w:themeColor="accent1" w:themeShade="80"/>
          <w:spacing w:val="-1"/>
          <w:sz w:val="24"/>
          <w:szCs w:val="24"/>
        </w:rPr>
        <w:t>i synliggjør og fremme</w:t>
      </w:r>
      <w:r w:rsidR="00D30DE4">
        <w:rPr>
          <w:b w:val="0"/>
          <w:color w:val="1F3864" w:themeColor="accent1" w:themeShade="80"/>
          <w:spacing w:val="-1"/>
          <w:sz w:val="24"/>
          <w:szCs w:val="24"/>
        </w:rPr>
        <w:t>r</w:t>
      </w:r>
      <w:r w:rsidRPr="00841B8D">
        <w:rPr>
          <w:b w:val="0"/>
          <w:color w:val="1F3864" w:themeColor="accent1" w:themeShade="80"/>
          <w:spacing w:val="-1"/>
          <w:sz w:val="24"/>
          <w:szCs w:val="24"/>
        </w:rPr>
        <w:t xml:space="preserve"> mangfoldet vi har i barnehagen, og på denne måten lærer vi stadig nye ting om hverandre og utvikler en gjensidig respekt </w:t>
      </w:r>
      <w:r w:rsidR="00687D79">
        <w:rPr>
          <w:b w:val="0"/>
          <w:color w:val="1F3864" w:themeColor="accent1" w:themeShade="80"/>
          <w:spacing w:val="-1"/>
          <w:sz w:val="24"/>
          <w:szCs w:val="24"/>
        </w:rPr>
        <w:t>f</w:t>
      </w:r>
      <w:r w:rsidRPr="00841B8D">
        <w:rPr>
          <w:b w:val="0"/>
          <w:color w:val="1F3864" w:themeColor="accent1" w:themeShade="80"/>
          <w:spacing w:val="-1"/>
          <w:sz w:val="24"/>
          <w:szCs w:val="24"/>
        </w:rPr>
        <w:t xml:space="preserve">or våre likheter og forskjeller. Ved å vise nysgjerrighet for det som gjør oss unike skaper vi en større forståelse knyttet til idetentitet og selvbilde, noe som igjen fremmer vennskap og relasjoner, forebygger mobbing og diskriminering og styrker robusthet hos barna. </w:t>
      </w:r>
      <w:r w:rsidR="005E2824" w:rsidRPr="00841B8D">
        <w:rPr>
          <w:b w:val="0"/>
          <w:color w:val="1F3864" w:themeColor="accent1" w:themeShade="80"/>
          <w:spacing w:val="-1"/>
          <w:sz w:val="24"/>
          <w:szCs w:val="24"/>
        </w:rPr>
        <w:t xml:space="preserve">Lyttende og anerkjennende voksne er sentrale i dette arbeidet – vi ser </w:t>
      </w:r>
      <w:r w:rsidR="00D61D55" w:rsidRPr="00841B8D">
        <w:rPr>
          <w:b w:val="0"/>
          <w:color w:val="1F3864" w:themeColor="accent1" w:themeShade="80"/>
          <w:spacing w:val="-1"/>
          <w:sz w:val="24"/>
          <w:szCs w:val="24"/>
        </w:rPr>
        <w:t xml:space="preserve">og løfter hvert enkelt barn og fremmer toleranse og respekt for hverandre. </w:t>
      </w:r>
      <w:r w:rsidR="00FC6A1A" w:rsidRPr="00841B8D">
        <w:rPr>
          <w:b w:val="0"/>
          <w:color w:val="1F3864" w:themeColor="accent1" w:themeShade="80"/>
          <w:spacing w:val="-1"/>
          <w:sz w:val="24"/>
          <w:szCs w:val="24"/>
        </w:rPr>
        <w:t>Vi ser verdien av å utforske sammen forskjellige kulturer, tradisjoner, språk, musikk, matopplevelser, måter å tenke på og måter å leve på – vi lærer sammen av og med hverandre, noe som også styrker fellesskapet.</w:t>
      </w:r>
    </w:p>
    <w:p w14:paraId="030FD735" w14:textId="10B43976" w:rsidR="00221275" w:rsidRPr="00221275" w:rsidRDefault="00B27A4C" w:rsidP="00221275">
      <w:r>
        <w:rPr>
          <w:noProof/>
        </w:rPr>
        <w:drawing>
          <wp:anchor distT="0" distB="0" distL="114300" distR="114300" simplePos="0" relativeHeight="251670529" behindDoc="0" locked="0" layoutInCell="1" allowOverlap="1" wp14:anchorId="3DA34A7F" wp14:editId="6EED354D">
            <wp:simplePos x="0" y="0"/>
            <wp:positionH relativeFrom="margin">
              <wp:posOffset>2935605</wp:posOffset>
            </wp:positionH>
            <wp:positionV relativeFrom="paragraph">
              <wp:posOffset>96520</wp:posOffset>
            </wp:positionV>
            <wp:extent cx="1958340" cy="2611120"/>
            <wp:effectExtent l="0" t="0" r="3810"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2611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63BF">
        <w:rPr>
          <w:noProof/>
        </w:rPr>
        <w:drawing>
          <wp:anchor distT="0" distB="0" distL="114300" distR="114300" simplePos="0" relativeHeight="251675649" behindDoc="0" locked="0" layoutInCell="1" allowOverlap="1" wp14:anchorId="5DCF59D7" wp14:editId="06A46829">
            <wp:simplePos x="0" y="0"/>
            <wp:positionH relativeFrom="column">
              <wp:posOffset>319405</wp:posOffset>
            </wp:positionH>
            <wp:positionV relativeFrom="paragraph">
              <wp:posOffset>96520</wp:posOffset>
            </wp:positionV>
            <wp:extent cx="2070674" cy="2011680"/>
            <wp:effectExtent l="0" t="0" r="6350" b="762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39" t="16667" r="3703" b="15675"/>
                    <a:stretch/>
                  </pic:blipFill>
                  <pic:spPr bwMode="auto">
                    <a:xfrm>
                      <a:off x="0" y="0"/>
                      <a:ext cx="2070674" cy="2011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88787" w14:textId="3C5ACA2D" w:rsidR="00D44B3D" w:rsidRDefault="00D44B3D" w:rsidP="006D04E4">
      <w:pPr>
        <w:rPr>
          <w:color w:val="1F3864" w:themeColor="accent1" w:themeShade="80"/>
        </w:rPr>
      </w:pPr>
    </w:p>
    <w:p w14:paraId="7916E255" w14:textId="095A69B8" w:rsidR="00221275" w:rsidRDefault="00221275" w:rsidP="006D04E4">
      <w:pPr>
        <w:rPr>
          <w:color w:val="1F3864" w:themeColor="accent1" w:themeShade="80"/>
        </w:rPr>
      </w:pPr>
    </w:p>
    <w:p w14:paraId="1C717938" w14:textId="5C1B2D4C" w:rsidR="00221275" w:rsidRDefault="00221275" w:rsidP="006D04E4">
      <w:pPr>
        <w:rPr>
          <w:color w:val="1F3864" w:themeColor="accent1" w:themeShade="80"/>
        </w:rPr>
      </w:pPr>
    </w:p>
    <w:p w14:paraId="78236DE5" w14:textId="77777777" w:rsidR="00221275" w:rsidRDefault="00221275" w:rsidP="006D04E4">
      <w:pPr>
        <w:rPr>
          <w:color w:val="1F3864" w:themeColor="accent1" w:themeShade="80"/>
        </w:rPr>
      </w:pPr>
    </w:p>
    <w:p w14:paraId="54BBC04F" w14:textId="77777777" w:rsidR="00221275" w:rsidRDefault="00221275" w:rsidP="006D04E4">
      <w:pPr>
        <w:rPr>
          <w:color w:val="1F3864" w:themeColor="accent1" w:themeShade="80"/>
        </w:rPr>
      </w:pPr>
    </w:p>
    <w:p w14:paraId="36483B20" w14:textId="77777777" w:rsidR="00221275" w:rsidRDefault="00221275" w:rsidP="006D04E4">
      <w:pPr>
        <w:rPr>
          <w:color w:val="1F3864" w:themeColor="accent1" w:themeShade="80"/>
        </w:rPr>
      </w:pPr>
    </w:p>
    <w:p w14:paraId="7AE3A3A7" w14:textId="77777777" w:rsidR="00221275" w:rsidRDefault="00221275" w:rsidP="006D04E4">
      <w:pPr>
        <w:rPr>
          <w:color w:val="1F3864" w:themeColor="accent1" w:themeShade="80"/>
        </w:rPr>
      </w:pPr>
    </w:p>
    <w:p w14:paraId="7A8E2CEE" w14:textId="77777777" w:rsidR="00221275" w:rsidRPr="00DF6EC7" w:rsidRDefault="00221275" w:rsidP="006D04E4">
      <w:pPr>
        <w:rPr>
          <w:color w:val="1F3864" w:themeColor="accent1" w:themeShade="80"/>
        </w:rPr>
      </w:pPr>
    </w:p>
    <w:p w14:paraId="5F961865" w14:textId="77777777" w:rsidR="00DD7594" w:rsidRPr="0013433A" w:rsidRDefault="00DD7594" w:rsidP="00577932">
      <w:pPr>
        <w:pStyle w:val="Overskrift3"/>
        <w:rPr>
          <w:b/>
          <w:bCs/>
          <w:color w:val="1F3864" w:themeColor="accent1" w:themeShade="80"/>
        </w:rPr>
      </w:pPr>
      <w:bookmarkStart w:id="10" w:name="_Toc97889056"/>
      <w:r w:rsidRPr="0013433A">
        <w:rPr>
          <w:b/>
          <w:bCs/>
          <w:color w:val="1F3864" w:themeColor="accent1" w:themeShade="80"/>
        </w:rPr>
        <w:t>Likestilling og likeverd</w:t>
      </w:r>
      <w:bookmarkEnd w:id="10"/>
    </w:p>
    <w:p w14:paraId="558B64C8" w14:textId="7383426F" w:rsidR="002A0907" w:rsidRDefault="000D05B5" w:rsidP="00841B8D">
      <w:pPr>
        <w:jc w:val="both"/>
        <w:rPr>
          <w:color w:val="1F3864" w:themeColor="accent1" w:themeShade="80"/>
          <w:spacing w:val="-1"/>
          <w:szCs w:val="24"/>
        </w:rPr>
      </w:pPr>
      <w:r w:rsidRPr="00841B8D">
        <w:rPr>
          <w:color w:val="1F3864" w:themeColor="accent1" w:themeShade="80"/>
          <w:spacing w:val="-1"/>
          <w:szCs w:val="24"/>
        </w:rPr>
        <w:t xml:space="preserve">Vi jobber bevisst for å skape et miljø hvor </w:t>
      </w:r>
      <w:r w:rsidR="004D354E" w:rsidRPr="00841B8D">
        <w:rPr>
          <w:color w:val="1F3864" w:themeColor="accent1" w:themeShade="80"/>
          <w:spacing w:val="-1"/>
          <w:szCs w:val="24"/>
        </w:rPr>
        <w:t>forståelse, toleranse og respekt for hvem vi er som mennesker blir grunnleggende.</w:t>
      </w:r>
      <w:r w:rsidR="00BC39DA" w:rsidRPr="00841B8D">
        <w:rPr>
          <w:color w:val="1F3864" w:themeColor="accent1" w:themeShade="80"/>
          <w:spacing w:val="-1"/>
          <w:szCs w:val="24"/>
        </w:rPr>
        <w:t xml:space="preserve"> I Hola Barnehage </w:t>
      </w:r>
      <w:r w:rsidR="00496A44" w:rsidRPr="00841B8D">
        <w:rPr>
          <w:color w:val="1F3864" w:themeColor="accent1" w:themeShade="80"/>
          <w:spacing w:val="-1"/>
          <w:szCs w:val="24"/>
        </w:rPr>
        <w:t xml:space="preserve">legger vi vekt på det som gjør oss unike og skaper </w:t>
      </w:r>
      <w:r w:rsidR="009463FA" w:rsidRPr="00841B8D">
        <w:rPr>
          <w:color w:val="1F3864" w:themeColor="accent1" w:themeShade="80"/>
          <w:spacing w:val="-1"/>
          <w:szCs w:val="24"/>
        </w:rPr>
        <w:t>ulike arenaer hvor vi kan utforske o</w:t>
      </w:r>
      <w:r w:rsidR="00C57622" w:rsidRPr="00841B8D">
        <w:rPr>
          <w:color w:val="1F3864" w:themeColor="accent1" w:themeShade="80"/>
          <w:spacing w:val="-1"/>
          <w:szCs w:val="24"/>
        </w:rPr>
        <w:t>m ulike temaer som kjønn, kultur, seksuell orientering, etnisitet,</w:t>
      </w:r>
      <w:r w:rsidR="00EE7B2C" w:rsidRPr="00841B8D">
        <w:rPr>
          <w:color w:val="1F3864" w:themeColor="accent1" w:themeShade="80"/>
          <w:spacing w:val="-1"/>
          <w:szCs w:val="24"/>
        </w:rPr>
        <w:t xml:space="preserve"> </w:t>
      </w:r>
      <w:r w:rsidR="005A4C0B" w:rsidRPr="00841B8D">
        <w:rPr>
          <w:color w:val="1F3864" w:themeColor="accent1" w:themeShade="80"/>
          <w:spacing w:val="-1"/>
          <w:szCs w:val="24"/>
        </w:rPr>
        <w:t>rettigheter,</w:t>
      </w:r>
      <w:r w:rsidR="00C57622" w:rsidRPr="00841B8D">
        <w:rPr>
          <w:color w:val="1F3864" w:themeColor="accent1" w:themeShade="80"/>
          <w:spacing w:val="-1"/>
          <w:szCs w:val="24"/>
        </w:rPr>
        <w:t xml:space="preserve"> språk og religion. </w:t>
      </w:r>
      <w:r w:rsidR="00E6165E" w:rsidRPr="00841B8D">
        <w:rPr>
          <w:color w:val="1F3864" w:themeColor="accent1" w:themeShade="80"/>
          <w:spacing w:val="-1"/>
          <w:szCs w:val="24"/>
        </w:rPr>
        <w:t>V</w:t>
      </w:r>
      <w:r w:rsidR="00C73D7E" w:rsidRPr="00841B8D">
        <w:rPr>
          <w:color w:val="1F3864" w:themeColor="accent1" w:themeShade="80"/>
          <w:spacing w:val="-1"/>
          <w:szCs w:val="24"/>
        </w:rPr>
        <w:t xml:space="preserve">i </w:t>
      </w:r>
      <w:r w:rsidR="009103FA" w:rsidRPr="00841B8D">
        <w:rPr>
          <w:color w:val="1F3864" w:themeColor="accent1" w:themeShade="80"/>
          <w:spacing w:val="-1"/>
          <w:szCs w:val="24"/>
        </w:rPr>
        <w:t xml:space="preserve">ser viktigheten av å </w:t>
      </w:r>
      <w:r w:rsidR="001D62D3" w:rsidRPr="00841B8D">
        <w:rPr>
          <w:color w:val="1F3864" w:themeColor="accent1" w:themeShade="80"/>
          <w:spacing w:val="-1"/>
          <w:szCs w:val="24"/>
        </w:rPr>
        <w:t xml:space="preserve">skape gode muligheter for samtaler og utforsking av det barna synes det er spennende eller interessant å </w:t>
      </w:r>
      <w:r w:rsidR="002A018B" w:rsidRPr="00841B8D">
        <w:rPr>
          <w:color w:val="1F3864" w:themeColor="accent1" w:themeShade="80"/>
          <w:spacing w:val="-1"/>
          <w:szCs w:val="24"/>
        </w:rPr>
        <w:t>fordype seg i – vi er viktige rollemodeller i arbeidet for å skape et likestilt samfunn</w:t>
      </w:r>
      <w:r w:rsidR="00CF675D" w:rsidRPr="00841B8D">
        <w:rPr>
          <w:color w:val="1F3864" w:themeColor="accent1" w:themeShade="80"/>
          <w:spacing w:val="-1"/>
          <w:szCs w:val="24"/>
        </w:rPr>
        <w:t>. Det er derfor vi jobber bevisst med å skape gode dialoger og veilede barna i forskjellige situasjoner slik at</w:t>
      </w:r>
      <w:r w:rsidR="00725CB8" w:rsidRPr="00841B8D">
        <w:rPr>
          <w:color w:val="1F3864" w:themeColor="accent1" w:themeShade="80"/>
          <w:spacing w:val="-1"/>
          <w:szCs w:val="24"/>
        </w:rPr>
        <w:t xml:space="preserve"> alle blir hørt og kan delta i fellesskapet.</w:t>
      </w:r>
      <w:r w:rsidR="00725CB8">
        <w:rPr>
          <w:color w:val="1F3864" w:themeColor="accent1" w:themeShade="80"/>
          <w:spacing w:val="-1"/>
          <w:szCs w:val="24"/>
        </w:rPr>
        <w:t xml:space="preserve"> </w:t>
      </w:r>
    </w:p>
    <w:p w14:paraId="1C32BEB9" w14:textId="02ACBF68" w:rsidR="00DD7594" w:rsidRPr="0023765A" w:rsidRDefault="00DD7594" w:rsidP="00577932">
      <w:pPr>
        <w:pStyle w:val="Overskrift3"/>
        <w:rPr>
          <w:b/>
          <w:bCs/>
          <w:color w:val="1F3864" w:themeColor="accent1" w:themeShade="80"/>
        </w:rPr>
      </w:pPr>
      <w:bookmarkStart w:id="11" w:name="_Toc97889057"/>
      <w:r w:rsidRPr="002726E6">
        <w:rPr>
          <w:b/>
          <w:bCs/>
          <w:color w:val="1F3864" w:themeColor="accent1" w:themeShade="80"/>
        </w:rPr>
        <w:lastRenderedPageBreak/>
        <w:t>Bærekraftig utvikling</w:t>
      </w:r>
      <w:bookmarkEnd w:id="11"/>
    </w:p>
    <w:p w14:paraId="2EB4B005" w14:textId="0291E56B" w:rsidR="00DD5A21" w:rsidRDefault="00B423FA" w:rsidP="00D43BCE">
      <w:pPr>
        <w:jc w:val="both"/>
        <w:rPr>
          <w:color w:val="1F3864" w:themeColor="accent1" w:themeShade="80"/>
          <w:spacing w:val="-1"/>
          <w:szCs w:val="24"/>
        </w:rPr>
      </w:pPr>
      <w:r>
        <w:rPr>
          <w:color w:val="1F3864" w:themeColor="accent1" w:themeShade="80"/>
          <w:spacing w:val="-1"/>
          <w:szCs w:val="24"/>
        </w:rPr>
        <w:t>B</w:t>
      </w:r>
      <w:r w:rsidR="00DC2DF3">
        <w:rPr>
          <w:color w:val="1F3864" w:themeColor="accent1" w:themeShade="80"/>
          <w:spacing w:val="-1"/>
          <w:szCs w:val="24"/>
        </w:rPr>
        <w:t>ærekraftig utvikling er en forutsetning for å ta være på livet på jorden</w:t>
      </w:r>
      <w:r>
        <w:rPr>
          <w:color w:val="1F3864" w:themeColor="accent1" w:themeShade="80"/>
          <w:spacing w:val="-1"/>
          <w:szCs w:val="24"/>
        </w:rPr>
        <w:t xml:space="preserve"> og det er derfor vi vil danne miljøbevisste barn</w:t>
      </w:r>
      <w:r w:rsidR="00875DCE">
        <w:rPr>
          <w:color w:val="1F3864" w:themeColor="accent1" w:themeShade="80"/>
          <w:spacing w:val="-1"/>
          <w:szCs w:val="24"/>
        </w:rPr>
        <w:t xml:space="preserve"> som har kunnskap om viktigheten av å ta være på seg selv, hverandre og naturen som er rundt. I Hola </w:t>
      </w:r>
      <w:r w:rsidR="00DC2DF3">
        <w:rPr>
          <w:color w:val="1F3864" w:themeColor="accent1" w:themeShade="80"/>
          <w:spacing w:val="-1"/>
          <w:szCs w:val="24"/>
        </w:rPr>
        <w:t xml:space="preserve">kildesorterer </w:t>
      </w:r>
      <w:r w:rsidR="00875DCE">
        <w:rPr>
          <w:color w:val="1F3864" w:themeColor="accent1" w:themeShade="80"/>
          <w:spacing w:val="-1"/>
          <w:szCs w:val="24"/>
        </w:rPr>
        <w:t xml:space="preserve">vi </w:t>
      </w:r>
      <w:r w:rsidR="00DC2DF3">
        <w:rPr>
          <w:color w:val="1F3864" w:themeColor="accent1" w:themeShade="80"/>
          <w:spacing w:val="-1"/>
          <w:szCs w:val="24"/>
        </w:rPr>
        <w:t xml:space="preserve">mat, plast, glass, papp og metallemballasje i barnehagen, slik at barna </w:t>
      </w:r>
      <w:r w:rsidR="00931AFA">
        <w:rPr>
          <w:color w:val="1F3864" w:themeColor="accent1" w:themeShade="80"/>
          <w:spacing w:val="-1"/>
          <w:szCs w:val="24"/>
        </w:rPr>
        <w:t xml:space="preserve">skaper gode vaner fra tidlig av. Hos oss </w:t>
      </w:r>
      <w:r w:rsidR="00433F27">
        <w:rPr>
          <w:color w:val="1F3864" w:themeColor="accent1" w:themeShade="80"/>
          <w:spacing w:val="-1"/>
          <w:szCs w:val="24"/>
        </w:rPr>
        <w:t>blir p</w:t>
      </w:r>
      <w:r w:rsidR="00931AFA">
        <w:rPr>
          <w:color w:val="1F3864" w:themeColor="accent1" w:themeShade="80"/>
          <w:spacing w:val="-1"/>
          <w:szCs w:val="24"/>
        </w:rPr>
        <w:t xml:space="preserve">app, papir og </w:t>
      </w:r>
      <w:r w:rsidR="00433F27">
        <w:rPr>
          <w:color w:val="1F3864" w:themeColor="accent1" w:themeShade="80"/>
          <w:spacing w:val="-1"/>
          <w:szCs w:val="24"/>
        </w:rPr>
        <w:t>andre</w:t>
      </w:r>
      <w:r w:rsidR="00931AFA">
        <w:rPr>
          <w:color w:val="1F3864" w:themeColor="accent1" w:themeShade="80"/>
          <w:spacing w:val="-1"/>
          <w:szCs w:val="24"/>
        </w:rPr>
        <w:t xml:space="preserve"> materialer tatt i bruk i estetisk arbeid og på den</w:t>
      </w:r>
      <w:r w:rsidR="00433F27">
        <w:rPr>
          <w:color w:val="1F3864" w:themeColor="accent1" w:themeShade="80"/>
          <w:spacing w:val="-1"/>
          <w:szCs w:val="24"/>
        </w:rPr>
        <w:t>ne</w:t>
      </w:r>
      <w:r w:rsidR="00931AFA">
        <w:rPr>
          <w:color w:val="1F3864" w:themeColor="accent1" w:themeShade="80"/>
          <w:spacing w:val="-1"/>
          <w:szCs w:val="24"/>
        </w:rPr>
        <w:t xml:space="preserve"> måte</w:t>
      </w:r>
      <w:r w:rsidR="00433F27">
        <w:rPr>
          <w:color w:val="1F3864" w:themeColor="accent1" w:themeShade="80"/>
          <w:spacing w:val="-1"/>
          <w:szCs w:val="24"/>
        </w:rPr>
        <w:t>n</w:t>
      </w:r>
      <w:r w:rsidR="00931AFA">
        <w:rPr>
          <w:color w:val="1F3864" w:themeColor="accent1" w:themeShade="80"/>
          <w:spacing w:val="-1"/>
          <w:szCs w:val="24"/>
        </w:rPr>
        <w:t xml:space="preserve"> utvikler barna en forståelse for at ting har en verdi og kan brukes på nytt.</w:t>
      </w:r>
      <w:r w:rsidR="00F03EEB">
        <w:rPr>
          <w:color w:val="1F3864" w:themeColor="accent1" w:themeShade="80"/>
          <w:spacing w:val="-1"/>
          <w:szCs w:val="24"/>
        </w:rPr>
        <w:t xml:space="preserve"> </w:t>
      </w:r>
      <w:r w:rsidR="009B68E3">
        <w:rPr>
          <w:color w:val="1F3864" w:themeColor="accent1" w:themeShade="80"/>
          <w:spacing w:val="-1"/>
          <w:szCs w:val="24"/>
        </w:rPr>
        <w:t>Vi jobber</w:t>
      </w:r>
      <w:r w:rsidR="00E25253">
        <w:rPr>
          <w:color w:val="1F3864" w:themeColor="accent1" w:themeShade="80"/>
          <w:spacing w:val="-1"/>
          <w:szCs w:val="24"/>
        </w:rPr>
        <w:t xml:space="preserve"> også bevisst for å skape </w:t>
      </w:r>
      <w:r w:rsidR="00261437">
        <w:rPr>
          <w:color w:val="1F3864" w:themeColor="accent1" w:themeShade="80"/>
          <w:spacing w:val="-1"/>
          <w:szCs w:val="24"/>
        </w:rPr>
        <w:t xml:space="preserve">en forståelse rundt forsvarlig bruk av materialer og ressurser, som for eksempel vann, papir, såpe, strøm og mat. </w:t>
      </w:r>
      <w:r w:rsidR="00620D0B">
        <w:rPr>
          <w:color w:val="1F3864" w:themeColor="accent1" w:themeShade="80"/>
          <w:spacing w:val="-1"/>
          <w:szCs w:val="24"/>
        </w:rPr>
        <w:t>Barna</w:t>
      </w:r>
      <w:r w:rsidR="00F03EEB">
        <w:rPr>
          <w:color w:val="1F3864" w:themeColor="accent1" w:themeShade="80"/>
          <w:spacing w:val="-1"/>
          <w:szCs w:val="24"/>
        </w:rPr>
        <w:t xml:space="preserve"> besøker også Kampen </w:t>
      </w:r>
      <w:r w:rsidR="009B68E3">
        <w:rPr>
          <w:color w:val="1F3864" w:themeColor="accent1" w:themeShade="80"/>
          <w:spacing w:val="-1"/>
          <w:szCs w:val="24"/>
        </w:rPr>
        <w:t xml:space="preserve">miljøstasjon </w:t>
      </w:r>
      <w:r w:rsidR="00F03EEB">
        <w:rPr>
          <w:color w:val="1F3864" w:themeColor="accent1" w:themeShade="80"/>
          <w:spacing w:val="-1"/>
          <w:szCs w:val="24"/>
        </w:rPr>
        <w:t>ofte og tar i bruk</w:t>
      </w:r>
      <w:r w:rsidR="00496401">
        <w:rPr>
          <w:color w:val="1F3864" w:themeColor="accent1" w:themeShade="80"/>
          <w:spacing w:val="-1"/>
          <w:szCs w:val="24"/>
        </w:rPr>
        <w:t xml:space="preserve"> ulike gjenstander som er brukbart i leken, samtidig som at vi kan gi andre av våre ting et nytt liv der.</w:t>
      </w:r>
    </w:p>
    <w:p w14:paraId="5D0F7D17" w14:textId="3DCA24E5" w:rsidR="006D04E4" w:rsidRDefault="00946D38" w:rsidP="00A22A5A">
      <w:pPr>
        <w:jc w:val="both"/>
        <w:rPr>
          <w:color w:val="1F3864" w:themeColor="accent1" w:themeShade="80"/>
          <w:spacing w:val="-1"/>
          <w:szCs w:val="24"/>
        </w:rPr>
      </w:pPr>
      <w:r>
        <w:rPr>
          <w:color w:val="1F3864" w:themeColor="accent1" w:themeShade="80"/>
          <w:spacing w:val="-1"/>
          <w:szCs w:val="24"/>
        </w:rPr>
        <w:t>Vi er opptatte av å</w:t>
      </w:r>
      <w:r w:rsidR="00B423FA">
        <w:rPr>
          <w:color w:val="1F3864" w:themeColor="accent1" w:themeShade="80"/>
          <w:spacing w:val="-1"/>
          <w:szCs w:val="24"/>
        </w:rPr>
        <w:t xml:space="preserve"> gi barna gode naturopplevelser og legger til rette for at de skal bli kjent med naturens mangfold. Gjennom ulike turopplevelser blir vi kjent med naturens mangfold og fremmer verdier og holdninger for et mer bærekraftig samfunn.</w:t>
      </w:r>
      <w:r w:rsidR="00620D0B">
        <w:rPr>
          <w:color w:val="1F3864" w:themeColor="accent1" w:themeShade="80"/>
          <w:spacing w:val="-1"/>
          <w:szCs w:val="24"/>
        </w:rPr>
        <w:t xml:space="preserve"> Hola deltar også i Rusken-uke</w:t>
      </w:r>
      <w:r w:rsidR="001B5354">
        <w:rPr>
          <w:color w:val="1F3864" w:themeColor="accent1" w:themeShade="80"/>
          <w:spacing w:val="-1"/>
          <w:szCs w:val="24"/>
        </w:rPr>
        <w:t xml:space="preserve"> som er Oslo </w:t>
      </w:r>
      <w:r w:rsidR="00C9523B">
        <w:rPr>
          <w:color w:val="1F3864" w:themeColor="accent1" w:themeShade="80"/>
          <w:spacing w:val="-1"/>
          <w:szCs w:val="24"/>
        </w:rPr>
        <w:t>kommunens satsing på en ren og trivelig by.</w:t>
      </w:r>
    </w:p>
    <w:p w14:paraId="0528D3E3" w14:textId="11D51FD4" w:rsidR="00F06AFE" w:rsidRDefault="0019575B" w:rsidP="00A22A5A">
      <w:pPr>
        <w:jc w:val="both"/>
      </w:pPr>
      <w:r>
        <w:rPr>
          <w:noProof/>
        </w:rPr>
        <w:drawing>
          <wp:anchor distT="0" distB="0" distL="114300" distR="114300" simplePos="0" relativeHeight="251665409" behindDoc="0" locked="0" layoutInCell="1" allowOverlap="1" wp14:anchorId="0A9034D4" wp14:editId="1046804E">
            <wp:simplePos x="0" y="0"/>
            <wp:positionH relativeFrom="margin">
              <wp:align>center</wp:align>
            </wp:positionH>
            <wp:positionV relativeFrom="paragraph">
              <wp:posOffset>17780</wp:posOffset>
            </wp:positionV>
            <wp:extent cx="2068830" cy="2758440"/>
            <wp:effectExtent l="0" t="0" r="7620" b="381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830" cy="2758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6331D4" w14:textId="3D8D9BC8" w:rsidR="00486D8C" w:rsidRDefault="00A16DDF" w:rsidP="00A22A5A">
      <w:pPr>
        <w:jc w:val="both"/>
      </w:pPr>
      <w:r>
        <w:rPr>
          <w:noProof/>
        </w:rPr>
        <w:drawing>
          <wp:anchor distT="0" distB="0" distL="114300" distR="114300" simplePos="0" relativeHeight="251663361" behindDoc="0" locked="0" layoutInCell="1" allowOverlap="1" wp14:anchorId="50862A8A" wp14:editId="51264ABD">
            <wp:simplePos x="0" y="0"/>
            <wp:positionH relativeFrom="margin">
              <wp:posOffset>-457835</wp:posOffset>
            </wp:positionH>
            <wp:positionV relativeFrom="paragraph">
              <wp:posOffset>351790</wp:posOffset>
            </wp:positionV>
            <wp:extent cx="1965960" cy="2621280"/>
            <wp:effectExtent l="0" t="0" r="0" b="762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960" cy="2621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1E4825" w14:textId="5587877F" w:rsidR="00486D8C" w:rsidRDefault="00A16DDF" w:rsidP="00A22A5A">
      <w:pPr>
        <w:jc w:val="both"/>
      </w:pPr>
      <w:r>
        <w:rPr>
          <w:noProof/>
        </w:rPr>
        <w:drawing>
          <wp:anchor distT="0" distB="0" distL="114300" distR="114300" simplePos="0" relativeHeight="251672577" behindDoc="0" locked="0" layoutInCell="1" allowOverlap="1" wp14:anchorId="2E607B3A" wp14:editId="4B65E795">
            <wp:simplePos x="0" y="0"/>
            <wp:positionH relativeFrom="column">
              <wp:posOffset>4076065</wp:posOffset>
            </wp:positionH>
            <wp:positionV relativeFrom="paragraph">
              <wp:posOffset>35560</wp:posOffset>
            </wp:positionV>
            <wp:extent cx="2080260" cy="2773680"/>
            <wp:effectExtent l="0" t="0" r="0" b="762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5EBB7C" w14:textId="169DD98D" w:rsidR="00486D8C" w:rsidRDefault="00486D8C" w:rsidP="00A22A5A">
      <w:pPr>
        <w:jc w:val="both"/>
      </w:pPr>
    </w:p>
    <w:p w14:paraId="619310C2" w14:textId="1BE5AB99" w:rsidR="00486D8C" w:rsidRDefault="00486D8C" w:rsidP="00A22A5A">
      <w:pPr>
        <w:jc w:val="both"/>
      </w:pPr>
    </w:p>
    <w:p w14:paraId="626DB787" w14:textId="1CF71327" w:rsidR="00486D8C" w:rsidRDefault="00486D8C" w:rsidP="00A22A5A">
      <w:pPr>
        <w:jc w:val="both"/>
      </w:pPr>
    </w:p>
    <w:p w14:paraId="3383FF15" w14:textId="48382E7C" w:rsidR="00486D8C" w:rsidRDefault="00486D8C" w:rsidP="00A22A5A">
      <w:pPr>
        <w:jc w:val="both"/>
      </w:pPr>
    </w:p>
    <w:p w14:paraId="5050BD5E" w14:textId="1851941B" w:rsidR="00486D8C" w:rsidRDefault="00486D8C" w:rsidP="00A22A5A">
      <w:pPr>
        <w:jc w:val="both"/>
      </w:pPr>
    </w:p>
    <w:p w14:paraId="6A4D835C" w14:textId="599E9CF3" w:rsidR="00486D8C" w:rsidRDefault="00486D8C" w:rsidP="00A22A5A">
      <w:pPr>
        <w:jc w:val="both"/>
      </w:pPr>
    </w:p>
    <w:p w14:paraId="3245355D" w14:textId="4DA67C62" w:rsidR="00486D8C" w:rsidRPr="00A22A5A" w:rsidRDefault="001C3587" w:rsidP="00A22A5A">
      <w:pPr>
        <w:jc w:val="both"/>
      </w:pPr>
      <w:r>
        <w:rPr>
          <w:noProof/>
        </w:rPr>
        <w:drawing>
          <wp:anchor distT="0" distB="0" distL="114300" distR="114300" simplePos="0" relativeHeight="251673601" behindDoc="0" locked="0" layoutInCell="1" allowOverlap="1" wp14:anchorId="2391FA1D" wp14:editId="3BA1E964">
            <wp:simplePos x="0" y="0"/>
            <wp:positionH relativeFrom="margin">
              <wp:posOffset>1740535</wp:posOffset>
            </wp:positionH>
            <wp:positionV relativeFrom="paragraph">
              <wp:posOffset>621665</wp:posOffset>
            </wp:positionV>
            <wp:extent cx="2171700" cy="2895600"/>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6FE311" w14:textId="6772A5BE" w:rsidR="00641057" w:rsidRPr="00122B83" w:rsidRDefault="00DD7594" w:rsidP="00122B83">
      <w:pPr>
        <w:pStyle w:val="Overskrift3"/>
        <w:rPr>
          <w:b/>
          <w:bCs/>
          <w:color w:val="1F3864" w:themeColor="accent1" w:themeShade="80"/>
        </w:rPr>
      </w:pPr>
      <w:bookmarkStart w:id="12" w:name="_Toc97889058"/>
      <w:r w:rsidRPr="002726E6">
        <w:rPr>
          <w:b/>
          <w:bCs/>
          <w:color w:val="1F3864" w:themeColor="accent1" w:themeShade="80"/>
        </w:rPr>
        <w:lastRenderedPageBreak/>
        <w:t>Livsmestring og helse</w:t>
      </w:r>
      <w:bookmarkEnd w:id="12"/>
    </w:p>
    <w:p w14:paraId="29D81EB0" w14:textId="3983A192" w:rsidR="00F8660F" w:rsidRPr="007C2AF7" w:rsidRDefault="00735B92" w:rsidP="00122B83">
      <w:pPr>
        <w:pStyle w:val="Overskrift1"/>
        <w:tabs>
          <w:tab w:val="left" w:pos="818"/>
        </w:tabs>
        <w:spacing w:before="185"/>
        <w:jc w:val="both"/>
        <w:rPr>
          <w:b w:val="0"/>
          <w:color w:val="1F3864" w:themeColor="accent1" w:themeShade="80"/>
          <w:spacing w:val="-1"/>
          <w:sz w:val="24"/>
          <w:szCs w:val="24"/>
        </w:rPr>
      </w:pPr>
      <w:r w:rsidRPr="007C2AF7">
        <w:rPr>
          <w:b w:val="0"/>
          <w:color w:val="1F3864" w:themeColor="accent1" w:themeShade="80"/>
          <w:spacing w:val="-1"/>
          <w:sz w:val="24"/>
          <w:szCs w:val="24"/>
        </w:rPr>
        <w:t>Vi jobber for å skape en helsefremmende barnehage hvor både psykisk og fysisk helse er viktige fundamenter i hverdagen. I Hola Barnehage er vi alle unike og gode nok</w:t>
      </w:r>
      <w:r w:rsidR="00CB73BF">
        <w:rPr>
          <w:b w:val="0"/>
          <w:color w:val="1F3864" w:themeColor="accent1" w:themeShade="80"/>
          <w:spacing w:val="-1"/>
          <w:sz w:val="24"/>
          <w:szCs w:val="24"/>
        </w:rPr>
        <w:t>. V</w:t>
      </w:r>
      <w:r w:rsidRPr="007C2AF7">
        <w:rPr>
          <w:b w:val="0"/>
          <w:color w:val="1F3864" w:themeColor="accent1" w:themeShade="80"/>
          <w:spacing w:val="-1"/>
          <w:sz w:val="24"/>
          <w:szCs w:val="24"/>
        </w:rPr>
        <w:t xml:space="preserve">i viser glede for å være sammen, vi heier på hverandre og feirer mestring samtidig som at vi står sammen og hjelper og lære av hverandre når vi møter situasjoner hvor vi må håndtere mostand. </w:t>
      </w:r>
      <w:r w:rsidR="00122B83" w:rsidRPr="007C2AF7">
        <w:rPr>
          <w:b w:val="0"/>
          <w:color w:val="1F3864" w:themeColor="accent1" w:themeShade="80"/>
          <w:spacing w:val="-1"/>
          <w:sz w:val="24"/>
          <w:szCs w:val="24"/>
        </w:rPr>
        <w:t xml:space="preserve">Vi vet at trivsel og trygghet er viktige forutsetninger for barns læring og det er derfor vi er opptatte av å skape et inkluderende miljø hvor alle føler seg velkomne og hvor det er plass for alle. </w:t>
      </w:r>
      <w:r w:rsidR="00DF1551" w:rsidRPr="007C2AF7">
        <w:rPr>
          <w:b w:val="0"/>
          <w:color w:val="1F3864" w:themeColor="accent1" w:themeShade="80"/>
          <w:spacing w:val="-1"/>
          <w:sz w:val="24"/>
          <w:szCs w:val="24"/>
        </w:rPr>
        <w:t xml:space="preserve">For oss er det viktig å støtte barna i møte med utfordringer og veilede hverandre videre </w:t>
      </w:r>
      <w:r w:rsidR="00F8660F" w:rsidRPr="007C2AF7">
        <w:rPr>
          <w:b w:val="0"/>
          <w:color w:val="1F3864" w:themeColor="accent1" w:themeShade="80"/>
          <w:spacing w:val="-1"/>
          <w:sz w:val="24"/>
          <w:szCs w:val="24"/>
        </w:rPr>
        <w:t>så vi kan håndtere medgang og motgang</w:t>
      </w:r>
      <w:r w:rsidR="00CB73BF">
        <w:rPr>
          <w:b w:val="0"/>
          <w:color w:val="1F3864" w:themeColor="accent1" w:themeShade="80"/>
          <w:spacing w:val="-1"/>
          <w:sz w:val="24"/>
          <w:szCs w:val="24"/>
        </w:rPr>
        <w:t>.</w:t>
      </w:r>
      <w:r w:rsidR="00CA6D9E">
        <w:rPr>
          <w:b w:val="0"/>
          <w:color w:val="1F3864" w:themeColor="accent1" w:themeShade="80"/>
          <w:spacing w:val="-1"/>
          <w:sz w:val="24"/>
          <w:szCs w:val="24"/>
        </w:rPr>
        <w:t xml:space="preserve"> </w:t>
      </w:r>
      <w:r w:rsidR="00CA6D9E" w:rsidRPr="00C10467">
        <w:rPr>
          <w:b w:val="0"/>
          <w:color w:val="1F3864" w:themeColor="accent1" w:themeShade="80"/>
          <w:spacing w:val="-1"/>
          <w:sz w:val="24"/>
          <w:szCs w:val="24"/>
        </w:rPr>
        <w:t xml:space="preserve">I Hola er personalet </w:t>
      </w:r>
      <w:r w:rsidR="0095258B" w:rsidRPr="00C10467">
        <w:rPr>
          <w:b w:val="0"/>
          <w:color w:val="1F3864" w:themeColor="accent1" w:themeShade="80"/>
          <w:spacing w:val="-1"/>
          <w:sz w:val="24"/>
          <w:szCs w:val="24"/>
        </w:rPr>
        <w:t>bevisste på sin rolle og vi støtter og tilpasse</w:t>
      </w:r>
      <w:r w:rsidR="00C10467">
        <w:rPr>
          <w:b w:val="0"/>
          <w:color w:val="1F3864" w:themeColor="accent1" w:themeShade="80"/>
          <w:spacing w:val="-1"/>
          <w:sz w:val="24"/>
          <w:szCs w:val="24"/>
        </w:rPr>
        <w:t>r</w:t>
      </w:r>
      <w:r w:rsidR="0095258B" w:rsidRPr="00C10467">
        <w:rPr>
          <w:b w:val="0"/>
          <w:color w:val="1F3864" w:themeColor="accent1" w:themeShade="80"/>
          <w:spacing w:val="-1"/>
          <w:sz w:val="24"/>
          <w:szCs w:val="24"/>
        </w:rPr>
        <w:t xml:space="preserve"> oss barna, samtidig som at vi utfordrer og legger til rette for mestring og progresjon videre.</w:t>
      </w:r>
    </w:p>
    <w:p w14:paraId="0E192A08" w14:textId="40D4B703" w:rsidR="00E7037C" w:rsidRDefault="00735B92" w:rsidP="00E07F86">
      <w:pPr>
        <w:pStyle w:val="Overskrift1"/>
        <w:tabs>
          <w:tab w:val="left" w:pos="818"/>
        </w:tabs>
        <w:spacing w:before="185"/>
        <w:jc w:val="both"/>
        <w:rPr>
          <w:b w:val="0"/>
          <w:color w:val="1F3864" w:themeColor="accent1" w:themeShade="80"/>
          <w:spacing w:val="-1"/>
          <w:sz w:val="24"/>
          <w:szCs w:val="24"/>
        </w:rPr>
      </w:pPr>
      <w:r w:rsidRPr="007C2AF7">
        <w:rPr>
          <w:b w:val="0"/>
          <w:color w:val="1F3864" w:themeColor="accent1" w:themeShade="80"/>
          <w:spacing w:val="-1"/>
          <w:sz w:val="24"/>
          <w:szCs w:val="24"/>
        </w:rPr>
        <w:t xml:space="preserve">Fysisk aktivitet er også </w:t>
      </w:r>
      <w:r w:rsidR="001F3CD4" w:rsidRPr="007C2AF7">
        <w:rPr>
          <w:b w:val="0"/>
          <w:color w:val="1F3864" w:themeColor="accent1" w:themeShade="80"/>
          <w:spacing w:val="-1"/>
          <w:sz w:val="24"/>
          <w:szCs w:val="24"/>
        </w:rPr>
        <w:t xml:space="preserve">en viktig del av </w:t>
      </w:r>
      <w:r w:rsidR="00A72577" w:rsidRPr="007C2AF7">
        <w:rPr>
          <w:b w:val="0"/>
          <w:color w:val="1F3864" w:themeColor="accent1" w:themeShade="80"/>
          <w:spacing w:val="-1"/>
          <w:sz w:val="24"/>
          <w:szCs w:val="24"/>
        </w:rPr>
        <w:t xml:space="preserve">hverdagen vår, </w:t>
      </w:r>
      <w:r w:rsidRPr="007C2AF7">
        <w:rPr>
          <w:b w:val="0"/>
          <w:color w:val="1F3864" w:themeColor="accent1" w:themeShade="80"/>
          <w:spacing w:val="-1"/>
          <w:sz w:val="24"/>
          <w:szCs w:val="24"/>
        </w:rPr>
        <w:t xml:space="preserve">både i barnehagen og på tur. Vi samarbeider med Tøyen idrettshallen, Skiforening og OI-svømming bla hvor barna møter flere muligheter for både progresjon og utfoldelse. </w:t>
      </w:r>
      <w:r w:rsidR="00C50DF0" w:rsidRPr="00C10467">
        <w:rPr>
          <w:b w:val="0"/>
          <w:color w:val="1F3864" w:themeColor="accent1" w:themeShade="80"/>
          <w:spacing w:val="-1"/>
          <w:sz w:val="24"/>
          <w:szCs w:val="24"/>
        </w:rPr>
        <w:t xml:space="preserve">Turer til naturen er også viktige for oss – </w:t>
      </w:r>
      <w:r w:rsidR="003D5532" w:rsidRPr="00C10467">
        <w:rPr>
          <w:b w:val="0"/>
          <w:color w:val="1F3864" w:themeColor="accent1" w:themeShade="80"/>
          <w:spacing w:val="-1"/>
          <w:sz w:val="24"/>
          <w:szCs w:val="24"/>
        </w:rPr>
        <w:t xml:space="preserve">det å bytte scenario og ha </w:t>
      </w:r>
      <w:proofErr w:type="gramStart"/>
      <w:r w:rsidR="003D5532" w:rsidRPr="00C10467">
        <w:rPr>
          <w:b w:val="0"/>
          <w:color w:val="1F3864" w:themeColor="accent1" w:themeShade="80"/>
          <w:spacing w:val="-1"/>
          <w:sz w:val="24"/>
          <w:szCs w:val="24"/>
        </w:rPr>
        <w:t>fokus</w:t>
      </w:r>
      <w:proofErr w:type="gramEnd"/>
      <w:r w:rsidR="003D5532" w:rsidRPr="00C10467">
        <w:rPr>
          <w:b w:val="0"/>
          <w:color w:val="1F3864" w:themeColor="accent1" w:themeShade="80"/>
          <w:spacing w:val="-1"/>
          <w:sz w:val="24"/>
          <w:szCs w:val="24"/>
        </w:rPr>
        <w:t xml:space="preserve"> på kontakten mellom oss og naturen, </w:t>
      </w:r>
      <w:r w:rsidR="00E9670C" w:rsidRPr="00C10467">
        <w:rPr>
          <w:b w:val="0"/>
          <w:color w:val="1F3864" w:themeColor="accent1" w:themeShade="80"/>
          <w:spacing w:val="-1"/>
          <w:sz w:val="24"/>
          <w:szCs w:val="24"/>
        </w:rPr>
        <w:t>puste frisk luft og utforske sammen gir både glede, ro og skaper samhold.</w:t>
      </w:r>
      <w:r w:rsidR="00E9670C">
        <w:rPr>
          <w:b w:val="0"/>
          <w:color w:val="1F3864" w:themeColor="accent1" w:themeShade="80"/>
          <w:spacing w:val="-1"/>
          <w:sz w:val="24"/>
          <w:szCs w:val="24"/>
        </w:rPr>
        <w:t xml:space="preserve"> </w:t>
      </w:r>
    </w:p>
    <w:p w14:paraId="25C37674" w14:textId="0AFB615E" w:rsidR="00E07F86" w:rsidRDefault="00735B92" w:rsidP="00E07F86">
      <w:pPr>
        <w:pStyle w:val="Overskrift1"/>
        <w:tabs>
          <w:tab w:val="left" w:pos="818"/>
        </w:tabs>
        <w:spacing w:before="185"/>
        <w:jc w:val="both"/>
        <w:rPr>
          <w:b w:val="0"/>
          <w:color w:val="1F3864" w:themeColor="accent1" w:themeShade="80"/>
          <w:spacing w:val="-1"/>
          <w:sz w:val="24"/>
          <w:szCs w:val="24"/>
        </w:rPr>
      </w:pPr>
      <w:r w:rsidRPr="007C2AF7">
        <w:rPr>
          <w:b w:val="0"/>
          <w:color w:val="1F3864" w:themeColor="accent1" w:themeShade="80"/>
          <w:spacing w:val="-1"/>
          <w:sz w:val="24"/>
          <w:szCs w:val="24"/>
        </w:rPr>
        <w:t>I Hola Barnehage er vi også opptatte av å legge til rette for et sunt kosthold hvor barna har mulighet til å møte ulike smaksopplevelser og kunnskap om hvordan gode matvaner gjør kroppen glad.</w:t>
      </w:r>
      <w:r w:rsidR="00A81A47">
        <w:rPr>
          <w:b w:val="0"/>
          <w:color w:val="1F3864" w:themeColor="accent1" w:themeShade="80"/>
          <w:spacing w:val="-1"/>
          <w:sz w:val="24"/>
          <w:szCs w:val="24"/>
        </w:rPr>
        <w:t xml:space="preserve"> Det er derfor vi </w:t>
      </w:r>
      <w:r w:rsidR="00AF37B2">
        <w:rPr>
          <w:b w:val="0"/>
          <w:color w:val="1F3864" w:themeColor="accent1" w:themeShade="80"/>
          <w:spacing w:val="-1"/>
          <w:sz w:val="24"/>
          <w:szCs w:val="24"/>
        </w:rPr>
        <w:t xml:space="preserve">legger til rette for at barna er delaktige i matlaging og bidrar i prosesser både før og etter selve måltidet. </w:t>
      </w:r>
    </w:p>
    <w:p w14:paraId="26025519" w14:textId="71B99142" w:rsidR="00735B92" w:rsidRDefault="004B51E2" w:rsidP="00AF37B2">
      <w:pPr>
        <w:rPr>
          <w:b/>
          <w:color w:val="1F3864" w:themeColor="accent1" w:themeShade="80"/>
          <w:spacing w:val="-1"/>
          <w:szCs w:val="24"/>
        </w:rPr>
      </w:pPr>
      <w:r>
        <w:rPr>
          <w:noProof/>
        </w:rPr>
        <w:drawing>
          <wp:anchor distT="0" distB="0" distL="114300" distR="114300" simplePos="0" relativeHeight="251669505" behindDoc="0" locked="0" layoutInCell="1" allowOverlap="1" wp14:anchorId="4A3DA7DE" wp14:editId="182A3A99">
            <wp:simplePos x="0" y="0"/>
            <wp:positionH relativeFrom="margin">
              <wp:posOffset>-396875</wp:posOffset>
            </wp:positionH>
            <wp:positionV relativeFrom="paragraph">
              <wp:posOffset>167640</wp:posOffset>
            </wp:positionV>
            <wp:extent cx="3120390" cy="4160520"/>
            <wp:effectExtent l="0" t="0" r="381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0390" cy="4160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4E6026" w14:textId="1536C894" w:rsidR="007B3E03" w:rsidRDefault="007B3E03" w:rsidP="007B3E03"/>
    <w:p w14:paraId="0C05B079" w14:textId="3D1CB1AC" w:rsidR="00A92513" w:rsidRDefault="00A92513" w:rsidP="006D04E4">
      <w:pPr>
        <w:rPr>
          <w:color w:val="1F3864" w:themeColor="accent1" w:themeShade="80"/>
        </w:rPr>
      </w:pPr>
    </w:p>
    <w:p w14:paraId="2A2E1942" w14:textId="10D8E9BB" w:rsidR="004B51E2" w:rsidRDefault="00A30E41" w:rsidP="006D04E4">
      <w:pPr>
        <w:rPr>
          <w:color w:val="1F3864" w:themeColor="accent1" w:themeShade="80"/>
        </w:rPr>
      </w:pPr>
      <w:r>
        <w:rPr>
          <w:noProof/>
        </w:rPr>
        <w:drawing>
          <wp:anchor distT="0" distB="0" distL="114300" distR="114300" simplePos="0" relativeHeight="251674625" behindDoc="0" locked="0" layoutInCell="1" allowOverlap="1" wp14:anchorId="24D7FD85" wp14:editId="223B8D8D">
            <wp:simplePos x="0" y="0"/>
            <wp:positionH relativeFrom="column">
              <wp:posOffset>2955925</wp:posOffset>
            </wp:positionH>
            <wp:positionV relativeFrom="paragraph">
              <wp:posOffset>21590</wp:posOffset>
            </wp:positionV>
            <wp:extent cx="3097684" cy="3596640"/>
            <wp:effectExtent l="0" t="0" r="7620" b="381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l="25132" t="22817" r="35450" b="42858"/>
                    <a:stretch/>
                  </pic:blipFill>
                  <pic:spPr bwMode="auto">
                    <a:xfrm>
                      <a:off x="0" y="0"/>
                      <a:ext cx="3097684" cy="3596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61E11A" wp14:editId="73C245B9">
            <wp:extent cx="2316480" cy="2499360"/>
            <wp:effectExtent l="0" t="0" r="762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l="23280" t="26984" r="36508" b="40476"/>
                    <a:stretch/>
                  </pic:blipFill>
                  <pic:spPr bwMode="auto">
                    <a:xfrm>
                      <a:off x="0" y="0"/>
                      <a:ext cx="231648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38F9F726" w14:textId="77777777" w:rsidR="004B51E2" w:rsidRDefault="004B51E2" w:rsidP="006D04E4">
      <w:pPr>
        <w:rPr>
          <w:color w:val="1F3864" w:themeColor="accent1" w:themeShade="80"/>
        </w:rPr>
      </w:pPr>
    </w:p>
    <w:p w14:paraId="106AFBE3" w14:textId="77777777" w:rsidR="004B51E2" w:rsidRDefault="004B51E2" w:rsidP="006D04E4">
      <w:pPr>
        <w:rPr>
          <w:color w:val="1F3864" w:themeColor="accent1" w:themeShade="80"/>
        </w:rPr>
      </w:pPr>
    </w:p>
    <w:p w14:paraId="1724AE46" w14:textId="77777777" w:rsidR="004B51E2" w:rsidRDefault="004B51E2" w:rsidP="006D04E4">
      <w:pPr>
        <w:rPr>
          <w:color w:val="1F3864" w:themeColor="accent1" w:themeShade="80"/>
        </w:rPr>
      </w:pPr>
    </w:p>
    <w:p w14:paraId="4D2AFECA" w14:textId="77777777" w:rsidR="004B51E2" w:rsidRDefault="004B51E2" w:rsidP="006D04E4">
      <w:pPr>
        <w:rPr>
          <w:color w:val="1F3864" w:themeColor="accent1" w:themeShade="80"/>
        </w:rPr>
      </w:pPr>
    </w:p>
    <w:p w14:paraId="6CD79DD5" w14:textId="11441B75" w:rsidR="00DD7594" w:rsidRDefault="00DD7594" w:rsidP="00AC3FA8">
      <w:pPr>
        <w:pStyle w:val="Overskrift1"/>
        <w:rPr>
          <w:color w:val="1F3864" w:themeColor="accent1" w:themeShade="80"/>
        </w:rPr>
      </w:pPr>
      <w:bookmarkStart w:id="13" w:name="_Toc97889059"/>
      <w:r w:rsidRPr="00DF6EC7">
        <w:rPr>
          <w:color w:val="1F3864" w:themeColor="accent1" w:themeShade="80"/>
        </w:rPr>
        <w:lastRenderedPageBreak/>
        <w:t>Barnehagens formål og innhold</w:t>
      </w:r>
      <w:bookmarkEnd w:id="13"/>
    </w:p>
    <w:p w14:paraId="37682DCF" w14:textId="2891A3A2" w:rsidR="0074510D" w:rsidRDefault="00C06A12" w:rsidP="00576EF5">
      <w:pPr>
        <w:jc w:val="both"/>
        <w:rPr>
          <w:color w:val="1F3864" w:themeColor="accent1" w:themeShade="80"/>
        </w:rPr>
      </w:pPr>
      <w:r>
        <w:rPr>
          <w:color w:val="1F3864" w:themeColor="accent1" w:themeShade="80"/>
        </w:rPr>
        <w:t>Med prosjektet vårt «</w:t>
      </w:r>
      <w:r w:rsidRPr="008D5049">
        <w:rPr>
          <w:b/>
          <w:bCs/>
          <w:i/>
          <w:iCs/>
          <w:color w:val="1F3864" w:themeColor="accent1" w:themeShade="80"/>
        </w:rPr>
        <w:t>Den Store Reisen</w:t>
      </w:r>
      <w:r>
        <w:rPr>
          <w:color w:val="1F3864" w:themeColor="accent1" w:themeShade="80"/>
        </w:rPr>
        <w:t xml:space="preserve">» skal vi ta </w:t>
      </w:r>
      <w:r w:rsidR="000F1EA1">
        <w:rPr>
          <w:color w:val="1F3864" w:themeColor="accent1" w:themeShade="80"/>
        </w:rPr>
        <w:t>utforske</w:t>
      </w:r>
      <w:r>
        <w:rPr>
          <w:color w:val="1F3864" w:themeColor="accent1" w:themeShade="80"/>
        </w:rPr>
        <w:t xml:space="preserve"> </w:t>
      </w:r>
      <w:r w:rsidR="00CA634A">
        <w:rPr>
          <w:color w:val="1F3864" w:themeColor="accent1" w:themeShade="80"/>
        </w:rPr>
        <w:t xml:space="preserve">rundt </w:t>
      </w:r>
      <w:r w:rsidR="00880052">
        <w:rPr>
          <w:color w:val="1F3864" w:themeColor="accent1" w:themeShade="80"/>
        </w:rPr>
        <w:t xml:space="preserve">kloden og </w:t>
      </w:r>
      <w:r w:rsidR="000F1EA1">
        <w:rPr>
          <w:color w:val="1F3864" w:themeColor="accent1" w:themeShade="80"/>
        </w:rPr>
        <w:t>bli kjent med</w:t>
      </w:r>
      <w:r w:rsidR="00880052">
        <w:rPr>
          <w:color w:val="1F3864" w:themeColor="accent1" w:themeShade="80"/>
        </w:rPr>
        <w:t xml:space="preserve"> forskjellige kulturer og tradisjoner fra </w:t>
      </w:r>
      <w:r w:rsidR="00B6610A">
        <w:rPr>
          <w:color w:val="1F3864" w:themeColor="accent1" w:themeShade="80"/>
        </w:rPr>
        <w:t>hele verden!</w:t>
      </w:r>
    </w:p>
    <w:p w14:paraId="70596938" w14:textId="153D33EF" w:rsidR="00FE704C" w:rsidRPr="0074510D" w:rsidRDefault="00FE704C" w:rsidP="00576EF5">
      <w:pPr>
        <w:jc w:val="both"/>
      </w:pPr>
      <w:r>
        <w:rPr>
          <w:color w:val="1F3864" w:themeColor="accent1" w:themeShade="80"/>
        </w:rPr>
        <w:t xml:space="preserve">Vi vil med </w:t>
      </w:r>
      <w:r w:rsidR="000B0D24">
        <w:rPr>
          <w:color w:val="1F3864" w:themeColor="accent1" w:themeShade="80"/>
        </w:rPr>
        <w:t>dette tverrfaglige prosjektet</w:t>
      </w:r>
      <w:r>
        <w:rPr>
          <w:color w:val="1F3864" w:themeColor="accent1" w:themeShade="80"/>
        </w:rPr>
        <w:t xml:space="preserve"> </w:t>
      </w:r>
      <w:r w:rsidR="00B6610A">
        <w:rPr>
          <w:color w:val="1F3864" w:themeColor="accent1" w:themeShade="80"/>
        </w:rPr>
        <w:t>skape nysgjerrighet og tilegne oss kunnskap om det som gjør oss unike</w:t>
      </w:r>
      <w:r w:rsidR="00701879">
        <w:rPr>
          <w:color w:val="1F3864" w:themeColor="accent1" w:themeShade="80"/>
        </w:rPr>
        <w:t xml:space="preserve"> – å utforske forskjellige kulturer og tradisjoner </w:t>
      </w:r>
      <w:r w:rsidR="003974BA">
        <w:rPr>
          <w:color w:val="1F3864" w:themeColor="accent1" w:themeShade="80"/>
        </w:rPr>
        <w:t xml:space="preserve">gir oss muligheten til å skape større forståelse for </w:t>
      </w:r>
      <w:r w:rsidR="00E51ADF">
        <w:rPr>
          <w:color w:val="1F3864" w:themeColor="accent1" w:themeShade="80"/>
        </w:rPr>
        <w:t xml:space="preserve">hvem </w:t>
      </w:r>
      <w:r w:rsidR="00C36391">
        <w:rPr>
          <w:color w:val="1F3864" w:themeColor="accent1" w:themeShade="80"/>
        </w:rPr>
        <w:t>er vi, hvor kommer vi fra og hvor viktige vi er i samfunnet.</w:t>
      </w:r>
    </w:p>
    <w:p w14:paraId="26CED3EA" w14:textId="1FAD1CDF" w:rsidR="00DD7594" w:rsidRDefault="00DD7594" w:rsidP="00CA4DE3">
      <w:pPr>
        <w:pStyle w:val="Overskrift3"/>
        <w:rPr>
          <w:b/>
          <w:bCs/>
          <w:color w:val="1F3864" w:themeColor="accent1" w:themeShade="80"/>
        </w:rPr>
      </w:pPr>
      <w:bookmarkStart w:id="14" w:name="_Toc97889060"/>
      <w:r w:rsidRPr="001B396B">
        <w:rPr>
          <w:b/>
          <w:bCs/>
          <w:color w:val="1F3864" w:themeColor="accent1" w:themeShade="80"/>
        </w:rPr>
        <w:t>Omsorg</w:t>
      </w:r>
      <w:bookmarkEnd w:id="14"/>
    </w:p>
    <w:p w14:paraId="44B76D3E" w14:textId="3F4FD6D4" w:rsidR="00E750C0" w:rsidRDefault="00DC1C91" w:rsidP="000B0D24">
      <w:pPr>
        <w:jc w:val="both"/>
        <w:rPr>
          <w:color w:val="1F3864" w:themeColor="accent1" w:themeShade="80"/>
        </w:rPr>
      </w:pPr>
      <w:r w:rsidRPr="00DC1C91">
        <w:rPr>
          <w:color w:val="1F3864" w:themeColor="accent1" w:themeShade="80"/>
        </w:rPr>
        <w:t xml:space="preserve">Personalet i Hola Barnehage er tilgjengelig, tilstedeværende, </w:t>
      </w:r>
      <w:r w:rsidR="00615650">
        <w:rPr>
          <w:color w:val="1F3864" w:themeColor="accent1" w:themeShade="80"/>
        </w:rPr>
        <w:t>varm</w:t>
      </w:r>
      <w:r w:rsidRPr="00DC1C91">
        <w:rPr>
          <w:color w:val="1F3864" w:themeColor="accent1" w:themeShade="80"/>
        </w:rPr>
        <w:t>, sensitiv og opptatt av å se hvert ban for den de er.</w:t>
      </w:r>
    </w:p>
    <w:p w14:paraId="709C07C4" w14:textId="57CB03C8" w:rsidR="006D04E4" w:rsidRPr="00E750C0" w:rsidRDefault="00E750C0" w:rsidP="000B0D24">
      <w:pPr>
        <w:pStyle w:val="Listeavsnitt"/>
        <w:numPr>
          <w:ilvl w:val="0"/>
          <w:numId w:val="8"/>
        </w:numPr>
        <w:jc w:val="both"/>
        <w:rPr>
          <w:color w:val="1F3864" w:themeColor="accent1" w:themeShade="80"/>
        </w:rPr>
      </w:pPr>
      <w:r>
        <w:rPr>
          <w:color w:val="1F3864" w:themeColor="accent1" w:themeShade="80"/>
        </w:rPr>
        <w:t>Gjennom «</w:t>
      </w:r>
      <w:r w:rsidRPr="00A16DFD">
        <w:rPr>
          <w:b/>
          <w:bCs/>
          <w:i/>
          <w:iCs/>
          <w:color w:val="1F3864" w:themeColor="accent1" w:themeShade="80"/>
        </w:rPr>
        <w:t>Den Store Reisen</w:t>
      </w:r>
      <w:r>
        <w:rPr>
          <w:color w:val="1F3864" w:themeColor="accent1" w:themeShade="80"/>
        </w:rPr>
        <w:t xml:space="preserve">» skal vi sette </w:t>
      </w:r>
      <w:proofErr w:type="gramStart"/>
      <w:r>
        <w:rPr>
          <w:color w:val="1F3864" w:themeColor="accent1" w:themeShade="80"/>
        </w:rPr>
        <w:t>fokus</w:t>
      </w:r>
      <w:proofErr w:type="gramEnd"/>
      <w:r>
        <w:rPr>
          <w:color w:val="1F3864" w:themeColor="accent1" w:themeShade="80"/>
        </w:rPr>
        <w:t xml:space="preserve"> på t</w:t>
      </w:r>
      <w:r w:rsidR="00CD66AA" w:rsidRPr="00E750C0">
        <w:rPr>
          <w:color w:val="1F3864" w:themeColor="accent1" w:themeShade="80"/>
        </w:rPr>
        <w:t>rygghet</w:t>
      </w:r>
      <w:r w:rsidR="00C81A1C" w:rsidRPr="00E750C0">
        <w:rPr>
          <w:color w:val="1F3864" w:themeColor="accent1" w:themeShade="80"/>
        </w:rPr>
        <w:t>, nærhet og respekt</w:t>
      </w:r>
      <w:r>
        <w:rPr>
          <w:color w:val="1F3864" w:themeColor="accent1" w:themeShade="80"/>
        </w:rPr>
        <w:t xml:space="preserve"> </w:t>
      </w:r>
      <w:r w:rsidR="00865490" w:rsidRPr="00E750C0">
        <w:rPr>
          <w:color w:val="1F3864" w:themeColor="accent1" w:themeShade="80"/>
        </w:rPr>
        <w:t xml:space="preserve">– </w:t>
      </w:r>
      <w:r w:rsidR="00136A9A" w:rsidRPr="00E750C0">
        <w:rPr>
          <w:color w:val="1F3864" w:themeColor="accent1" w:themeShade="80"/>
        </w:rPr>
        <w:t xml:space="preserve">barna kan være seg selv og utfolde seg med trygge og nære omsorgspersoner som </w:t>
      </w:r>
      <w:r w:rsidR="006F05F4" w:rsidRPr="00E750C0">
        <w:rPr>
          <w:color w:val="1F3864" w:themeColor="accent1" w:themeShade="80"/>
        </w:rPr>
        <w:t>tror og heier på dem!</w:t>
      </w:r>
    </w:p>
    <w:p w14:paraId="6F1C1973" w14:textId="4F4B950D" w:rsidR="001B396B" w:rsidRDefault="00C25795" w:rsidP="006F05F4">
      <w:pPr>
        <w:pStyle w:val="Listeavsnitt"/>
        <w:numPr>
          <w:ilvl w:val="0"/>
          <w:numId w:val="8"/>
        </w:numPr>
        <w:rPr>
          <w:color w:val="1F3864" w:themeColor="accent1" w:themeShade="80"/>
        </w:rPr>
      </w:pPr>
      <w:r>
        <w:rPr>
          <w:color w:val="1F3864" w:themeColor="accent1" w:themeShade="80"/>
        </w:rPr>
        <w:t>Følelser er et hovedtema som vi jobber med kontinuerlig og hvor vi støtter barna til å utrykke seg og sette ord på sine følelser på de forskjellige morsmål som vi har i barnehagen.</w:t>
      </w:r>
    </w:p>
    <w:p w14:paraId="138C0ACB" w14:textId="06DD63A0" w:rsidR="00444D01" w:rsidRPr="00444D01" w:rsidRDefault="00444D01" w:rsidP="00444D01">
      <w:pPr>
        <w:rPr>
          <w:color w:val="1F3864" w:themeColor="accent1" w:themeShade="80"/>
        </w:rPr>
      </w:pPr>
    </w:p>
    <w:p w14:paraId="67A48242" w14:textId="4A9D6930" w:rsidR="00DD7594" w:rsidRPr="00D02910" w:rsidRDefault="00DD7594" w:rsidP="00CA4DE3">
      <w:pPr>
        <w:pStyle w:val="Overskrift3"/>
        <w:rPr>
          <w:b/>
          <w:bCs/>
          <w:color w:val="1F3864" w:themeColor="accent1" w:themeShade="80"/>
        </w:rPr>
      </w:pPr>
      <w:bookmarkStart w:id="15" w:name="_Toc97889061"/>
      <w:r w:rsidRPr="00D02910">
        <w:rPr>
          <w:b/>
          <w:bCs/>
          <w:color w:val="1F3864" w:themeColor="accent1" w:themeShade="80"/>
        </w:rPr>
        <w:t>Lek</w:t>
      </w:r>
      <w:bookmarkEnd w:id="15"/>
    </w:p>
    <w:p w14:paraId="7A2E1437" w14:textId="22842FA6" w:rsidR="00E56109" w:rsidRDefault="00BB4285" w:rsidP="00810070">
      <w:pPr>
        <w:jc w:val="both"/>
        <w:rPr>
          <w:color w:val="1F3864" w:themeColor="accent1" w:themeShade="80"/>
        </w:rPr>
      </w:pPr>
      <w:r>
        <w:rPr>
          <w:color w:val="1F3864" w:themeColor="accent1" w:themeShade="80"/>
        </w:rPr>
        <w:t>Vi forstår leken som «</w:t>
      </w:r>
      <w:r w:rsidRPr="00E469EE">
        <w:rPr>
          <w:i/>
          <w:iCs/>
          <w:color w:val="1F3864" w:themeColor="accent1" w:themeShade="80"/>
        </w:rPr>
        <w:t>barns måte å se verden på</w:t>
      </w:r>
      <w:r>
        <w:rPr>
          <w:color w:val="1F3864" w:themeColor="accent1" w:themeShade="80"/>
        </w:rPr>
        <w:t>» og de er derfor leken har en sentral plass i Hola Barnehage</w:t>
      </w:r>
      <w:r w:rsidR="00D02910">
        <w:rPr>
          <w:color w:val="1F3864" w:themeColor="accent1" w:themeShade="80"/>
        </w:rPr>
        <w:t xml:space="preserve"> med deltagende voksne som hjelper, veileder, støtter og bidrar i leken på både spansk og norsk. </w:t>
      </w:r>
    </w:p>
    <w:p w14:paraId="419D6F2F" w14:textId="0EC55B7E" w:rsidR="008800D0" w:rsidRDefault="004B7814" w:rsidP="00810070">
      <w:pPr>
        <w:pStyle w:val="Listeavsnitt"/>
        <w:numPr>
          <w:ilvl w:val="0"/>
          <w:numId w:val="8"/>
        </w:numPr>
        <w:jc w:val="both"/>
        <w:rPr>
          <w:color w:val="1F3864" w:themeColor="accent1" w:themeShade="80"/>
        </w:rPr>
      </w:pPr>
      <w:r>
        <w:rPr>
          <w:color w:val="1F3864" w:themeColor="accent1" w:themeShade="80"/>
        </w:rPr>
        <w:t>Med hjelp av</w:t>
      </w:r>
      <w:r w:rsidR="00062CB8">
        <w:rPr>
          <w:color w:val="1F3864" w:themeColor="accent1" w:themeShade="80"/>
        </w:rPr>
        <w:t xml:space="preserve"> prosjektet vårt «</w:t>
      </w:r>
      <w:r w:rsidR="00062CB8" w:rsidRPr="00B54095">
        <w:rPr>
          <w:b/>
          <w:bCs/>
          <w:i/>
          <w:iCs/>
          <w:color w:val="1F3864" w:themeColor="accent1" w:themeShade="80"/>
        </w:rPr>
        <w:t>Den Store Reisen</w:t>
      </w:r>
      <w:r w:rsidR="00062CB8">
        <w:rPr>
          <w:color w:val="1F3864" w:themeColor="accent1" w:themeShade="80"/>
        </w:rPr>
        <w:t xml:space="preserve">» skal vi </w:t>
      </w:r>
      <w:r w:rsidR="0017500B">
        <w:rPr>
          <w:color w:val="1F3864" w:themeColor="accent1" w:themeShade="80"/>
        </w:rPr>
        <w:t xml:space="preserve">fordype oss i ulike leketemaer, lekeinteresser og leketradisjoner som igjen </w:t>
      </w:r>
      <w:r w:rsidR="00C14DE2">
        <w:rPr>
          <w:color w:val="1F3864" w:themeColor="accent1" w:themeShade="80"/>
        </w:rPr>
        <w:t>skaper nye møteplasser på tvers av kulturer og språk.</w:t>
      </w:r>
    </w:p>
    <w:p w14:paraId="26C81E19" w14:textId="5AF8617F" w:rsidR="00810070" w:rsidRDefault="00810070" w:rsidP="00E20C0F">
      <w:pPr>
        <w:pStyle w:val="Listeavsnitt"/>
        <w:numPr>
          <w:ilvl w:val="0"/>
          <w:numId w:val="8"/>
        </w:numPr>
        <w:jc w:val="both"/>
        <w:rPr>
          <w:color w:val="1F3864" w:themeColor="accent1" w:themeShade="80"/>
        </w:rPr>
      </w:pPr>
      <w:r>
        <w:rPr>
          <w:color w:val="1F3864" w:themeColor="accent1" w:themeShade="80"/>
        </w:rPr>
        <w:t xml:space="preserve">Personalet skaper spennende </w:t>
      </w:r>
      <w:r w:rsidR="005B3810">
        <w:rPr>
          <w:color w:val="1F3864" w:themeColor="accent1" w:themeShade="80"/>
        </w:rPr>
        <w:t xml:space="preserve">psykisk helsefremmende </w:t>
      </w:r>
      <w:r>
        <w:rPr>
          <w:color w:val="1F3864" w:themeColor="accent1" w:themeShade="80"/>
        </w:rPr>
        <w:t>lekemiljøer sammen med barna og</w:t>
      </w:r>
      <w:r w:rsidR="00CB6307">
        <w:rPr>
          <w:color w:val="1F3864" w:themeColor="accent1" w:themeShade="80"/>
        </w:rPr>
        <w:t xml:space="preserve"> i</w:t>
      </w:r>
      <w:r>
        <w:rPr>
          <w:color w:val="1F3864" w:themeColor="accent1" w:themeShade="80"/>
        </w:rPr>
        <w:t xml:space="preserve"> mindre lekegrupper med fleksible og åpne materialer som gir grunnlag til både lek, fantasi og barns helhetlige utvikling.</w:t>
      </w:r>
    </w:p>
    <w:p w14:paraId="792A867C" w14:textId="67FE133E" w:rsidR="00E20C0F" w:rsidRPr="00E20C0F" w:rsidRDefault="00A455F5" w:rsidP="00E20C0F">
      <w:pPr>
        <w:jc w:val="both"/>
        <w:rPr>
          <w:color w:val="1F3864" w:themeColor="accent1" w:themeShade="80"/>
        </w:rPr>
      </w:pPr>
      <w:r>
        <w:rPr>
          <w:noProof/>
        </w:rPr>
        <w:drawing>
          <wp:anchor distT="0" distB="0" distL="114300" distR="114300" simplePos="0" relativeHeight="251679745" behindDoc="0" locked="0" layoutInCell="1" allowOverlap="1" wp14:anchorId="3C84415E" wp14:editId="19350CF0">
            <wp:simplePos x="0" y="0"/>
            <wp:positionH relativeFrom="margin">
              <wp:posOffset>2286000</wp:posOffset>
            </wp:positionH>
            <wp:positionV relativeFrom="paragraph">
              <wp:posOffset>16510</wp:posOffset>
            </wp:positionV>
            <wp:extent cx="4033520" cy="3025140"/>
            <wp:effectExtent l="0" t="0" r="5080" b="381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3520" cy="3025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4781">
        <w:rPr>
          <w:noProof/>
        </w:rPr>
        <w:drawing>
          <wp:anchor distT="0" distB="0" distL="114300" distR="114300" simplePos="0" relativeHeight="251678721" behindDoc="0" locked="0" layoutInCell="1" allowOverlap="1" wp14:anchorId="1D3E0E1E" wp14:editId="3ED3AF33">
            <wp:simplePos x="0" y="0"/>
            <wp:positionH relativeFrom="margin">
              <wp:posOffset>-305435</wp:posOffset>
            </wp:positionH>
            <wp:positionV relativeFrom="paragraph">
              <wp:posOffset>11430</wp:posOffset>
            </wp:positionV>
            <wp:extent cx="2392680" cy="3190240"/>
            <wp:effectExtent l="0" t="0" r="7620"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680" cy="3190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B75C87" w14:textId="7DAA7BC5" w:rsidR="00E20C0F" w:rsidRDefault="00E20C0F" w:rsidP="006D04E4">
      <w:pPr>
        <w:rPr>
          <w:color w:val="1F3864" w:themeColor="accent1" w:themeShade="80"/>
        </w:rPr>
      </w:pPr>
    </w:p>
    <w:p w14:paraId="024E4AF2" w14:textId="0DAD7A87" w:rsidR="00B84781" w:rsidRDefault="00A455F5" w:rsidP="00A455F5">
      <w:pPr>
        <w:tabs>
          <w:tab w:val="left" w:pos="5688"/>
        </w:tabs>
        <w:rPr>
          <w:color w:val="1F3864" w:themeColor="accent1" w:themeShade="80"/>
        </w:rPr>
      </w:pPr>
      <w:r>
        <w:rPr>
          <w:color w:val="1F3864" w:themeColor="accent1" w:themeShade="80"/>
        </w:rPr>
        <w:tab/>
      </w:r>
    </w:p>
    <w:p w14:paraId="3A7A4A51" w14:textId="77777777" w:rsidR="00B84781" w:rsidRDefault="00B84781" w:rsidP="006D04E4">
      <w:pPr>
        <w:rPr>
          <w:color w:val="1F3864" w:themeColor="accent1" w:themeShade="80"/>
        </w:rPr>
      </w:pPr>
    </w:p>
    <w:p w14:paraId="104DF1AA" w14:textId="77777777" w:rsidR="00B84781" w:rsidRDefault="00B84781" w:rsidP="006D04E4">
      <w:pPr>
        <w:rPr>
          <w:color w:val="1F3864" w:themeColor="accent1" w:themeShade="80"/>
        </w:rPr>
      </w:pPr>
    </w:p>
    <w:p w14:paraId="4ADE002B" w14:textId="77777777" w:rsidR="00B84781" w:rsidRDefault="00B84781" w:rsidP="006D04E4">
      <w:pPr>
        <w:rPr>
          <w:color w:val="1F3864" w:themeColor="accent1" w:themeShade="80"/>
        </w:rPr>
      </w:pPr>
    </w:p>
    <w:p w14:paraId="7B0B4106" w14:textId="77777777" w:rsidR="00B84781" w:rsidRDefault="00B84781" w:rsidP="006D04E4">
      <w:pPr>
        <w:rPr>
          <w:color w:val="1F3864" w:themeColor="accent1" w:themeShade="80"/>
        </w:rPr>
      </w:pPr>
    </w:p>
    <w:p w14:paraId="4F396FB7" w14:textId="77D65291" w:rsidR="006D04E4" w:rsidRPr="00DF6EC7" w:rsidRDefault="006D04E4" w:rsidP="006D04E4">
      <w:pPr>
        <w:rPr>
          <w:color w:val="1F3864" w:themeColor="accent1" w:themeShade="80"/>
        </w:rPr>
      </w:pPr>
    </w:p>
    <w:p w14:paraId="2D261E68" w14:textId="77777777" w:rsidR="00DD7594" w:rsidRPr="00891393" w:rsidRDefault="00DD7594" w:rsidP="00810070">
      <w:pPr>
        <w:pStyle w:val="Overskrift3"/>
        <w:jc w:val="both"/>
        <w:rPr>
          <w:b/>
          <w:bCs/>
          <w:color w:val="1F3864" w:themeColor="accent1" w:themeShade="80"/>
        </w:rPr>
      </w:pPr>
      <w:bookmarkStart w:id="16" w:name="_Toc97889062"/>
      <w:r w:rsidRPr="00891393">
        <w:rPr>
          <w:b/>
          <w:bCs/>
          <w:color w:val="1F3864" w:themeColor="accent1" w:themeShade="80"/>
        </w:rPr>
        <w:lastRenderedPageBreak/>
        <w:t>Danning</w:t>
      </w:r>
      <w:bookmarkEnd w:id="16"/>
    </w:p>
    <w:p w14:paraId="6856A3CD" w14:textId="4C099BA7" w:rsidR="0018724B" w:rsidRPr="0018724B" w:rsidRDefault="0018724B" w:rsidP="00520667">
      <w:pPr>
        <w:jc w:val="both"/>
      </w:pPr>
      <w:r>
        <w:rPr>
          <w:color w:val="1F3864" w:themeColor="accent1" w:themeShade="80"/>
        </w:rPr>
        <w:t>Vi er opptatte av å skape rom for undring og gode samtaler sammen med barn</w:t>
      </w:r>
      <w:r w:rsidR="000A6890">
        <w:rPr>
          <w:color w:val="1F3864" w:themeColor="accent1" w:themeShade="80"/>
        </w:rPr>
        <w:t>, «</w:t>
      </w:r>
      <w:r w:rsidR="000A6890" w:rsidRPr="000A6890">
        <w:rPr>
          <w:i/>
          <w:iCs/>
          <w:color w:val="1F3864" w:themeColor="accent1" w:themeShade="80"/>
        </w:rPr>
        <w:t>vi skal lære barn å tenke, ikke hva de skal tenke</w:t>
      </w:r>
      <w:r w:rsidR="000A6890">
        <w:rPr>
          <w:color w:val="1F3864" w:themeColor="accent1" w:themeShade="80"/>
        </w:rPr>
        <w:t>»</w:t>
      </w:r>
    </w:p>
    <w:p w14:paraId="17954ED6" w14:textId="5A78FA01" w:rsidR="00810070" w:rsidRPr="00810070" w:rsidRDefault="00810070" w:rsidP="00520667">
      <w:pPr>
        <w:pStyle w:val="Listeavsnitt"/>
        <w:numPr>
          <w:ilvl w:val="0"/>
          <w:numId w:val="8"/>
        </w:numPr>
        <w:jc w:val="both"/>
        <w:rPr>
          <w:color w:val="1F3864" w:themeColor="accent1" w:themeShade="80"/>
        </w:rPr>
      </w:pPr>
      <w:r>
        <w:rPr>
          <w:color w:val="1F3864" w:themeColor="accent1" w:themeShade="80"/>
        </w:rPr>
        <w:t>Gjennom «</w:t>
      </w:r>
      <w:r w:rsidRPr="00034734">
        <w:rPr>
          <w:b/>
          <w:bCs/>
          <w:i/>
          <w:iCs/>
          <w:color w:val="1F3864" w:themeColor="accent1" w:themeShade="80"/>
        </w:rPr>
        <w:t>Den Store Reisen</w:t>
      </w:r>
      <w:r>
        <w:rPr>
          <w:color w:val="1F3864" w:themeColor="accent1" w:themeShade="80"/>
        </w:rPr>
        <w:t>» skal vi utforske sammen forskjellige kulturer og tradisjoner fra de land vi skal besøke, noe som gir muligheten undring og refleksjon rundt mangfoldet og fellesskapet.</w:t>
      </w:r>
    </w:p>
    <w:p w14:paraId="5F7D0CB5" w14:textId="70766231" w:rsidR="006D04E4" w:rsidRDefault="001974A8" w:rsidP="00520667">
      <w:pPr>
        <w:pStyle w:val="Listeavsnitt"/>
        <w:numPr>
          <w:ilvl w:val="0"/>
          <w:numId w:val="8"/>
        </w:numPr>
        <w:jc w:val="both"/>
        <w:rPr>
          <w:color w:val="1F3864" w:themeColor="accent1" w:themeShade="80"/>
        </w:rPr>
      </w:pPr>
      <w:r>
        <w:rPr>
          <w:color w:val="1F3864" w:themeColor="accent1" w:themeShade="80"/>
        </w:rPr>
        <w:t>I Hola Barnehage skaper vi e</w:t>
      </w:r>
      <w:r w:rsidR="00AA22B4">
        <w:rPr>
          <w:color w:val="1F3864" w:themeColor="accent1" w:themeShade="80"/>
        </w:rPr>
        <w:t xml:space="preserve">t miljø hvor </w:t>
      </w:r>
      <w:r w:rsidR="0055108F">
        <w:rPr>
          <w:color w:val="1F3864" w:themeColor="accent1" w:themeShade="80"/>
        </w:rPr>
        <w:t xml:space="preserve">drøfting og refleksjon er en del av hverdagen – vi lager hypoteser, reflekterer, </w:t>
      </w:r>
      <w:r w:rsidR="00700AB0">
        <w:rPr>
          <w:color w:val="1F3864" w:themeColor="accent1" w:themeShade="80"/>
        </w:rPr>
        <w:t>prøver og argumenterer med hverandre.</w:t>
      </w:r>
    </w:p>
    <w:p w14:paraId="07AEF72D" w14:textId="31EE1CB4" w:rsidR="00700AB0" w:rsidRPr="00A051E4" w:rsidRDefault="00DD7594" w:rsidP="00A051E4">
      <w:pPr>
        <w:pStyle w:val="Overskrift3"/>
        <w:rPr>
          <w:b/>
          <w:bCs/>
          <w:color w:val="1F3864" w:themeColor="accent1" w:themeShade="80"/>
        </w:rPr>
      </w:pPr>
      <w:bookmarkStart w:id="17" w:name="_Toc97889063"/>
      <w:r w:rsidRPr="00700AB0">
        <w:rPr>
          <w:b/>
          <w:bCs/>
          <w:color w:val="1F3864" w:themeColor="accent1" w:themeShade="80"/>
        </w:rPr>
        <w:t>Læring</w:t>
      </w:r>
      <w:bookmarkEnd w:id="17"/>
    </w:p>
    <w:p w14:paraId="769F50EB" w14:textId="2F4C3044" w:rsidR="00576E10" w:rsidRDefault="00BD4C40" w:rsidP="00520667">
      <w:pPr>
        <w:jc w:val="both"/>
        <w:rPr>
          <w:color w:val="1F3864" w:themeColor="accent1" w:themeShade="80"/>
        </w:rPr>
      </w:pPr>
      <w:r w:rsidRPr="00576E10">
        <w:rPr>
          <w:color w:val="1F3864" w:themeColor="accent1" w:themeShade="80"/>
        </w:rPr>
        <w:t>Barns interesser og behov danner grunnlaget til vårt læringsmiljø</w:t>
      </w:r>
      <w:r w:rsidR="00576E10" w:rsidRPr="00576E10">
        <w:rPr>
          <w:color w:val="1F3864" w:themeColor="accent1" w:themeShade="80"/>
        </w:rPr>
        <w:t xml:space="preserve"> og </w:t>
      </w:r>
      <w:r w:rsidR="00576E10">
        <w:rPr>
          <w:color w:val="1F3864" w:themeColor="accent1" w:themeShade="80"/>
        </w:rPr>
        <w:t>å arbeide med p</w:t>
      </w:r>
      <w:r w:rsidR="00576E10" w:rsidRPr="00576E10">
        <w:rPr>
          <w:color w:val="1F3864" w:themeColor="accent1" w:themeShade="80"/>
        </w:rPr>
        <w:t>rosjekt</w:t>
      </w:r>
      <w:r w:rsidR="00576E10">
        <w:rPr>
          <w:color w:val="1F3864" w:themeColor="accent1" w:themeShade="80"/>
        </w:rPr>
        <w:t>er</w:t>
      </w:r>
      <w:r w:rsidR="00576E10" w:rsidRPr="00576E10">
        <w:rPr>
          <w:color w:val="1F3864" w:themeColor="accent1" w:themeShade="80"/>
        </w:rPr>
        <w:t xml:space="preserve"> gir oss muligheten til å utforske</w:t>
      </w:r>
      <w:r w:rsidR="003527FB">
        <w:rPr>
          <w:color w:val="1F3864" w:themeColor="accent1" w:themeShade="80"/>
        </w:rPr>
        <w:t>, fordype oss</w:t>
      </w:r>
      <w:r w:rsidR="00576E10" w:rsidRPr="00576E10">
        <w:rPr>
          <w:color w:val="1F3864" w:themeColor="accent1" w:themeShade="80"/>
        </w:rPr>
        <w:t xml:space="preserve"> og lære sammen </w:t>
      </w:r>
      <w:r w:rsidR="003527FB">
        <w:rPr>
          <w:color w:val="1F3864" w:themeColor="accent1" w:themeShade="80"/>
        </w:rPr>
        <w:t>om ulike temaer.</w:t>
      </w:r>
    </w:p>
    <w:p w14:paraId="682292A6" w14:textId="33B52B02" w:rsidR="008712C8" w:rsidRDefault="008712C8" w:rsidP="00520667">
      <w:pPr>
        <w:pStyle w:val="Listeavsnitt"/>
        <w:numPr>
          <w:ilvl w:val="0"/>
          <w:numId w:val="8"/>
        </w:numPr>
        <w:jc w:val="both"/>
        <w:rPr>
          <w:color w:val="1F3864" w:themeColor="accent1" w:themeShade="80"/>
        </w:rPr>
      </w:pPr>
      <w:r>
        <w:rPr>
          <w:color w:val="1F3864" w:themeColor="accent1" w:themeShade="80"/>
        </w:rPr>
        <w:t>«</w:t>
      </w:r>
      <w:r w:rsidRPr="00445E34">
        <w:rPr>
          <w:b/>
          <w:bCs/>
          <w:i/>
          <w:iCs/>
          <w:color w:val="1F3864" w:themeColor="accent1" w:themeShade="80"/>
        </w:rPr>
        <w:t>Den Store Reisen</w:t>
      </w:r>
      <w:r>
        <w:rPr>
          <w:color w:val="1F3864" w:themeColor="accent1" w:themeShade="80"/>
        </w:rPr>
        <w:t xml:space="preserve">» = med dette prosjektet skal vi ha en ekspedisjon sammen med barna hvor vi skal </w:t>
      </w:r>
      <w:r w:rsidR="00576B08">
        <w:rPr>
          <w:color w:val="1F3864" w:themeColor="accent1" w:themeShade="80"/>
        </w:rPr>
        <w:t>studere</w:t>
      </w:r>
      <w:r>
        <w:rPr>
          <w:color w:val="1F3864" w:themeColor="accent1" w:themeShade="80"/>
        </w:rPr>
        <w:t xml:space="preserve"> </w:t>
      </w:r>
      <w:r w:rsidR="005F3AA0">
        <w:rPr>
          <w:color w:val="1F3864" w:themeColor="accent1" w:themeShade="80"/>
        </w:rPr>
        <w:t>mat, klær, musikk, kunst, dyreliv, planteliv, vær, språk</w:t>
      </w:r>
      <w:r w:rsidR="00576B08">
        <w:rPr>
          <w:color w:val="1F3864" w:themeColor="accent1" w:themeShade="80"/>
        </w:rPr>
        <w:t xml:space="preserve"> og mye mer rundt jordkloden vår!</w:t>
      </w:r>
    </w:p>
    <w:p w14:paraId="3C941C6A" w14:textId="5F853BE2" w:rsidR="00A051E4" w:rsidRPr="003527FB" w:rsidRDefault="003527FB" w:rsidP="00520667">
      <w:pPr>
        <w:pStyle w:val="Listeavsnitt"/>
        <w:numPr>
          <w:ilvl w:val="0"/>
          <w:numId w:val="8"/>
        </w:numPr>
        <w:jc w:val="both"/>
        <w:rPr>
          <w:color w:val="1F3864" w:themeColor="accent1" w:themeShade="80"/>
        </w:rPr>
      </w:pPr>
      <w:r>
        <w:rPr>
          <w:color w:val="1F3864" w:themeColor="accent1" w:themeShade="80"/>
        </w:rPr>
        <w:t xml:space="preserve">Vi </w:t>
      </w:r>
      <w:r w:rsidR="00BD4C40" w:rsidRPr="003527FB">
        <w:rPr>
          <w:color w:val="1F3864" w:themeColor="accent1" w:themeShade="80"/>
        </w:rPr>
        <w:t xml:space="preserve">er opptatte av </w:t>
      </w:r>
      <w:r w:rsidR="00BB4824" w:rsidRPr="003527FB">
        <w:rPr>
          <w:color w:val="1F3864" w:themeColor="accent1" w:themeShade="80"/>
        </w:rPr>
        <w:t>«</w:t>
      </w:r>
      <w:r w:rsidR="00BB4824" w:rsidRPr="003527FB">
        <w:rPr>
          <w:i/>
          <w:iCs/>
          <w:color w:val="1F3864" w:themeColor="accent1" w:themeShade="80"/>
        </w:rPr>
        <w:t>å lære med hele kroppen</w:t>
      </w:r>
      <w:r w:rsidR="00BB4824" w:rsidRPr="003527FB">
        <w:rPr>
          <w:color w:val="1F3864" w:themeColor="accent1" w:themeShade="80"/>
        </w:rPr>
        <w:t>»</w:t>
      </w:r>
      <w:r>
        <w:rPr>
          <w:color w:val="1F3864" w:themeColor="accent1" w:themeShade="80"/>
        </w:rPr>
        <w:t xml:space="preserve"> og naturen er en stor ressurs </w:t>
      </w:r>
      <w:r w:rsidR="00302AEA">
        <w:rPr>
          <w:color w:val="1F3864" w:themeColor="accent1" w:themeShade="80"/>
        </w:rPr>
        <w:t xml:space="preserve">for oss i læringsprosesser – vi er veldig mye på tur både i nærområdet og </w:t>
      </w:r>
      <w:r w:rsidR="008712C8">
        <w:rPr>
          <w:color w:val="1F3864" w:themeColor="accent1" w:themeShade="80"/>
        </w:rPr>
        <w:t>i naturen</w:t>
      </w:r>
      <w:r w:rsidR="00457523">
        <w:rPr>
          <w:color w:val="1F3864" w:themeColor="accent1" w:themeShade="80"/>
        </w:rPr>
        <w:t xml:space="preserve"> og utforsker </w:t>
      </w:r>
      <w:r w:rsidR="004B18C2">
        <w:rPr>
          <w:color w:val="1F3864" w:themeColor="accent1" w:themeShade="80"/>
        </w:rPr>
        <w:t>livet rundt oss.</w:t>
      </w:r>
    </w:p>
    <w:p w14:paraId="55DCECBE" w14:textId="52ED4ADF" w:rsidR="00A649EE" w:rsidRDefault="003E702A" w:rsidP="006D04E4">
      <w:pPr>
        <w:rPr>
          <w:color w:val="1F3864" w:themeColor="accent1" w:themeShade="80"/>
        </w:rPr>
      </w:pPr>
      <w:r>
        <w:rPr>
          <w:noProof/>
        </w:rPr>
        <w:drawing>
          <wp:anchor distT="0" distB="0" distL="114300" distR="114300" simplePos="0" relativeHeight="251668481" behindDoc="0" locked="0" layoutInCell="1" allowOverlap="1" wp14:anchorId="664DA735" wp14:editId="42808B0B">
            <wp:simplePos x="0" y="0"/>
            <wp:positionH relativeFrom="margin">
              <wp:posOffset>-534035</wp:posOffset>
            </wp:positionH>
            <wp:positionV relativeFrom="paragraph">
              <wp:posOffset>342900</wp:posOffset>
            </wp:positionV>
            <wp:extent cx="2148840" cy="2865120"/>
            <wp:effectExtent l="0" t="0" r="381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7" behindDoc="0" locked="0" layoutInCell="1" allowOverlap="1" wp14:anchorId="077CCEEB" wp14:editId="785C4670">
            <wp:simplePos x="0" y="0"/>
            <wp:positionH relativeFrom="margin">
              <wp:posOffset>3961765</wp:posOffset>
            </wp:positionH>
            <wp:positionV relativeFrom="paragraph">
              <wp:posOffset>-7620</wp:posOffset>
            </wp:positionV>
            <wp:extent cx="2217420" cy="295656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7420" cy="2956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7" behindDoc="0" locked="0" layoutInCell="1" allowOverlap="1" wp14:anchorId="168AD434" wp14:editId="42F4DFE0">
            <wp:simplePos x="0" y="0"/>
            <wp:positionH relativeFrom="margin">
              <wp:posOffset>1660525</wp:posOffset>
            </wp:positionH>
            <wp:positionV relativeFrom="paragraph">
              <wp:posOffset>160020</wp:posOffset>
            </wp:positionV>
            <wp:extent cx="2103120" cy="280416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3120" cy="2804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4A461E" w14:textId="1A3A8AD8" w:rsidR="00A649EE" w:rsidRDefault="00A649EE" w:rsidP="006D04E4">
      <w:pPr>
        <w:rPr>
          <w:color w:val="1F3864" w:themeColor="accent1" w:themeShade="80"/>
        </w:rPr>
      </w:pPr>
    </w:p>
    <w:p w14:paraId="6ACA0F3A" w14:textId="14EEA7BD" w:rsidR="00A649EE" w:rsidRDefault="00A649EE" w:rsidP="006D04E4">
      <w:pPr>
        <w:rPr>
          <w:color w:val="1F3864" w:themeColor="accent1" w:themeShade="80"/>
        </w:rPr>
      </w:pPr>
    </w:p>
    <w:p w14:paraId="5D9909F9" w14:textId="338853EC" w:rsidR="00A649EE" w:rsidRDefault="00A649EE" w:rsidP="006D04E4">
      <w:pPr>
        <w:rPr>
          <w:color w:val="1F3864" w:themeColor="accent1" w:themeShade="80"/>
        </w:rPr>
      </w:pPr>
    </w:p>
    <w:p w14:paraId="20A20E08" w14:textId="3D1D0E37" w:rsidR="00A649EE" w:rsidRDefault="00A649EE" w:rsidP="006D04E4">
      <w:pPr>
        <w:rPr>
          <w:color w:val="1F3864" w:themeColor="accent1" w:themeShade="80"/>
        </w:rPr>
      </w:pPr>
    </w:p>
    <w:p w14:paraId="2BAE6015" w14:textId="04C31473" w:rsidR="006D04E4" w:rsidRDefault="006D04E4" w:rsidP="006D04E4">
      <w:pPr>
        <w:rPr>
          <w:color w:val="1F3864" w:themeColor="accent1" w:themeShade="80"/>
        </w:rPr>
      </w:pPr>
    </w:p>
    <w:p w14:paraId="496666D7" w14:textId="77777777" w:rsidR="00A649EE" w:rsidRDefault="00A649EE" w:rsidP="006D04E4">
      <w:pPr>
        <w:rPr>
          <w:color w:val="1F3864" w:themeColor="accent1" w:themeShade="80"/>
        </w:rPr>
      </w:pPr>
    </w:p>
    <w:p w14:paraId="547EA7A8" w14:textId="529DD7A8" w:rsidR="00A649EE" w:rsidRDefault="00A649EE" w:rsidP="006D04E4">
      <w:pPr>
        <w:rPr>
          <w:color w:val="1F3864" w:themeColor="accent1" w:themeShade="80"/>
        </w:rPr>
      </w:pPr>
    </w:p>
    <w:p w14:paraId="79ABD96E" w14:textId="77777777" w:rsidR="00A649EE" w:rsidRDefault="00A649EE" w:rsidP="006D04E4">
      <w:pPr>
        <w:rPr>
          <w:color w:val="1F3864" w:themeColor="accent1" w:themeShade="80"/>
        </w:rPr>
      </w:pPr>
    </w:p>
    <w:p w14:paraId="10AB899E" w14:textId="77777777" w:rsidR="00A649EE" w:rsidRDefault="00A649EE" w:rsidP="006D04E4">
      <w:pPr>
        <w:rPr>
          <w:color w:val="1F3864" w:themeColor="accent1" w:themeShade="80"/>
        </w:rPr>
      </w:pPr>
    </w:p>
    <w:p w14:paraId="6C15B0EB" w14:textId="64D8C0C3" w:rsidR="00A649EE" w:rsidRDefault="00A649EE" w:rsidP="006D04E4">
      <w:pPr>
        <w:rPr>
          <w:color w:val="1F3864" w:themeColor="accent1" w:themeShade="80"/>
        </w:rPr>
      </w:pPr>
    </w:p>
    <w:p w14:paraId="395A7AA2" w14:textId="77777777" w:rsidR="00A649EE" w:rsidRDefault="00A649EE" w:rsidP="006D04E4">
      <w:pPr>
        <w:rPr>
          <w:color w:val="1F3864" w:themeColor="accent1" w:themeShade="80"/>
        </w:rPr>
      </w:pPr>
    </w:p>
    <w:p w14:paraId="0589C03B" w14:textId="77777777" w:rsidR="00A649EE" w:rsidRPr="00DF6EC7" w:rsidRDefault="00A649EE" w:rsidP="006D04E4">
      <w:pPr>
        <w:rPr>
          <w:color w:val="1F3864" w:themeColor="accent1" w:themeShade="80"/>
        </w:rPr>
      </w:pPr>
    </w:p>
    <w:p w14:paraId="222F72AA" w14:textId="78DA62D6" w:rsidR="00DD7594" w:rsidRDefault="00DD7594" w:rsidP="00CA4DE3">
      <w:pPr>
        <w:pStyle w:val="Overskrift3"/>
        <w:rPr>
          <w:b/>
          <w:bCs/>
          <w:color w:val="1F3864" w:themeColor="accent1" w:themeShade="80"/>
        </w:rPr>
      </w:pPr>
      <w:bookmarkStart w:id="18" w:name="_Toc97889064"/>
      <w:r w:rsidRPr="00445E34">
        <w:rPr>
          <w:b/>
          <w:bCs/>
          <w:color w:val="1F3864" w:themeColor="accent1" w:themeShade="80"/>
        </w:rPr>
        <w:t>Vennskap og fellesskap</w:t>
      </w:r>
      <w:bookmarkEnd w:id="18"/>
    </w:p>
    <w:p w14:paraId="23565C50" w14:textId="18C653F9" w:rsidR="000D4976" w:rsidRPr="000D4976" w:rsidRDefault="008173C2" w:rsidP="00520667">
      <w:pPr>
        <w:jc w:val="both"/>
      </w:pPr>
      <w:r>
        <w:rPr>
          <w:color w:val="1F3864" w:themeColor="accent1" w:themeShade="80"/>
        </w:rPr>
        <w:t xml:space="preserve">Vi ser viktigheten av å føle seg som en del av noe større, det å ha noen å være </w:t>
      </w:r>
      <w:r w:rsidR="006574DC">
        <w:rPr>
          <w:color w:val="1F3864" w:themeColor="accent1" w:themeShade="80"/>
        </w:rPr>
        <w:t xml:space="preserve">sammen </w:t>
      </w:r>
      <w:r>
        <w:rPr>
          <w:color w:val="1F3864" w:themeColor="accent1" w:themeShade="80"/>
        </w:rPr>
        <w:t>med</w:t>
      </w:r>
      <w:r w:rsidR="006574DC">
        <w:rPr>
          <w:color w:val="1F3864" w:themeColor="accent1" w:themeShade="80"/>
        </w:rPr>
        <w:t xml:space="preserve"> og </w:t>
      </w:r>
      <w:r w:rsidR="00113462">
        <w:rPr>
          <w:color w:val="1F3864" w:themeColor="accent1" w:themeShade="80"/>
        </w:rPr>
        <w:t xml:space="preserve">høre hjem et sted. Det er derfor vi jobber bevisst med å skape </w:t>
      </w:r>
      <w:r w:rsidR="00113462">
        <w:rPr>
          <w:color w:val="1F3864" w:themeColor="accent1" w:themeShade="80"/>
        </w:rPr>
        <w:lastRenderedPageBreak/>
        <w:t xml:space="preserve">inkluderende lekemiljøer </w:t>
      </w:r>
      <w:r w:rsidR="003A0887">
        <w:rPr>
          <w:color w:val="1F3864" w:themeColor="accent1" w:themeShade="80"/>
        </w:rPr>
        <w:t>hvor barna kan møtes og danner vennskapsbånd og relasjoner med hverandre.</w:t>
      </w:r>
    </w:p>
    <w:p w14:paraId="7F6B8EA3" w14:textId="4988DFBB" w:rsidR="009F63C5" w:rsidRDefault="00B52475" w:rsidP="00520667">
      <w:pPr>
        <w:pStyle w:val="Listeavsnitt"/>
        <w:numPr>
          <w:ilvl w:val="0"/>
          <w:numId w:val="8"/>
        </w:numPr>
        <w:jc w:val="both"/>
        <w:rPr>
          <w:color w:val="1F3864" w:themeColor="accent1" w:themeShade="80"/>
        </w:rPr>
      </w:pPr>
      <w:r>
        <w:rPr>
          <w:color w:val="1F3864" w:themeColor="accent1" w:themeShade="80"/>
        </w:rPr>
        <w:t>Med prosjektet vårt «</w:t>
      </w:r>
      <w:r w:rsidR="00EE60AA" w:rsidRPr="00EE60AA">
        <w:rPr>
          <w:b/>
          <w:bCs/>
          <w:i/>
          <w:iCs/>
          <w:color w:val="1F3864" w:themeColor="accent1" w:themeShade="80"/>
        </w:rPr>
        <w:t>Den Store Reisen</w:t>
      </w:r>
      <w:r>
        <w:rPr>
          <w:color w:val="1F3864" w:themeColor="accent1" w:themeShade="80"/>
        </w:rPr>
        <w:t>» vil vi styrke barns unike identitet samtidig som at vi skaper et mangfoldig fellesskap hvor det er plass og rom for alle.</w:t>
      </w:r>
    </w:p>
    <w:p w14:paraId="412F1BA1" w14:textId="4E1AA5E8" w:rsidR="00A02708" w:rsidRDefault="00A02708" w:rsidP="00520667">
      <w:pPr>
        <w:pStyle w:val="Listeavsnitt"/>
        <w:numPr>
          <w:ilvl w:val="0"/>
          <w:numId w:val="8"/>
        </w:numPr>
        <w:jc w:val="both"/>
        <w:rPr>
          <w:color w:val="1F3864" w:themeColor="accent1" w:themeShade="80"/>
        </w:rPr>
      </w:pPr>
      <w:r>
        <w:rPr>
          <w:color w:val="1F3864" w:themeColor="accent1" w:themeShade="80"/>
        </w:rPr>
        <w:t>Hola Barnehage bruker «</w:t>
      </w:r>
      <w:r w:rsidRPr="009F63C5">
        <w:rPr>
          <w:i/>
          <w:iCs/>
          <w:color w:val="1F3864" w:themeColor="accent1" w:themeShade="80"/>
        </w:rPr>
        <w:t>Vennekort</w:t>
      </w:r>
      <w:r>
        <w:rPr>
          <w:color w:val="1F3864" w:themeColor="accent1" w:themeShade="80"/>
        </w:rPr>
        <w:t>» som e</w:t>
      </w:r>
      <w:r w:rsidR="00E6459A">
        <w:rPr>
          <w:color w:val="1F3864" w:themeColor="accent1" w:themeShade="80"/>
        </w:rPr>
        <w:t>t</w:t>
      </w:r>
      <w:r>
        <w:rPr>
          <w:color w:val="1F3864" w:themeColor="accent1" w:themeShade="80"/>
        </w:rPr>
        <w:t xml:space="preserve"> verktøy for å jobbe akt</w:t>
      </w:r>
      <w:r w:rsidR="009F63C5">
        <w:rPr>
          <w:color w:val="1F3864" w:themeColor="accent1" w:themeShade="80"/>
        </w:rPr>
        <w:t>ivt med temaet vennskap og inkludering</w:t>
      </w:r>
      <w:r w:rsidR="00935857">
        <w:rPr>
          <w:color w:val="1F3864" w:themeColor="accent1" w:themeShade="80"/>
        </w:rPr>
        <w:t>, oppmuntre barna i utviklingen av konfliktløsning</w:t>
      </w:r>
      <w:r w:rsidR="00E6459A">
        <w:rPr>
          <w:color w:val="1F3864" w:themeColor="accent1" w:themeShade="80"/>
        </w:rPr>
        <w:t xml:space="preserve"> og veilede </w:t>
      </w:r>
      <w:r w:rsidR="001B34A6">
        <w:rPr>
          <w:color w:val="1F3864" w:themeColor="accent1" w:themeShade="80"/>
        </w:rPr>
        <w:t>i tilfeller at uheldige samspillmønstre.</w:t>
      </w:r>
    </w:p>
    <w:p w14:paraId="7866B234" w14:textId="1549F0B3" w:rsidR="006D04E4" w:rsidRPr="00A02708" w:rsidRDefault="006D04E4" w:rsidP="00A02708">
      <w:pPr>
        <w:rPr>
          <w:color w:val="1F3864" w:themeColor="accent1" w:themeShade="80"/>
        </w:rPr>
      </w:pPr>
    </w:p>
    <w:p w14:paraId="114EB31C" w14:textId="60D7B67B" w:rsidR="00DD7594" w:rsidRPr="003A0887" w:rsidRDefault="00DD7594" w:rsidP="00CA4DE3">
      <w:pPr>
        <w:pStyle w:val="Overskrift3"/>
        <w:rPr>
          <w:b/>
          <w:bCs/>
          <w:color w:val="1F3864" w:themeColor="accent1" w:themeShade="80"/>
        </w:rPr>
      </w:pPr>
      <w:bookmarkStart w:id="19" w:name="_Toc97889065"/>
      <w:r w:rsidRPr="003A0887">
        <w:rPr>
          <w:b/>
          <w:bCs/>
          <w:color w:val="1F3864" w:themeColor="accent1" w:themeShade="80"/>
        </w:rPr>
        <w:t>Kommunikasjon og språk</w:t>
      </w:r>
      <w:bookmarkEnd w:id="19"/>
    </w:p>
    <w:p w14:paraId="2D7EA60E" w14:textId="51893639" w:rsidR="006D04E4" w:rsidRDefault="00E91D42" w:rsidP="00520667">
      <w:pPr>
        <w:jc w:val="both"/>
        <w:rPr>
          <w:color w:val="1F3864" w:themeColor="accent1" w:themeShade="80"/>
        </w:rPr>
      </w:pPr>
      <w:r>
        <w:rPr>
          <w:color w:val="1F3864" w:themeColor="accent1" w:themeShade="80"/>
        </w:rPr>
        <w:t>Flerspråklighet er en ressurs og vi jobber aktivt med å fremme det språklige mangfoldet med nysgjerrighet, respekt og annerkjennelse.</w:t>
      </w:r>
      <w:r w:rsidR="007D5174">
        <w:rPr>
          <w:color w:val="1F3864" w:themeColor="accent1" w:themeShade="80"/>
        </w:rPr>
        <w:t xml:space="preserve"> Vi anerkjenner ulike kommunikasjonsformer og </w:t>
      </w:r>
      <w:r w:rsidR="000E62D1">
        <w:rPr>
          <w:color w:val="1F3864" w:themeColor="accent1" w:themeShade="80"/>
        </w:rPr>
        <w:t xml:space="preserve">bruker visuell kommunikasjon (bilder og tegnspråk) i hverdagens </w:t>
      </w:r>
      <w:r w:rsidR="00A1488B">
        <w:rPr>
          <w:color w:val="1F3864" w:themeColor="accent1" w:themeShade="80"/>
        </w:rPr>
        <w:t>s</w:t>
      </w:r>
      <w:r w:rsidR="000E62D1">
        <w:rPr>
          <w:color w:val="1F3864" w:themeColor="accent1" w:themeShade="80"/>
        </w:rPr>
        <w:t>om kommunikasjonsstøtte i språkutviklingen</w:t>
      </w:r>
      <w:r w:rsidR="0009428A">
        <w:rPr>
          <w:color w:val="1F3864" w:themeColor="accent1" w:themeShade="80"/>
        </w:rPr>
        <w:t>.</w:t>
      </w:r>
    </w:p>
    <w:p w14:paraId="14715CCE" w14:textId="79D0033F" w:rsidR="00520667" w:rsidRPr="00520667" w:rsidRDefault="00520667" w:rsidP="00520667">
      <w:pPr>
        <w:pStyle w:val="Listeavsnitt"/>
        <w:numPr>
          <w:ilvl w:val="0"/>
          <w:numId w:val="8"/>
        </w:numPr>
        <w:jc w:val="both"/>
        <w:rPr>
          <w:color w:val="1F3864" w:themeColor="accent1" w:themeShade="80"/>
        </w:rPr>
      </w:pPr>
      <w:r w:rsidRPr="00AD5976">
        <w:rPr>
          <w:b/>
          <w:bCs/>
          <w:i/>
          <w:iCs/>
          <w:color w:val="1F3864" w:themeColor="accent1" w:themeShade="80"/>
        </w:rPr>
        <w:t>«Den Store Reisen»</w:t>
      </w:r>
      <w:r>
        <w:rPr>
          <w:color w:val="1F3864" w:themeColor="accent1" w:themeShade="80"/>
        </w:rPr>
        <w:t xml:space="preserve"> = vi skal undersøke forskjellige språk og måter å uttrykke seg på rundt verden. Med hjelp av bøker, sanger, eventyr, rim og regler skal vi bygge videre på våre språklige ferdigheter.</w:t>
      </w:r>
    </w:p>
    <w:p w14:paraId="7222A53F" w14:textId="1BBED2D7" w:rsidR="00E91D42" w:rsidRDefault="003E702A" w:rsidP="00520667">
      <w:pPr>
        <w:pStyle w:val="Listeavsnitt"/>
        <w:numPr>
          <w:ilvl w:val="0"/>
          <w:numId w:val="8"/>
        </w:numPr>
        <w:jc w:val="both"/>
        <w:rPr>
          <w:color w:val="1F3864" w:themeColor="accent1" w:themeShade="80"/>
        </w:rPr>
      </w:pPr>
      <w:r>
        <w:rPr>
          <w:noProof/>
        </w:rPr>
        <w:drawing>
          <wp:anchor distT="0" distB="0" distL="114300" distR="114300" simplePos="0" relativeHeight="251681793" behindDoc="0" locked="0" layoutInCell="1" allowOverlap="1" wp14:anchorId="65ABA80E" wp14:editId="133374FC">
            <wp:simplePos x="0" y="0"/>
            <wp:positionH relativeFrom="margin">
              <wp:posOffset>716597</wp:posOffset>
            </wp:positionH>
            <wp:positionV relativeFrom="paragraph">
              <wp:posOffset>359623</wp:posOffset>
            </wp:positionV>
            <wp:extent cx="2016681" cy="2688908"/>
            <wp:effectExtent l="6668" t="0" r="0" b="0"/>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16681" cy="26889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10DC">
        <w:rPr>
          <w:color w:val="1F3864" w:themeColor="accent1" w:themeShade="80"/>
        </w:rPr>
        <w:t xml:space="preserve">Personalet bruker norsk og spansk aktivt i hverdagen og vi </w:t>
      </w:r>
      <w:r w:rsidR="00103B88">
        <w:rPr>
          <w:color w:val="1F3864" w:themeColor="accent1" w:themeShade="80"/>
        </w:rPr>
        <w:t>vektlegger felles opplevelser som danner grunnlaget til samtaler og språkutvikling i fellesskap på begge språk.</w:t>
      </w:r>
    </w:p>
    <w:p w14:paraId="5C40DE51" w14:textId="416BF61E" w:rsidR="00E45830" w:rsidRDefault="003E702A" w:rsidP="00E45830">
      <w:pPr>
        <w:jc w:val="both"/>
        <w:rPr>
          <w:color w:val="1F3864" w:themeColor="accent1" w:themeShade="80"/>
        </w:rPr>
      </w:pPr>
      <w:r>
        <w:rPr>
          <w:noProof/>
        </w:rPr>
        <w:drawing>
          <wp:anchor distT="0" distB="0" distL="114300" distR="114300" simplePos="0" relativeHeight="251683841" behindDoc="0" locked="0" layoutInCell="1" allowOverlap="1" wp14:anchorId="14BAF7B9" wp14:editId="11FBC3CC">
            <wp:simplePos x="0" y="0"/>
            <wp:positionH relativeFrom="column">
              <wp:posOffset>3243580</wp:posOffset>
            </wp:positionH>
            <wp:positionV relativeFrom="paragraph">
              <wp:posOffset>20955</wp:posOffset>
            </wp:positionV>
            <wp:extent cx="2973229" cy="3964305"/>
            <wp:effectExtent l="0" t="0" r="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3229" cy="3964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1BBF902" w14:textId="3E3FF513" w:rsidR="00E45830" w:rsidRDefault="00E45830" w:rsidP="00E45830">
      <w:pPr>
        <w:jc w:val="both"/>
        <w:rPr>
          <w:color w:val="1F3864" w:themeColor="accent1" w:themeShade="80"/>
        </w:rPr>
      </w:pPr>
    </w:p>
    <w:p w14:paraId="2F2F21DF" w14:textId="6545E1A7" w:rsidR="00E45830" w:rsidRDefault="00E45830" w:rsidP="00E45830">
      <w:pPr>
        <w:jc w:val="both"/>
        <w:rPr>
          <w:color w:val="1F3864" w:themeColor="accent1" w:themeShade="80"/>
        </w:rPr>
      </w:pPr>
    </w:p>
    <w:p w14:paraId="4E725C61" w14:textId="6F192554" w:rsidR="00E45830" w:rsidRDefault="00E45830" w:rsidP="00E45830">
      <w:pPr>
        <w:jc w:val="both"/>
        <w:rPr>
          <w:color w:val="1F3864" w:themeColor="accent1" w:themeShade="80"/>
        </w:rPr>
      </w:pPr>
    </w:p>
    <w:p w14:paraId="3036EF3F" w14:textId="7F65942D" w:rsidR="00E45830" w:rsidRDefault="00E45830" w:rsidP="00E45830">
      <w:pPr>
        <w:jc w:val="both"/>
        <w:rPr>
          <w:color w:val="1F3864" w:themeColor="accent1" w:themeShade="80"/>
        </w:rPr>
      </w:pPr>
    </w:p>
    <w:p w14:paraId="7AAD076E" w14:textId="21F8F11E" w:rsidR="00E45830" w:rsidRDefault="00E45830" w:rsidP="00E45830">
      <w:pPr>
        <w:jc w:val="both"/>
        <w:rPr>
          <w:color w:val="1F3864" w:themeColor="accent1" w:themeShade="80"/>
        </w:rPr>
      </w:pPr>
    </w:p>
    <w:p w14:paraId="1DE62BA1" w14:textId="247ECEC3" w:rsidR="00E45830" w:rsidRDefault="00E45830" w:rsidP="00E45830">
      <w:pPr>
        <w:jc w:val="both"/>
        <w:rPr>
          <w:color w:val="1F3864" w:themeColor="accent1" w:themeShade="80"/>
        </w:rPr>
      </w:pPr>
    </w:p>
    <w:p w14:paraId="6C60D3A2" w14:textId="10652788" w:rsidR="00E45830" w:rsidRPr="00E45830" w:rsidRDefault="003E702A" w:rsidP="00E45830">
      <w:pPr>
        <w:jc w:val="both"/>
        <w:rPr>
          <w:color w:val="1F3864" w:themeColor="accent1" w:themeShade="80"/>
        </w:rPr>
      </w:pPr>
      <w:r>
        <w:rPr>
          <w:noProof/>
        </w:rPr>
        <w:drawing>
          <wp:anchor distT="0" distB="0" distL="114300" distR="114300" simplePos="0" relativeHeight="251666433" behindDoc="0" locked="0" layoutInCell="1" allowOverlap="1" wp14:anchorId="32B4EB39" wp14:editId="664DD7CE">
            <wp:simplePos x="0" y="0"/>
            <wp:positionH relativeFrom="margin">
              <wp:posOffset>197485</wp:posOffset>
            </wp:positionH>
            <wp:positionV relativeFrom="paragraph">
              <wp:posOffset>135890</wp:posOffset>
            </wp:positionV>
            <wp:extent cx="2800822" cy="2148840"/>
            <wp:effectExtent l="0" t="0" r="0" b="381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964" t="21231" r="-528" b="28372"/>
                    <a:stretch/>
                  </pic:blipFill>
                  <pic:spPr bwMode="auto">
                    <a:xfrm>
                      <a:off x="0" y="0"/>
                      <a:ext cx="2800822" cy="2148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9C628" w14:textId="723FB08E" w:rsidR="00AD5976" w:rsidRDefault="00AD5976" w:rsidP="0009428A">
      <w:pPr>
        <w:rPr>
          <w:color w:val="1F3864" w:themeColor="accent1" w:themeShade="80"/>
        </w:rPr>
      </w:pPr>
    </w:p>
    <w:p w14:paraId="74F578F7" w14:textId="77777777" w:rsidR="003E702A" w:rsidRDefault="003E702A" w:rsidP="0009428A">
      <w:pPr>
        <w:rPr>
          <w:color w:val="1F3864" w:themeColor="accent1" w:themeShade="80"/>
        </w:rPr>
      </w:pPr>
    </w:p>
    <w:p w14:paraId="40EC47C0" w14:textId="77777777" w:rsidR="003E702A" w:rsidRDefault="003E702A" w:rsidP="0009428A">
      <w:pPr>
        <w:rPr>
          <w:color w:val="1F3864" w:themeColor="accent1" w:themeShade="80"/>
        </w:rPr>
      </w:pPr>
    </w:p>
    <w:p w14:paraId="47576DD2" w14:textId="77777777" w:rsidR="003E702A" w:rsidRDefault="003E702A" w:rsidP="0009428A">
      <w:pPr>
        <w:rPr>
          <w:color w:val="1F3864" w:themeColor="accent1" w:themeShade="80"/>
        </w:rPr>
      </w:pPr>
    </w:p>
    <w:p w14:paraId="6CCAC3A8" w14:textId="77777777" w:rsidR="003E702A" w:rsidRDefault="003E702A" w:rsidP="0009428A">
      <w:pPr>
        <w:rPr>
          <w:color w:val="1F3864" w:themeColor="accent1" w:themeShade="80"/>
        </w:rPr>
      </w:pPr>
    </w:p>
    <w:p w14:paraId="1B0A3495" w14:textId="77777777" w:rsidR="003E702A" w:rsidRDefault="003E702A" w:rsidP="0009428A">
      <w:pPr>
        <w:rPr>
          <w:color w:val="1F3864" w:themeColor="accent1" w:themeShade="80"/>
        </w:rPr>
      </w:pPr>
    </w:p>
    <w:p w14:paraId="105566AA" w14:textId="77777777" w:rsidR="003E702A" w:rsidRPr="0009428A" w:rsidRDefault="003E702A" w:rsidP="0009428A">
      <w:pPr>
        <w:rPr>
          <w:color w:val="1F3864" w:themeColor="accent1" w:themeShade="80"/>
        </w:rPr>
      </w:pPr>
    </w:p>
    <w:p w14:paraId="1339FA5D" w14:textId="57EE9950" w:rsidR="00DD7594" w:rsidRPr="0009428A" w:rsidRDefault="00DD7594" w:rsidP="00CA4DE3">
      <w:pPr>
        <w:pStyle w:val="Overskrift3"/>
        <w:rPr>
          <w:b/>
          <w:bCs/>
          <w:color w:val="1F3864" w:themeColor="accent1" w:themeShade="80"/>
        </w:rPr>
      </w:pPr>
      <w:bookmarkStart w:id="20" w:name="_Toc97889066"/>
      <w:r w:rsidRPr="0009428A">
        <w:rPr>
          <w:b/>
          <w:bCs/>
          <w:color w:val="1F3864" w:themeColor="accent1" w:themeShade="80"/>
        </w:rPr>
        <w:lastRenderedPageBreak/>
        <w:t>Barnas medvirkning</w:t>
      </w:r>
      <w:bookmarkEnd w:id="20"/>
    </w:p>
    <w:p w14:paraId="36EDDF49" w14:textId="5B698106" w:rsidR="006D04E4" w:rsidRDefault="00731ECA" w:rsidP="00520667">
      <w:pPr>
        <w:jc w:val="both"/>
        <w:rPr>
          <w:color w:val="1F3864" w:themeColor="accent1" w:themeShade="80"/>
          <w:spacing w:val="-1"/>
          <w:szCs w:val="24"/>
        </w:rPr>
      </w:pPr>
      <w:r w:rsidRPr="00520667">
        <w:rPr>
          <w:color w:val="1F3864" w:themeColor="accent1" w:themeShade="80"/>
          <w:spacing w:val="-1"/>
          <w:szCs w:val="24"/>
        </w:rPr>
        <w:t xml:space="preserve">Ved å sette </w:t>
      </w:r>
      <w:proofErr w:type="gramStart"/>
      <w:r w:rsidRPr="00520667">
        <w:rPr>
          <w:color w:val="1F3864" w:themeColor="accent1" w:themeShade="80"/>
          <w:spacing w:val="-1"/>
          <w:szCs w:val="24"/>
        </w:rPr>
        <w:t>fokus</w:t>
      </w:r>
      <w:proofErr w:type="gramEnd"/>
      <w:r w:rsidRPr="00520667">
        <w:rPr>
          <w:color w:val="1F3864" w:themeColor="accent1" w:themeShade="80"/>
          <w:spacing w:val="-1"/>
          <w:szCs w:val="24"/>
        </w:rPr>
        <w:t xml:space="preserve"> på barns interesser </w:t>
      </w:r>
      <w:r w:rsidR="00483BF3" w:rsidRPr="00520667">
        <w:rPr>
          <w:color w:val="1F3864" w:themeColor="accent1" w:themeShade="80"/>
          <w:spacing w:val="-1"/>
          <w:szCs w:val="24"/>
        </w:rPr>
        <w:t>legger</w:t>
      </w:r>
      <w:r w:rsidRPr="00520667">
        <w:rPr>
          <w:color w:val="1F3864" w:themeColor="accent1" w:themeShade="80"/>
          <w:spacing w:val="-1"/>
          <w:szCs w:val="24"/>
        </w:rPr>
        <w:t xml:space="preserve"> vi</w:t>
      </w:r>
      <w:r w:rsidR="00483BF3" w:rsidRPr="00520667">
        <w:rPr>
          <w:color w:val="1F3864" w:themeColor="accent1" w:themeShade="80"/>
          <w:spacing w:val="-1"/>
          <w:szCs w:val="24"/>
        </w:rPr>
        <w:t xml:space="preserve"> til rette for at barna kan delta i </w:t>
      </w:r>
      <w:r w:rsidRPr="00520667">
        <w:rPr>
          <w:color w:val="1F3864" w:themeColor="accent1" w:themeShade="80"/>
          <w:spacing w:val="-1"/>
          <w:szCs w:val="24"/>
        </w:rPr>
        <w:t>hverdagen</w:t>
      </w:r>
      <w:r w:rsidR="00483BF3" w:rsidRPr="00520667">
        <w:rPr>
          <w:color w:val="1F3864" w:themeColor="accent1" w:themeShade="80"/>
          <w:spacing w:val="-1"/>
          <w:szCs w:val="24"/>
        </w:rPr>
        <w:t xml:space="preserve"> sin og bruke sin rett til medvirkning.</w:t>
      </w:r>
    </w:p>
    <w:p w14:paraId="6312A600" w14:textId="6C1FB85F" w:rsidR="00F72134" w:rsidRDefault="003E702A" w:rsidP="002308CD">
      <w:pPr>
        <w:pStyle w:val="Listeavsnitt"/>
        <w:numPr>
          <w:ilvl w:val="0"/>
          <w:numId w:val="8"/>
        </w:numPr>
        <w:jc w:val="both"/>
        <w:rPr>
          <w:color w:val="1F3864" w:themeColor="accent1" w:themeShade="80"/>
        </w:rPr>
      </w:pPr>
      <w:r>
        <w:rPr>
          <w:noProof/>
        </w:rPr>
        <w:drawing>
          <wp:anchor distT="0" distB="0" distL="114300" distR="114300" simplePos="0" relativeHeight="251676673" behindDoc="0" locked="0" layoutInCell="1" allowOverlap="1" wp14:anchorId="19016F3D" wp14:editId="06829A58">
            <wp:simplePos x="0" y="0"/>
            <wp:positionH relativeFrom="margin">
              <wp:posOffset>3992245</wp:posOffset>
            </wp:positionH>
            <wp:positionV relativeFrom="paragraph">
              <wp:posOffset>458470</wp:posOffset>
            </wp:positionV>
            <wp:extent cx="2251710" cy="3002280"/>
            <wp:effectExtent l="0" t="0" r="0" b="762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1710" cy="3002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458">
        <w:rPr>
          <w:color w:val="1F3864" w:themeColor="accent1" w:themeShade="80"/>
        </w:rPr>
        <w:t xml:space="preserve">Arbeidet vårt med </w:t>
      </w:r>
      <w:r w:rsidR="00E66458" w:rsidRPr="00E66458">
        <w:rPr>
          <w:b/>
          <w:bCs/>
          <w:i/>
          <w:iCs/>
          <w:color w:val="1F3864" w:themeColor="accent1" w:themeShade="80"/>
        </w:rPr>
        <w:t>«Den Store Reisen»</w:t>
      </w:r>
      <w:r w:rsidR="00E66458">
        <w:rPr>
          <w:color w:val="1F3864" w:themeColor="accent1" w:themeShade="80"/>
        </w:rPr>
        <w:t xml:space="preserve"> skaper en arena hvor barna kan drøfte, reflektere og bidra med sine egne meninger, erfaringer, interesser og ønsker.</w:t>
      </w:r>
      <w:r w:rsidR="002308CD">
        <w:rPr>
          <w:color w:val="1F3864" w:themeColor="accent1" w:themeShade="80"/>
        </w:rPr>
        <w:t xml:space="preserve"> Hva har vi lyst til å vite mer om? Hvordan skal vi finne ut om det? På hvilken måte skal vi gjennomføre det?</w:t>
      </w:r>
    </w:p>
    <w:p w14:paraId="3742F275" w14:textId="27709547" w:rsidR="00270F83" w:rsidRDefault="00504DF9" w:rsidP="002308CD">
      <w:pPr>
        <w:pStyle w:val="Listeavsnitt"/>
        <w:numPr>
          <w:ilvl w:val="0"/>
          <w:numId w:val="8"/>
        </w:numPr>
        <w:jc w:val="both"/>
        <w:rPr>
          <w:color w:val="1F3864" w:themeColor="accent1" w:themeShade="80"/>
        </w:rPr>
      </w:pPr>
      <w:r>
        <w:rPr>
          <w:color w:val="1F3864" w:themeColor="accent1" w:themeShade="80"/>
        </w:rPr>
        <w:t>Barna blir oppmuntret til å si sin mening og utt</w:t>
      </w:r>
      <w:r w:rsidR="009F14E0">
        <w:rPr>
          <w:color w:val="1F3864" w:themeColor="accent1" w:themeShade="80"/>
        </w:rPr>
        <w:t xml:space="preserve">rykke seg samtidig som </w:t>
      </w:r>
      <w:r w:rsidR="00C44CB3">
        <w:rPr>
          <w:color w:val="1F3864" w:themeColor="accent1" w:themeShade="80"/>
        </w:rPr>
        <w:t>personalet</w:t>
      </w:r>
      <w:r w:rsidR="009F14E0">
        <w:rPr>
          <w:color w:val="1F3864" w:themeColor="accent1" w:themeShade="80"/>
        </w:rPr>
        <w:t xml:space="preserve"> sørger for at det tas hensyn til fellesskapet som helhet.</w:t>
      </w:r>
    </w:p>
    <w:p w14:paraId="253D77C2" w14:textId="301786CA" w:rsidR="009502A3" w:rsidRPr="009502A3" w:rsidRDefault="009502A3" w:rsidP="009502A3">
      <w:pPr>
        <w:jc w:val="both"/>
        <w:rPr>
          <w:color w:val="1F3864" w:themeColor="accent1" w:themeShade="80"/>
        </w:rPr>
      </w:pPr>
    </w:p>
    <w:p w14:paraId="2A03ABDC" w14:textId="49118526" w:rsidR="001F773D" w:rsidRPr="001F773D" w:rsidRDefault="00756D56" w:rsidP="00756D56">
      <w:pPr>
        <w:tabs>
          <w:tab w:val="left" w:pos="4656"/>
        </w:tabs>
        <w:rPr>
          <w:color w:val="1F3864" w:themeColor="accent1" w:themeShade="80"/>
        </w:rPr>
      </w:pPr>
      <w:r>
        <w:rPr>
          <w:color w:val="1F3864" w:themeColor="accent1" w:themeShade="80"/>
        </w:rPr>
        <w:tab/>
      </w:r>
    </w:p>
    <w:p w14:paraId="54359B33" w14:textId="1735EA75" w:rsidR="00DD7594" w:rsidRPr="00C44CB3" w:rsidRDefault="00DD7594" w:rsidP="00CA4DE3">
      <w:pPr>
        <w:pStyle w:val="Overskrift3"/>
        <w:rPr>
          <w:b/>
          <w:bCs/>
          <w:color w:val="1F3864" w:themeColor="accent1" w:themeShade="80"/>
        </w:rPr>
      </w:pPr>
      <w:bookmarkStart w:id="21" w:name="_Toc97889067"/>
      <w:r w:rsidRPr="00C44CB3">
        <w:rPr>
          <w:b/>
          <w:bCs/>
          <w:color w:val="1F3864" w:themeColor="accent1" w:themeShade="80"/>
        </w:rPr>
        <w:t>Samarbeid mellom hjem og barnehage</w:t>
      </w:r>
      <w:bookmarkEnd w:id="21"/>
    </w:p>
    <w:p w14:paraId="1719F704" w14:textId="0DEFEDFC" w:rsidR="006D04E4" w:rsidRDefault="00802582" w:rsidP="002308CD">
      <w:pPr>
        <w:jc w:val="both"/>
        <w:rPr>
          <w:color w:val="1F3864" w:themeColor="accent1" w:themeShade="80"/>
        </w:rPr>
      </w:pPr>
      <w:r>
        <w:rPr>
          <w:color w:val="1F3864" w:themeColor="accent1" w:themeShade="80"/>
        </w:rPr>
        <w:t xml:space="preserve">Vi </w:t>
      </w:r>
      <w:r w:rsidR="00D35348">
        <w:rPr>
          <w:color w:val="1F3864" w:themeColor="accent1" w:themeShade="80"/>
        </w:rPr>
        <w:t xml:space="preserve">vet at et godt samarbeid mellom barnehage og hjemme er grunnleggende </w:t>
      </w:r>
      <w:r w:rsidR="00897F8B">
        <w:rPr>
          <w:color w:val="1F3864" w:themeColor="accent1" w:themeShade="80"/>
        </w:rPr>
        <w:t xml:space="preserve">for å skape et godt miljø hvor barna </w:t>
      </w:r>
      <w:r w:rsidR="0054272C">
        <w:rPr>
          <w:color w:val="1F3864" w:themeColor="accent1" w:themeShade="80"/>
        </w:rPr>
        <w:t>trives</w:t>
      </w:r>
      <w:r w:rsidR="008F341F">
        <w:rPr>
          <w:color w:val="1F3864" w:themeColor="accent1" w:themeShade="80"/>
        </w:rPr>
        <w:t xml:space="preserve"> og følger seg trygge.</w:t>
      </w:r>
    </w:p>
    <w:p w14:paraId="49308AEE" w14:textId="17BB49FF" w:rsidR="00417AFF" w:rsidRDefault="00417AFF" w:rsidP="002308CD">
      <w:pPr>
        <w:pStyle w:val="Listeavsnitt"/>
        <w:numPr>
          <w:ilvl w:val="0"/>
          <w:numId w:val="8"/>
        </w:numPr>
        <w:jc w:val="both"/>
        <w:rPr>
          <w:color w:val="1F3864" w:themeColor="accent1" w:themeShade="80"/>
        </w:rPr>
      </w:pPr>
      <w:r>
        <w:rPr>
          <w:color w:val="1F3864" w:themeColor="accent1" w:themeShade="80"/>
        </w:rPr>
        <w:t xml:space="preserve">Vi bruker </w:t>
      </w:r>
      <w:proofErr w:type="spellStart"/>
      <w:r>
        <w:rPr>
          <w:color w:val="1F3864" w:themeColor="accent1" w:themeShade="80"/>
        </w:rPr>
        <w:t>Kidplan</w:t>
      </w:r>
      <w:proofErr w:type="spellEnd"/>
      <w:r>
        <w:rPr>
          <w:color w:val="1F3864" w:themeColor="accent1" w:themeShade="80"/>
        </w:rPr>
        <w:t xml:space="preserve"> som digital vertkøyt for kommunikasjon med foreldrene </w:t>
      </w:r>
      <w:r w:rsidR="00F7727D">
        <w:rPr>
          <w:color w:val="1F3864" w:themeColor="accent1" w:themeShade="80"/>
        </w:rPr>
        <w:t>–</w:t>
      </w:r>
      <w:r>
        <w:rPr>
          <w:color w:val="1F3864" w:themeColor="accent1" w:themeShade="80"/>
        </w:rPr>
        <w:t xml:space="preserve"> </w:t>
      </w:r>
      <w:r w:rsidR="00F7727D">
        <w:rPr>
          <w:color w:val="1F3864" w:themeColor="accent1" w:themeShade="80"/>
        </w:rPr>
        <w:t xml:space="preserve">daglig informasjon, </w:t>
      </w:r>
      <w:r w:rsidR="002308CD">
        <w:rPr>
          <w:color w:val="1F3864" w:themeColor="accent1" w:themeShade="80"/>
        </w:rPr>
        <w:t>pedagogisk dokumentasjon</w:t>
      </w:r>
      <w:r w:rsidR="00F7727D">
        <w:rPr>
          <w:color w:val="1F3864" w:themeColor="accent1" w:themeShade="80"/>
        </w:rPr>
        <w:t xml:space="preserve"> og kommunikasjon med foreldrene.</w:t>
      </w:r>
    </w:p>
    <w:p w14:paraId="3608EFF4" w14:textId="13F3B968" w:rsidR="00F7727D" w:rsidRDefault="00184928" w:rsidP="002308CD">
      <w:pPr>
        <w:pStyle w:val="Listeavsnitt"/>
        <w:numPr>
          <w:ilvl w:val="0"/>
          <w:numId w:val="8"/>
        </w:numPr>
        <w:jc w:val="both"/>
        <w:rPr>
          <w:color w:val="1F3864" w:themeColor="accent1" w:themeShade="80"/>
        </w:rPr>
      </w:pPr>
      <w:r>
        <w:rPr>
          <w:color w:val="1F3864" w:themeColor="accent1" w:themeShade="80"/>
        </w:rPr>
        <w:t>Alle foreldrene har daglige møter med personalet med barnets beste i fokus</w:t>
      </w:r>
      <w:r w:rsidR="00083DF9">
        <w:rPr>
          <w:color w:val="1F3864" w:themeColor="accent1" w:themeShade="80"/>
        </w:rPr>
        <w:t>.</w:t>
      </w:r>
    </w:p>
    <w:p w14:paraId="07CB0AC7" w14:textId="4F415C4B" w:rsidR="00083DF9" w:rsidRDefault="00826E36" w:rsidP="002308CD">
      <w:pPr>
        <w:pStyle w:val="Listeavsnitt"/>
        <w:numPr>
          <w:ilvl w:val="0"/>
          <w:numId w:val="8"/>
        </w:numPr>
        <w:jc w:val="both"/>
        <w:rPr>
          <w:color w:val="1F3864" w:themeColor="accent1" w:themeShade="80"/>
        </w:rPr>
      </w:pPr>
      <w:r>
        <w:rPr>
          <w:color w:val="1F3864" w:themeColor="accent1" w:themeShade="80"/>
        </w:rPr>
        <w:t xml:space="preserve">Vi organiserer møtepunkter og ulike markeringer gjennom året som Lucia feiring og sommeravslutning. </w:t>
      </w:r>
      <w:r w:rsidR="00F0080A">
        <w:rPr>
          <w:color w:val="1F3864" w:themeColor="accent1" w:themeShade="80"/>
        </w:rPr>
        <w:t xml:space="preserve">Vi </w:t>
      </w:r>
      <w:r w:rsidR="00083DF9" w:rsidRPr="00F0080A">
        <w:rPr>
          <w:color w:val="1F3864" w:themeColor="accent1" w:themeShade="80"/>
        </w:rPr>
        <w:t xml:space="preserve">tilbyr </w:t>
      </w:r>
      <w:r w:rsidRPr="00F0080A">
        <w:rPr>
          <w:color w:val="1F3864" w:themeColor="accent1" w:themeShade="80"/>
        </w:rPr>
        <w:t xml:space="preserve">også </w:t>
      </w:r>
      <w:r w:rsidR="00083DF9" w:rsidRPr="00F0080A">
        <w:rPr>
          <w:color w:val="1F3864" w:themeColor="accent1" w:themeShade="80"/>
        </w:rPr>
        <w:t xml:space="preserve">temakvelder i løpet av året med temaer som kan være relevante for </w:t>
      </w:r>
      <w:r w:rsidR="00245A71" w:rsidRPr="00F0080A">
        <w:rPr>
          <w:color w:val="1F3864" w:themeColor="accent1" w:themeShade="80"/>
        </w:rPr>
        <w:t>foreldrene</w:t>
      </w:r>
      <w:r w:rsidR="00083DF9" w:rsidRPr="00F0080A">
        <w:rPr>
          <w:color w:val="1F3864" w:themeColor="accent1" w:themeShade="80"/>
        </w:rPr>
        <w:t>.</w:t>
      </w:r>
    </w:p>
    <w:p w14:paraId="46489C0E" w14:textId="71DB86B6" w:rsidR="00B96288" w:rsidRDefault="00FD169B" w:rsidP="002308CD">
      <w:pPr>
        <w:pStyle w:val="Listeavsnitt"/>
        <w:numPr>
          <w:ilvl w:val="0"/>
          <w:numId w:val="8"/>
        </w:numPr>
        <w:jc w:val="both"/>
        <w:rPr>
          <w:color w:val="1F3864" w:themeColor="accent1" w:themeShade="80"/>
        </w:rPr>
      </w:pPr>
      <w:r>
        <w:rPr>
          <w:color w:val="1F3864" w:themeColor="accent1" w:themeShade="80"/>
        </w:rPr>
        <w:t>Foreldrene kan komme med innspill til barnehagen vår gjennom SU (samarbeidsutvalget</w:t>
      </w:r>
      <w:r w:rsidR="00196241">
        <w:rPr>
          <w:color w:val="1F3864" w:themeColor="accent1" w:themeShade="80"/>
        </w:rPr>
        <w:t>) til videre drøfting og refleksjon. Vi utarbeider også spørreskjemaer fortløpende og deltar i den nasjonale foreldreundersøkelsen</w:t>
      </w:r>
      <w:r w:rsidR="003D6392">
        <w:rPr>
          <w:color w:val="1F3864" w:themeColor="accent1" w:themeShade="80"/>
        </w:rPr>
        <w:t xml:space="preserve"> hvor alle foreldrene kan dele sine meninger, noe vi bruker videre til å utvikle barnehagen vår som en lærende organisasjon. </w:t>
      </w:r>
    </w:p>
    <w:p w14:paraId="42EE6838" w14:textId="07127D5A" w:rsidR="00C64195" w:rsidRPr="00C64195" w:rsidRDefault="003E702A" w:rsidP="00C64195">
      <w:pPr>
        <w:jc w:val="both"/>
        <w:rPr>
          <w:color w:val="1F3864" w:themeColor="accent1" w:themeShade="80"/>
        </w:rPr>
      </w:pPr>
      <w:r>
        <w:rPr>
          <w:noProof/>
        </w:rPr>
        <w:drawing>
          <wp:anchor distT="0" distB="0" distL="114300" distR="114300" simplePos="0" relativeHeight="251682817" behindDoc="0" locked="0" layoutInCell="1" allowOverlap="1" wp14:anchorId="6AE8E397" wp14:editId="1D62D570">
            <wp:simplePos x="0" y="0"/>
            <wp:positionH relativeFrom="column">
              <wp:posOffset>1386205</wp:posOffset>
            </wp:positionH>
            <wp:positionV relativeFrom="paragraph">
              <wp:posOffset>90170</wp:posOffset>
            </wp:positionV>
            <wp:extent cx="2849880" cy="2849880"/>
            <wp:effectExtent l="0" t="0" r="7620" b="762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24EE1D" w14:textId="77777777" w:rsidR="003E702A" w:rsidRDefault="003E702A" w:rsidP="00AC3FA8">
      <w:pPr>
        <w:pStyle w:val="Overskrift1"/>
        <w:rPr>
          <w:color w:val="1F3864" w:themeColor="accent1" w:themeShade="80"/>
        </w:rPr>
      </w:pPr>
      <w:bookmarkStart w:id="22" w:name="_Toc97889068"/>
    </w:p>
    <w:p w14:paraId="7781534E" w14:textId="77777777" w:rsidR="003E702A" w:rsidRDefault="003E702A" w:rsidP="00AC3FA8">
      <w:pPr>
        <w:pStyle w:val="Overskrift1"/>
        <w:rPr>
          <w:color w:val="1F3864" w:themeColor="accent1" w:themeShade="80"/>
        </w:rPr>
      </w:pPr>
    </w:p>
    <w:p w14:paraId="5699FA25" w14:textId="77777777" w:rsidR="003E702A" w:rsidRDefault="003E702A" w:rsidP="00AC3FA8">
      <w:pPr>
        <w:pStyle w:val="Overskrift1"/>
        <w:rPr>
          <w:color w:val="1F3864" w:themeColor="accent1" w:themeShade="80"/>
        </w:rPr>
      </w:pPr>
    </w:p>
    <w:p w14:paraId="1DDC098F" w14:textId="77777777" w:rsidR="003E702A" w:rsidRPr="003E702A" w:rsidRDefault="003E702A" w:rsidP="003E702A"/>
    <w:p w14:paraId="278FDFF3" w14:textId="49016C06" w:rsidR="00DD7594" w:rsidRPr="00DF6EC7" w:rsidRDefault="00DD7594" w:rsidP="00AC3FA8">
      <w:pPr>
        <w:pStyle w:val="Overskrift1"/>
        <w:rPr>
          <w:color w:val="1F3864" w:themeColor="accent1" w:themeShade="80"/>
        </w:rPr>
      </w:pPr>
      <w:r w:rsidRPr="00DF6EC7">
        <w:rPr>
          <w:color w:val="1F3864" w:themeColor="accent1" w:themeShade="80"/>
        </w:rPr>
        <w:lastRenderedPageBreak/>
        <w:t>Overganger</w:t>
      </w:r>
      <w:bookmarkEnd w:id="22"/>
    </w:p>
    <w:p w14:paraId="558F40BF" w14:textId="77777777" w:rsidR="00DD7594" w:rsidRPr="00257B8F" w:rsidRDefault="00DD7594" w:rsidP="00CA4DE3">
      <w:pPr>
        <w:pStyle w:val="Overskrift3"/>
        <w:rPr>
          <w:b/>
          <w:bCs/>
          <w:color w:val="1F3864" w:themeColor="accent1" w:themeShade="80"/>
        </w:rPr>
      </w:pPr>
      <w:bookmarkStart w:id="23" w:name="_Toc97889069"/>
      <w:r w:rsidRPr="00257B8F">
        <w:rPr>
          <w:b/>
          <w:bCs/>
          <w:color w:val="1F3864" w:themeColor="accent1" w:themeShade="80"/>
        </w:rPr>
        <w:t>Når barnet begynner i barnehagen</w:t>
      </w:r>
      <w:bookmarkEnd w:id="23"/>
    </w:p>
    <w:p w14:paraId="4B5E1667" w14:textId="631D4036" w:rsidR="005C5C71" w:rsidRDefault="00257B8F" w:rsidP="00D20847">
      <w:pPr>
        <w:jc w:val="both"/>
        <w:rPr>
          <w:color w:val="1F3864" w:themeColor="accent1" w:themeShade="80"/>
        </w:rPr>
      </w:pPr>
      <w:r>
        <w:rPr>
          <w:color w:val="1F3864" w:themeColor="accent1" w:themeShade="80"/>
        </w:rPr>
        <w:t xml:space="preserve">I Hola Barnehage </w:t>
      </w:r>
      <w:r w:rsidR="0082152C">
        <w:rPr>
          <w:color w:val="1F3864" w:themeColor="accent1" w:themeShade="80"/>
        </w:rPr>
        <w:t xml:space="preserve">er vi opptatt av å skape gode og trygge relasjoner med hvert enkelt barn. Det er derfor vi legger til rette for en god start i barnehagen med </w:t>
      </w:r>
      <w:r w:rsidR="00571C10">
        <w:rPr>
          <w:color w:val="1F3864" w:themeColor="accent1" w:themeShade="80"/>
        </w:rPr>
        <w:t xml:space="preserve">omsorgsfulle voksne som har </w:t>
      </w:r>
      <w:proofErr w:type="gramStart"/>
      <w:r w:rsidR="00571C10">
        <w:rPr>
          <w:color w:val="1F3864" w:themeColor="accent1" w:themeShade="80"/>
        </w:rPr>
        <w:t>fokus</w:t>
      </w:r>
      <w:proofErr w:type="gramEnd"/>
      <w:r w:rsidR="00571C10">
        <w:rPr>
          <w:color w:val="1F3864" w:themeColor="accent1" w:themeShade="80"/>
        </w:rPr>
        <w:t xml:space="preserve"> på nærhet og trygg</w:t>
      </w:r>
      <w:r w:rsidR="00EB75D6">
        <w:rPr>
          <w:color w:val="1F3864" w:themeColor="accent1" w:themeShade="80"/>
        </w:rPr>
        <w:t>h</w:t>
      </w:r>
      <w:r w:rsidR="00571C10">
        <w:rPr>
          <w:color w:val="1F3864" w:themeColor="accent1" w:themeShade="80"/>
        </w:rPr>
        <w:t xml:space="preserve">et. </w:t>
      </w:r>
      <w:r w:rsidR="00541AC1">
        <w:rPr>
          <w:color w:val="1F3864" w:themeColor="accent1" w:themeShade="80"/>
        </w:rPr>
        <w:t xml:space="preserve">Vi </w:t>
      </w:r>
      <w:r>
        <w:rPr>
          <w:color w:val="1F3864" w:themeColor="accent1" w:themeShade="80"/>
        </w:rPr>
        <w:t>følger vi Oslo-Standard for tilvennin</w:t>
      </w:r>
      <w:r w:rsidR="005C5C71">
        <w:rPr>
          <w:color w:val="1F3864" w:themeColor="accent1" w:themeShade="80"/>
        </w:rPr>
        <w:t xml:space="preserve">g og tilbyr blant annet: </w:t>
      </w:r>
    </w:p>
    <w:p w14:paraId="467CC777" w14:textId="3D61C0F9" w:rsidR="005C5C71" w:rsidRPr="0087127A" w:rsidRDefault="005C5C71" w:rsidP="00D20847">
      <w:pPr>
        <w:pStyle w:val="Listeavsnitt"/>
        <w:numPr>
          <w:ilvl w:val="0"/>
          <w:numId w:val="8"/>
        </w:numPr>
        <w:jc w:val="both"/>
        <w:rPr>
          <w:color w:val="1F3864" w:themeColor="accent1" w:themeShade="80"/>
        </w:rPr>
      </w:pPr>
      <w:r w:rsidRPr="0087127A">
        <w:rPr>
          <w:color w:val="1F3864" w:themeColor="accent1" w:themeShade="80"/>
        </w:rPr>
        <w:t xml:space="preserve">Besøk i barnehagen </w:t>
      </w:r>
      <w:r w:rsidR="0047799A" w:rsidRPr="0087127A">
        <w:rPr>
          <w:color w:val="1F3864" w:themeColor="accent1" w:themeShade="80"/>
        </w:rPr>
        <w:t xml:space="preserve">så vi kan </w:t>
      </w:r>
      <w:r w:rsidR="00F839BC" w:rsidRPr="0087127A">
        <w:rPr>
          <w:color w:val="1F3864" w:themeColor="accent1" w:themeShade="80"/>
        </w:rPr>
        <w:t>bli bedre kjent og skape en relasjon før barnehagesart</w:t>
      </w:r>
    </w:p>
    <w:p w14:paraId="228C6295" w14:textId="45DC4C79" w:rsidR="005D5DA5" w:rsidRPr="00C37C2B" w:rsidRDefault="00992EC1" w:rsidP="00D20847">
      <w:pPr>
        <w:pStyle w:val="Listeavsnitt"/>
        <w:numPr>
          <w:ilvl w:val="0"/>
          <w:numId w:val="8"/>
        </w:numPr>
        <w:jc w:val="both"/>
        <w:rPr>
          <w:color w:val="1F3864" w:themeColor="accent1" w:themeShade="80"/>
        </w:rPr>
      </w:pPr>
      <w:r w:rsidRPr="00C37C2B">
        <w:rPr>
          <w:color w:val="1F3864" w:themeColor="accent1" w:themeShade="80"/>
        </w:rPr>
        <w:t>Møtekveld</w:t>
      </w:r>
      <w:r w:rsidR="005C5C71" w:rsidRPr="00C37C2B">
        <w:rPr>
          <w:color w:val="1F3864" w:themeColor="accent1" w:themeShade="80"/>
        </w:rPr>
        <w:t xml:space="preserve"> for nye foreldrene</w:t>
      </w:r>
      <w:r w:rsidR="0056009A" w:rsidRPr="00C37C2B">
        <w:rPr>
          <w:color w:val="1F3864" w:themeColor="accent1" w:themeShade="80"/>
        </w:rPr>
        <w:t xml:space="preserve"> og barn</w:t>
      </w:r>
      <w:r w:rsidR="005C5C71" w:rsidRPr="00C37C2B">
        <w:rPr>
          <w:color w:val="1F3864" w:themeColor="accent1" w:themeShade="80"/>
        </w:rPr>
        <w:t xml:space="preserve"> </w:t>
      </w:r>
      <w:r w:rsidR="005D5DA5" w:rsidRPr="00C37C2B">
        <w:rPr>
          <w:color w:val="1F3864" w:themeColor="accent1" w:themeShade="80"/>
        </w:rPr>
        <w:t xml:space="preserve">før barnehagesart </w:t>
      </w:r>
      <w:r w:rsidR="00F726D4" w:rsidRPr="00C37C2B">
        <w:rPr>
          <w:color w:val="1F3864" w:themeColor="accent1" w:themeShade="80"/>
        </w:rPr>
        <w:t xml:space="preserve">med </w:t>
      </w:r>
      <w:proofErr w:type="gramStart"/>
      <w:r w:rsidR="00F726D4" w:rsidRPr="00C37C2B">
        <w:rPr>
          <w:color w:val="1F3864" w:themeColor="accent1" w:themeShade="80"/>
        </w:rPr>
        <w:t>fokus</w:t>
      </w:r>
      <w:proofErr w:type="gramEnd"/>
      <w:r w:rsidR="00F726D4" w:rsidRPr="00C37C2B">
        <w:rPr>
          <w:color w:val="1F3864" w:themeColor="accent1" w:themeShade="80"/>
        </w:rPr>
        <w:t xml:space="preserve"> på barnehagelivet, tilknytningsperiode og samarbeid</w:t>
      </w:r>
    </w:p>
    <w:p w14:paraId="0E56ADC8" w14:textId="3AB9EF01" w:rsidR="005C5C71" w:rsidRPr="0047799A" w:rsidRDefault="005D5DA5" w:rsidP="00D20847">
      <w:pPr>
        <w:pStyle w:val="Listeavsnitt"/>
        <w:numPr>
          <w:ilvl w:val="0"/>
          <w:numId w:val="8"/>
        </w:numPr>
        <w:jc w:val="both"/>
        <w:rPr>
          <w:color w:val="1F3864" w:themeColor="accent1" w:themeShade="80"/>
        </w:rPr>
      </w:pPr>
      <w:r>
        <w:rPr>
          <w:color w:val="1F3864" w:themeColor="accent1" w:themeShade="80"/>
        </w:rPr>
        <w:t xml:space="preserve">Oppstartsamtale </w:t>
      </w:r>
      <w:r w:rsidR="0047799A">
        <w:rPr>
          <w:color w:val="1F3864" w:themeColor="accent1" w:themeShade="80"/>
        </w:rPr>
        <w:t xml:space="preserve">og kontinuerlig dialog </w:t>
      </w:r>
      <w:r>
        <w:rPr>
          <w:color w:val="1F3864" w:themeColor="accent1" w:themeShade="80"/>
        </w:rPr>
        <w:t>under tilvenningsperiode</w:t>
      </w:r>
      <w:r w:rsidR="0047799A">
        <w:rPr>
          <w:color w:val="1F3864" w:themeColor="accent1" w:themeShade="80"/>
        </w:rPr>
        <w:t xml:space="preserve"> for å skape en god og trygg overgang.</w:t>
      </w:r>
    </w:p>
    <w:p w14:paraId="7A4A541A" w14:textId="1D6D8A13" w:rsidR="00257B8F" w:rsidRPr="00DF6EC7" w:rsidRDefault="005C5C71" w:rsidP="00D20847">
      <w:pPr>
        <w:rPr>
          <w:color w:val="1F3864" w:themeColor="accent1" w:themeShade="80"/>
        </w:rPr>
      </w:pPr>
      <w:r>
        <w:rPr>
          <w:color w:val="1F3864" w:themeColor="accent1" w:themeShade="80"/>
        </w:rPr>
        <w:t xml:space="preserve">Dere kan lese mer om det her: </w:t>
      </w:r>
      <w:hyperlink r:id="rId36" w:anchor="gref" w:history="1">
        <w:r w:rsidRPr="00D63EA8">
          <w:rPr>
            <w:rStyle w:val="Hyperkobling"/>
          </w:rPr>
          <w:t>https://www.oslo.kommune.no/barnehage/kvalitet-i-barnehagen/trygg-start-i-barnehagen/#gref</w:t>
        </w:r>
      </w:hyperlink>
      <w:r w:rsidR="00257B8F">
        <w:rPr>
          <w:color w:val="1F3864" w:themeColor="accent1" w:themeShade="80"/>
        </w:rPr>
        <w:t xml:space="preserve"> </w:t>
      </w:r>
    </w:p>
    <w:p w14:paraId="73B3C68F" w14:textId="77777777" w:rsidR="00DD7594" w:rsidRPr="004C7645" w:rsidRDefault="00DD7594" w:rsidP="00CA4DE3">
      <w:pPr>
        <w:pStyle w:val="Overskrift3"/>
        <w:rPr>
          <w:b/>
          <w:bCs/>
          <w:color w:val="1F3864" w:themeColor="accent1" w:themeShade="80"/>
        </w:rPr>
      </w:pPr>
      <w:bookmarkStart w:id="24" w:name="_Toc97889070"/>
      <w:r w:rsidRPr="004C7645">
        <w:rPr>
          <w:b/>
          <w:bCs/>
          <w:color w:val="1F3864" w:themeColor="accent1" w:themeShade="80"/>
        </w:rPr>
        <w:t>Overganger/ flytting til annen avdeling, fra små til store</w:t>
      </w:r>
      <w:bookmarkEnd w:id="24"/>
    </w:p>
    <w:p w14:paraId="3A47D4B4" w14:textId="6499BB30" w:rsidR="002C7BF7" w:rsidRDefault="00A27689" w:rsidP="00BB1BD4">
      <w:pPr>
        <w:jc w:val="both"/>
        <w:rPr>
          <w:color w:val="1F3864" w:themeColor="accent1" w:themeShade="80"/>
        </w:rPr>
      </w:pPr>
      <w:r>
        <w:rPr>
          <w:color w:val="1F3864" w:themeColor="accent1" w:themeShade="80"/>
        </w:rPr>
        <w:t xml:space="preserve">Både Corazon og Cielo har ulike lekegrupper som møter med hverandre og på tvers i løpet av året. </w:t>
      </w:r>
    </w:p>
    <w:p w14:paraId="17E817BA" w14:textId="44B4FFDE" w:rsidR="00673D0B" w:rsidRDefault="00673D0B" w:rsidP="00BB1BD4">
      <w:pPr>
        <w:jc w:val="both"/>
        <w:rPr>
          <w:color w:val="1F3864" w:themeColor="accent1" w:themeShade="80"/>
        </w:rPr>
      </w:pPr>
      <w:r>
        <w:rPr>
          <w:color w:val="1F3864" w:themeColor="accent1" w:themeShade="80"/>
        </w:rPr>
        <w:t xml:space="preserve">Hvert </w:t>
      </w:r>
      <w:r w:rsidR="005B172F">
        <w:rPr>
          <w:color w:val="1F3864" w:themeColor="accent1" w:themeShade="80"/>
        </w:rPr>
        <w:t xml:space="preserve">år i </w:t>
      </w:r>
      <w:r>
        <w:rPr>
          <w:color w:val="1F3864" w:themeColor="accent1" w:themeShade="80"/>
        </w:rPr>
        <w:t>vår</w:t>
      </w:r>
      <w:r w:rsidR="005B172F">
        <w:rPr>
          <w:color w:val="1F3864" w:themeColor="accent1" w:themeShade="80"/>
        </w:rPr>
        <w:t>en</w:t>
      </w:r>
      <w:r>
        <w:rPr>
          <w:color w:val="1F3864" w:themeColor="accent1" w:themeShade="80"/>
        </w:rPr>
        <w:t xml:space="preserve"> setter vi i gang «</w:t>
      </w:r>
      <w:r w:rsidRPr="004C7645">
        <w:rPr>
          <w:b/>
          <w:bCs/>
          <w:i/>
          <w:iCs/>
          <w:color w:val="1F3864" w:themeColor="accent1" w:themeShade="80"/>
        </w:rPr>
        <w:t>Stjernegruppen</w:t>
      </w:r>
      <w:r>
        <w:rPr>
          <w:color w:val="1F3864" w:themeColor="accent1" w:themeShade="80"/>
        </w:rPr>
        <w:t xml:space="preserve">» i barnehagen – en gruppe hvor de eldste barna fra </w:t>
      </w:r>
      <w:proofErr w:type="spellStart"/>
      <w:r>
        <w:rPr>
          <w:color w:val="1F3864" w:themeColor="accent1" w:themeShade="80"/>
        </w:rPr>
        <w:t>Corazón</w:t>
      </w:r>
      <w:proofErr w:type="spellEnd"/>
      <w:r>
        <w:rPr>
          <w:color w:val="1F3864" w:themeColor="accent1" w:themeShade="80"/>
        </w:rPr>
        <w:t xml:space="preserve"> </w:t>
      </w:r>
      <w:r w:rsidR="001E2CE0">
        <w:rPr>
          <w:color w:val="1F3864" w:themeColor="accent1" w:themeShade="80"/>
        </w:rPr>
        <w:t>og</w:t>
      </w:r>
      <w:r>
        <w:rPr>
          <w:color w:val="1F3864" w:themeColor="accent1" w:themeShade="80"/>
        </w:rPr>
        <w:t xml:space="preserve"> de </w:t>
      </w:r>
      <w:r w:rsidR="00D73071">
        <w:rPr>
          <w:color w:val="1F3864" w:themeColor="accent1" w:themeShade="80"/>
        </w:rPr>
        <w:t>yngste</w:t>
      </w:r>
      <w:r>
        <w:rPr>
          <w:color w:val="1F3864" w:themeColor="accent1" w:themeShade="80"/>
        </w:rPr>
        <w:t xml:space="preserve"> barna fra Cielo mø</w:t>
      </w:r>
      <w:r w:rsidR="001E2CE0">
        <w:rPr>
          <w:color w:val="1F3864" w:themeColor="accent1" w:themeShade="80"/>
        </w:rPr>
        <w:t>t</w:t>
      </w:r>
      <w:r>
        <w:rPr>
          <w:color w:val="1F3864" w:themeColor="accent1" w:themeShade="80"/>
        </w:rPr>
        <w:t>es en gang i uke. Vi legger til rette for ulike møtepunkter hvor fokus er samhold</w:t>
      </w:r>
      <w:r w:rsidR="004C7645">
        <w:rPr>
          <w:color w:val="1F3864" w:themeColor="accent1" w:themeShade="80"/>
        </w:rPr>
        <w:t xml:space="preserve"> og aktiviteter som bygger på mestringsfølelsen og relasjoner med hverandre.</w:t>
      </w:r>
    </w:p>
    <w:p w14:paraId="4C9E874C" w14:textId="701FC931" w:rsidR="003E702A" w:rsidRDefault="003E702A" w:rsidP="00BB1BD4">
      <w:pPr>
        <w:jc w:val="both"/>
        <w:rPr>
          <w:color w:val="1F3864" w:themeColor="accent1" w:themeShade="80"/>
        </w:rPr>
      </w:pPr>
      <w:r>
        <w:rPr>
          <w:noProof/>
        </w:rPr>
        <w:drawing>
          <wp:anchor distT="0" distB="0" distL="114300" distR="114300" simplePos="0" relativeHeight="251671553" behindDoc="0" locked="0" layoutInCell="1" allowOverlap="1" wp14:anchorId="7CCA7540" wp14:editId="49315E30">
            <wp:simplePos x="0" y="0"/>
            <wp:positionH relativeFrom="margin">
              <wp:posOffset>349886</wp:posOffset>
            </wp:positionH>
            <wp:positionV relativeFrom="paragraph">
              <wp:posOffset>12701</wp:posOffset>
            </wp:positionV>
            <wp:extent cx="4892040" cy="2723192"/>
            <wp:effectExtent l="0" t="0" r="3810" b="127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0123" cy="27276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8BC9D2" w14:textId="77777777" w:rsidR="003E702A" w:rsidRDefault="003E702A" w:rsidP="00BB1BD4">
      <w:pPr>
        <w:jc w:val="both"/>
        <w:rPr>
          <w:color w:val="1F3864" w:themeColor="accent1" w:themeShade="80"/>
        </w:rPr>
      </w:pPr>
    </w:p>
    <w:p w14:paraId="60101046" w14:textId="77777777" w:rsidR="003E702A" w:rsidRDefault="003E702A" w:rsidP="00BB1BD4">
      <w:pPr>
        <w:jc w:val="both"/>
        <w:rPr>
          <w:color w:val="1F3864" w:themeColor="accent1" w:themeShade="80"/>
        </w:rPr>
      </w:pPr>
    </w:p>
    <w:p w14:paraId="2D7E1707" w14:textId="0BAB66DF" w:rsidR="003E702A" w:rsidRDefault="003E702A" w:rsidP="00BB1BD4">
      <w:pPr>
        <w:jc w:val="both"/>
        <w:rPr>
          <w:color w:val="1F3864" w:themeColor="accent1" w:themeShade="80"/>
        </w:rPr>
      </w:pPr>
    </w:p>
    <w:p w14:paraId="57C42126" w14:textId="77777777" w:rsidR="003E702A" w:rsidRDefault="003E702A" w:rsidP="00BB1BD4">
      <w:pPr>
        <w:jc w:val="both"/>
        <w:rPr>
          <w:color w:val="1F3864" w:themeColor="accent1" w:themeShade="80"/>
        </w:rPr>
      </w:pPr>
    </w:p>
    <w:p w14:paraId="2611B695" w14:textId="77777777" w:rsidR="003E702A" w:rsidRDefault="003E702A" w:rsidP="00BB1BD4">
      <w:pPr>
        <w:jc w:val="both"/>
        <w:rPr>
          <w:color w:val="1F3864" w:themeColor="accent1" w:themeShade="80"/>
        </w:rPr>
      </w:pPr>
    </w:p>
    <w:p w14:paraId="6F8CE759" w14:textId="77777777" w:rsidR="003E702A" w:rsidRDefault="003E702A" w:rsidP="00BB1BD4">
      <w:pPr>
        <w:jc w:val="both"/>
        <w:rPr>
          <w:color w:val="1F3864" w:themeColor="accent1" w:themeShade="80"/>
        </w:rPr>
      </w:pPr>
    </w:p>
    <w:p w14:paraId="51BFB539" w14:textId="77777777" w:rsidR="003E702A" w:rsidRDefault="003E702A" w:rsidP="00BB1BD4">
      <w:pPr>
        <w:jc w:val="both"/>
        <w:rPr>
          <w:color w:val="1F3864" w:themeColor="accent1" w:themeShade="80"/>
        </w:rPr>
      </w:pPr>
    </w:p>
    <w:p w14:paraId="62721731" w14:textId="77777777" w:rsidR="003E702A" w:rsidRDefault="003E702A" w:rsidP="00BB1BD4">
      <w:pPr>
        <w:jc w:val="both"/>
        <w:rPr>
          <w:color w:val="1F3864" w:themeColor="accent1" w:themeShade="80"/>
        </w:rPr>
      </w:pPr>
    </w:p>
    <w:p w14:paraId="1089D8A2" w14:textId="77777777" w:rsidR="003E702A" w:rsidRPr="00DF6EC7" w:rsidRDefault="003E702A" w:rsidP="00BB1BD4">
      <w:pPr>
        <w:jc w:val="both"/>
        <w:rPr>
          <w:color w:val="1F3864" w:themeColor="accent1" w:themeShade="80"/>
        </w:rPr>
      </w:pPr>
    </w:p>
    <w:p w14:paraId="52D560B9" w14:textId="23024E1C" w:rsidR="00DD7594" w:rsidRPr="00D06168" w:rsidRDefault="00D06168" w:rsidP="00CA4DE3">
      <w:pPr>
        <w:pStyle w:val="Overskrift3"/>
        <w:rPr>
          <w:b/>
          <w:bCs/>
          <w:color w:val="1F3864" w:themeColor="accent1" w:themeShade="80"/>
        </w:rPr>
      </w:pPr>
      <w:bookmarkStart w:id="25" w:name="_Toc97889071"/>
      <w:r w:rsidRPr="00D06168">
        <w:rPr>
          <w:b/>
          <w:bCs/>
          <w:color w:val="1F3864" w:themeColor="accent1" w:themeShade="80"/>
        </w:rPr>
        <w:t>Overgang f</w:t>
      </w:r>
      <w:r w:rsidR="00DD7594" w:rsidRPr="00D06168">
        <w:rPr>
          <w:b/>
          <w:bCs/>
          <w:color w:val="1F3864" w:themeColor="accent1" w:themeShade="80"/>
        </w:rPr>
        <w:t>ra barnehage til skole</w:t>
      </w:r>
      <w:bookmarkEnd w:id="25"/>
    </w:p>
    <w:p w14:paraId="12509313" w14:textId="1A0FEDBA" w:rsidR="004C7645" w:rsidRDefault="00C14288" w:rsidP="00BB1BD4">
      <w:pPr>
        <w:jc w:val="both"/>
        <w:rPr>
          <w:color w:val="1F3864" w:themeColor="accent1" w:themeShade="80"/>
        </w:rPr>
      </w:pPr>
      <w:r>
        <w:rPr>
          <w:color w:val="1F3864" w:themeColor="accent1" w:themeShade="80"/>
        </w:rPr>
        <w:t>Førskolegruppen vår heter «</w:t>
      </w:r>
      <w:r w:rsidRPr="00D06168">
        <w:rPr>
          <w:i/>
          <w:iCs/>
          <w:color w:val="1F3864" w:themeColor="accent1" w:themeShade="80"/>
        </w:rPr>
        <w:t>Skolegjengen</w:t>
      </w:r>
      <w:r>
        <w:rPr>
          <w:color w:val="1F3864" w:themeColor="accent1" w:themeShade="80"/>
        </w:rPr>
        <w:t xml:space="preserve">» og de samles </w:t>
      </w:r>
      <w:r w:rsidR="00D06168">
        <w:rPr>
          <w:color w:val="1F3864" w:themeColor="accent1" w:themeShade="80"/>
        </w:rPr>
        <w:t>minimum</w:t>
      </w:r>
      <w:r>
        <w:rPr>
          <w:color w:val="1F3864" w:themeColor="accent1" w:themeShade="80"/>
        </w:rPr>
        <w:t xml:space="preserve"> en gang i uken med forskjellige aktiviteter og lekegrupper som har som hovedfokus å legge til rette for overgangen til skolen (mestring, selvtillit, sosial kompetanse, kreativitet og lærelyst)</w:t>
      </w:r>
    </w:p>
    <w:p w14:paraId="283675E0" w14:textId="75CF9B08" w:rsidR="002C7BF7" w:rsidRDefault="00311D49" w:rsidP="00BB1BD4">
      <w:pPr>
        <w:jc w:val="both"/>
        <w:rPr>
          <w:color w:val="1F3864" w:themeColor="accent1" w:themeShade="80"/>
        </w:rPr>
      </w:pPr>
      <w:r>
        <w:rPr>
          <w:color w:val="1F3864" w:themeColor="accent1" w:themeShade="80"/>
        </w:rPr>
        <w:lastRenderedPageBreak/>
        <w:t>Vi følger vi Oslo-Standard for overgangen mellom barnehage og skole og tilbyr blant annet:</w:t>
      </w:r>
    </w:p>
    <w:p w14:paraId="3E3BD96A" w14:textId="295FAD41" w:rsidR="00311D49" w:rsidRDefault="005D3E7A" w:rsidP="00BB1BD4">
      <w:pPr>
        <w:pStyle w:val="Listeavsnitt"/>
        <w:numPr>
          <w:ilvl w:val="0"/>
          <w:numId w:val="8"/>
        </w:numPr>
        <w:jc w:val="both"/>
        <w:rPr>
          <w:color w:val="1F3864" w:themeColor="accent1" w:themeShade="80"/>
        </w:rPr>
      </w:pPr>
      <w:r>
        <w:rPr>
          <w:color w:val="1F3864" w:themeColor="accent1" w:themeShade="80"/>
        </w:rPr>
        <w:t>Foreldremøte i begynnelsen av skoleåret hvor hovedtema er samarbeidet og overgangen mellom barnehage og skole.</w:t>
      </w:r>
    </w:p>
    <w:p w14:paraId="0E6CFCAB" w14:textId="584A130A" w:rsidR="005D3E7A" w:rsidRDefault="00D97713" w:rsidP="00BB1BD4">
      <w:pPr>
        <w:pStyle w:val="Listeavsnitt"/>
        <w:numPr>
          <w:ilvl w:val="0"/>
          <w:numId w:val="8"/>
        </w:numPr>
        <w:jc w:val="both"/>
        <w:rPr>
          <w:color w:val="1F3864" w:themeColor="accent1" w:themeShade="80"/>
        </w:rPr>
      </w:pPr>
      <w:r>
        <w:rPr>
          <w:color w:val="1F3864" w:themeColor="accent1" w:themeShade="80"/>
        </w:rPr>
        <w:t>Barnesamtaler og foreldresamtaler med temaet overgangen våren før skolestart</w:t>
      </w:r>
      <w:r w:rsidR="00E32DDD">
        <w:rPr>
          <w:color w:val="1F3864" w:themeColor="accent1" w:themeShade="80"/>
        </w:rPr>
        <w:t xml:space="preserve"> (brev og tegninger til skolen)</w:t>
      </w:r>
    </w:p>
    <w:p w14:paraId="10502986" w14:textId="744FDFA3" w:rsidR="00D97713" w:rsidRDefault="00E32DDD" w:rsidP="00BB1BD4">
      <w:pPr>
        <w:pStyle w:val="Listeavsnitt"/>
        <w:numPr>
          <w:ilvl w:val="0"/>
          <w:numId w:val="8"/>
        </w:numPr>
        <w:jc w:val="both"/>
        <w:rPr>
          <w:color w:val="1F3864" w:themeColor="accent1" w:themeShade="80"/>
        </w:rPr>
      </w:pPr>
      <w:r>
        <w:rPr>
          <w:color w:val="1F3864" w:themeColor="accent1" w:themeShade="80"/>
        </w:rPr>
        <w:t>Besøk til skolene i nærområdet for å skape trygghet og forutsigbarhet under overgangen.</w:t>
      </w:r>
    </w:p>
    <w:p w14:paraId="4BC226B2" w14:textId="73A9D13E" w:rsidR="00E32DDD" w:rsidRPr="00311D49" w:rsidRDefault="00E32DDD" w:rsidP="00BB1BD4">
      <w:pPr>
        <w:pStyle w:val="Listeavsnitt"/>
        <w:numPr>
          <w:ilvl w:val="0"/>
          <w:numId w:val="8"/>
        </w:numPr>
        <w:jc w:val="both"/>
        <w:rPr>
          <w:color w:val="1F3864" w:themeColor="accent1" w:themeShade="80"/>
        </w:rPr>
      </w:pPr>
      <w:r>
        <w:rPr>
          <w:color w:val="1F3864" w:themeColor="accent1" w:themeShade="80"/>
        </w:rPr>
        <w:t>Besøk og treff med andre førskolebarn i forskjellige barnehager for å skape ulike møtepunkter med andre jevnaldere som også skal starte på ulike skoler.</w:t>
      </w:r>
    </w:p>
    <w:p w14:paraId="43DFDF3D" w14:textId="07FC4F1E" w:rsidR="002C7BF7" w:rsidRDefault="00FD4653" w:rsidP="002C7BF7">
      <w:pPr>
        <w:rPr>
          <w:color w:val="1F3864" w:themeColor="accent1" w:themeShade="80"/>
        </w:rPr>
      </w:pPr>
      <w:r>
        <w:rPr>
          <w:color w:val="1F3864" w:themeColor="accent1" w:themeShade="80"/>
        </w:rPr>
        <w:t xml:space="preserve">Dere kan lese mer om overgangen barnehage-skole her: </w:t>
      </w:r>
      <w:hyperlink r:id="rId38" w:history="1">
        <w:r w:rsidRPr="004645A2">
          <w:rPr>
            <w:rStyle w:val="Hyperkobling"/>
          </w:rPr>
          <w:t>https://www.oslo.kommune.no/getfile.php/13368717-1589179724/Tjenester%20og%20tilbud/Barnehage/Kvalitet%20i%20barnehagen/For%20ansatte%20i%20barnehagene/Kvalitetsstandarder%20og%20veiledere/Samarbeid%20og%20sammenheng%20mellom%20barnehage%20og%20skole/Oslostandard%20bhg%20skole%20aks_endelig_mai2020.pdf</w:t>
        </w:r>
      </w:hyperlink>
      <w:r>
        <w:rPr>
          <w:color w:val="1F3864" w:themeColor="accent1" w:themeShade="80"/>
        </w:rPr>
        <w:t xml:space="preserve"> </w:t>
      </w:r>
    </w:p>
    <w:p w14:paraId="4D0477F9" w14:textId="7573E1C6" w:rsidR="00C56085" w:rsidRDefault="00527898" w:rsidP="002C7BF7">
      <w:pPr>
        <w:rPr>
          <w:color w:val="1F3864" w:themeColor="accent1" w:themeShade="80"/>
        </w:rPr>
      </w:pPr>
      <w:r>
        <w:rPr>
          <w:noProof/>
        </w:rPr>
        <w:drawing>
          <wp:anchor distT="0" distB="0" distL="114300" distR="114300" simplePos="0" relativeHeight="251684865" behindDoc="0" locked="0" layoutInCell="1" allowOverlap="1" wp14:anchorId="32652511" wp14:editId="2687B9C3">
            <wp:simplePos x="0" y="0"/>
            <wp:positionH relativeFrom="column">
              <wp:posOffset>532765</wp:posOffset>
            </wp:positionH>
            <wp:positionV relativeFrom="paragraph">
              <wp:posOffset>15240</wp:posOffset>
            </wp:positionV>
            <wp:extent cx="4419600" cy="3084513"/>
            <wp:effectExtent l="0" t="0" r="0" b="1905"/>
            <wp:wrapNone/>
            <wp:docPr id="30" name="Bilde 30"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hay descripción disponibl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16468" r="-1588" b="30357"/>
                    <a:stretch/>
                  </pic:blipFill>
                  <pic:spPr bwMode="auto">
                    <a:xfrm>
                      <a:off x="0" y="0"/>
                      <a:ext cx="4419600" cy="308451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8E08C" w14:textId="559EFD68" w:rsidR="00C56085" w:rsidRDefault="00C56085" w:rsidP="002C7BF7">
      <w:pPr>
        <w:rPr>
          <w:color w:val="1F3864" w:themeColor="accent1" w:themeShade="80"/>
        </w:rPr>
      </w:pPr>
    </w:p>
    <w:p w14:paraId="11CDF22A" w14:textId="711ECA50" w:rsidR="00C56085" w:rsidRDefault="00C56085" w:rsidP="002C7BF7">
      <w:pPr>
        <w:rPr>
          <w:color w:val="1F3864" w:themeColor="accent1" w:themeShade="80"/>
        </w:rPr>
      </w:pPr>
    </w:p>
    <w:p w14:paraId="52EF7B30" w14:textId="77777777" w:rsidR="00C56085" w:rsidRDefault="00C56085" w:rsidP="002C7BF7">
      <w:pPr>
        <w:rPr>
          <w:color w:val="1F3864" w:themeColor="accent1" w:themeShade="80"/>
        </w:rPr>
      </w:pPr>
    </w:p>
    <w:p w14:paraId="4E6CA9AE" w14:textId="77777777" w:rsidR="00C56085" w:rsidRDefault="00C56085" w:rsidP="002C7BF7">
      <w:pPr>
        <w:rPr>
          <w:color w:val="1F3864" w:themeColor="accent1" w:themeShade="80"/>
        </w:rPr>
      </w:pPr>
    </w:p>
    <w:p w14:paraId="13DBDD6A" w14:textId="77777777" w:rsidR="00C56085" w:rsidRDefault="00C56085" w:rsidP="002C7BF7">
      <w:pPr>
        <w:rPr>
          <w:color w:val="1F3864" w:themeColor="accent1" w:themeShade="80"/>
        </w:rPr>
      </w:pPr>
    </w:p>
    <w:p w14:paraId="1CC6A001" w14:textId="77777777" w:rsidR="00C56085" w:rsidRDefault="00C56085" w:rsidP="002C7BF7">
      <w:pPr>
        <w:rPr>
          <w:color w:val="1F3864" w:themeColor="accent1" w:themeShade="80"/>
        </w:rPr>
      </w:pPr>
    </w:p>
    <w:p w14:paraId="14B35645" w14:textId="77777777" w:rsidR="00C56085" w:rsidRPr="00DF6EC7" w:rsidRDefault="00C56085" w:rsidP="002C7BF7">
      <w:pPr>
        <w:rPr>
          <w:color w:val="1F3864" w:themeColor="accent1" w:themeShade="80"/>
        </w:rPr>
      </w:pPr>
    </w:p>
    <w:p w14:paraId="3E17B8FC" w14:textId="77777777" w:rsidR="00527898" w:rsidRDefault="00527898" w:rsidP="00AC3FA8">
      <w:pPr>
        <w:pStyle w:val="Overskrift1"/>
        <w:rPr>
          <w:color w:val="1F3864" w:themeColor="accent1" w:themeShade="80"/>
        </w:rPr>
      </w:pPr>
      <w:bookmarkStart w:id="26" w:name="_Toc97889073"/>
    </w:p>
    <w:p w14:paraId="09C2F9F8" w14:textId="77777777" w:rsidR="00527898" w:rsidRDefault="00527898" w:rsidP="00AC3FA8">
      <w:pPr>
        <w:pStyle w:val="Overskrift1"/>
        <w:rPr>
          <w:color w:val="1F3864" w:themeColor="accent1" w:themeShade="80"/>
        </w:rPr>
      </w:pPr>
    </w:p>
    <w:p w14:paraId="35AA9CBB" w14:textId="2F206B59" w:rsidR="00DD7594" w:rsidRPr="00DF6EC7" w:rsidRDefault="00DD7594" w:rsidP="00AC3FA8">
      <w:pPr>
        <w:pStyle w:val="Overskrift1"/>
        <w:rPr>
          <w:color w:val="1F3864" w:themeColor="accent1" w:themeShade="80"/>
        </w:rPr>
      </w:pPr>
      <w:r w:rsidRPr="00DF6EC7">
        <w:rPr>
          <w:color w:val="1F3864" w:themeColor="accent1" w:themeShade="80"/>
        </w:rPr>
        <w:t>Planlegging, vurdering og dokumentasjon</w:t>
      </w:r>
      <w:bookmarkEnd w:id="26"/>
    </w:p>
    <w:p w14:paraId="46D60A6B" w14:textId="77777777" w:rsidR="004C362A" w:rsidRDefault="004C362A" w:rsidP="00CA4DE3">
      <w:pPr>
        <w:pStyle w:val="Overskrift3"/>
        <w:rPr>
          <w:b/>
          <w:bCs/>
          <w:color w:val="1F3864" w:themeColor="accent1" w:themeShade="80"/>
        </w:rPr>
      </w:pPr>
      <w:bookmarkStart w:id="27" w:name="_Toc97889074"/>
    </w:p>
    <w:p w14:paraId="6D4B8D0B" w14:textId="17738C32" w:rsidR="00DD7594" w:rsidRPr="002F004A" w:rsidRDefault="00DD7594" w:rsidP="00CA4DE3">
      <w:pPr>
        <w:pStyle w:val="Overskrift3"/>
        <w:rPr>
          <w:b/>
          <w:bCs/>
          <w:color w:val="1F3864" w:themeColor="accent1" w:themeShade="80"/>
        </w:rPr>
      </w:pPr>
      <w:r w:rsidRPr="002F004A">
        <w:rPr>
          <w:b/>
          <w:bCs/>
          <w:color w:val="1F3864" w:themeColor="accent1" w:themeShade="80"/>
        </w:rPr>
        <w:t>Barnehagens arbeidsmåter</w:t>
      </w:r>
      <w:bookmarkEnd w:id="27"/>
    </w:p>
    <w:p w14:paraId="60B2613F" w14:textId="7CE9AF13" w:rsidR="00B22BC8" w:rsidRDefault="00FB3042" w:rsidP="004C362A">
      <w:pPr>
        <w:jc w:val="both"/>
        <w:rPr>
          <w:color w:val="1F3864" w:themeColor="accent1" w:themeShade="80"/>
        </w:rPr>
      </w:pPr>
      <w:r>
        <w:rPr>
          <w:color w:val="1F3864" w:themeColor="accent1" w:themeShade="80"/>
        </w:rPr>
        <w:t xml:space="preserve">Hos oss er barns </w:t>
      </w:r>
      <w:r w:rsidR="000A3FF5">
        <w:rPr>
          <w:color w:val="1F3864" w:themeColor="accent1" w:themeShade="80"/>
        </w:rPr>
        <w:t xml:space="preserve">medvirkning </w:t>
      </w:r>
      <w:r w:rsidR="00E20441">
        <w:rPr>
          <w:color w:val="1F3864" w:themeColor="accent1" w:themeShade="80"/>
        </w:rPr>
        <w:t>et viktig fundament</w:t>
      </w:r>
      <w:r w:rsidR="000A3FF5">
        <w:rPr>
          <w:color w:val="1F3864" w:themeColor="accent1" w:themeShade="80"/>
        </w:rPr>
        <w:t xml:space="preserve"> i vår daglig</w:t>
      </w:r>
      <w:r w:rsidR="00E20441">
        <w:rPr>
          <w:color w:val="1F3864" w:themeColor="accent1" w:themeShade="80"/>
        </w:rPr>
        <w:t xml:space="preserve"> arbeid. Vi tar utgangspunkt i barns </w:t>
      </w:r>
      <w:r>
        <w:rPr>
          <w:color w:val="1F3864" w:themeColor="accent1" w:themeShade="80"/>
        </w:rPr>
        <w:t xml:space="preserve">interesser </w:t>
      </w:r>
      <w:r w:rsidR="00FE1205">
        <w:rPr>
          <w:color w:val="1F3864" w:themeColor="accent1" w:themeShade="80"/>
        </w:rPr>
        <w:t>og</w:t>
      </w:r>
      <w:r w:rsidR="00405DD8">
        <w:rPr>
          <w:color w:val="1F3864" w:themeColor="accent1" w:themeShade="80"/>
        </w:rPr>
        <w:t xml:space="preserve"> legger til rette fo</w:t>
      </w:r>
      <w:r w:rsidR="002665BE">
        <w:rPr>
          <w:color w:val="1F3864" w:themeColor="accent1" w:themeShade="80"/>
        </w:rPr>
        <w:t>r både organiser</w:t>
      </w:r>
      <w:r w:rsidR="00860CEA">
        <w:rPr>
          <w:color w:val="1F3864" w:themeColor="accent1" w:themeShade="80"/>
        </w:rPr>
        <w:t>t</w:t>
      </w:r>
      <w:r w:rsidR="002665BE">
        <w:rPr>
          <w:color w:val="1F3864" w:themeColor="accent1" w:themeShade="80"/>
        </w:rPr>
        <w:t>e og uplanlagte aktiviteter og turer!</w:t>
      </w:r>
      <w:r w:rsidR="0090421E">
        <w:rPr>
          <w:color w:val="1F3864" w:themeColor="accent1" w:themeShade="80"/>
        </w:rPr>
        <w:t xml:space="preserve"> </w:t>
      </w:r>
      <w:r w:rsidR="00FE1205">
        <w:rPr>
          <w:color w:val="1F3864" w:themeColor="accent1" w:themeShade="80"/>
        </w:rPr>
        <w:t>Med tilstedeværende voksne som observerer og lytter barns impulser</w:t>
      </w:r>
      <w:r w:rsidR="00686C58">
        <w:rPr>
          <w:color w:val="1F3864" w:themeColor="accent1" w:themeShade="80"/>
        </w:rPr>
        <w:t xml:space="preserve"> kan vi skape en hverdag fylt at </w:t>
      </w:r>
      <w:r w:rsidR="00A47183">
        <w:rPr>
          <w:color w:val="1F3864" w:themeColor="accent1" w:themeShade="80"/>
        </w:rPr>
        <w:t xml:space="preserve">spenning og motivasjon for både store og små. </w:t>
      </w:r>
      <w:r w:rsidR="00035035">
        <w:rPr>
          <w:color w:val="1F3864" w:themeColor="accent1" w:themeShade="80"/>
        </w:rPr>
        <w:t xml:space="preserve">Vi bygger et kjøkken med alt mulig utstyr for dem som elsker å kokkelere, </w:t>
      </w:r>
      <w:r w:rsidR="009F32B2">
        <w:rPr>
          <w:color w:val="1F3864" w:themeColor="accent1" w:themeShade="80"/>
        </w:rPr>
        <w:t xml:space="preserve">vi organiserer </w:t>
      </w:r>
      <w:r w:rsidR="00180EE0">
        <w:rPr>
          <w:color w:val="1F3864" w:themeColor="accent1" w:themeShade="80"/>
        </w:rPr>
        <w:t xml:space="preserve">en </w:t>
      </w:r>
      <w:r w:rsidR="009F32B2">
        <w:rPr>
          <w:color w:val="1F3864" w:themeColor="accent1" w:themeShade="80"/>
        </w:rPr>
        <w:t xml:space="preserve">tur til </w:t>
      </w:r>
      <w:r w:rsidR="00180EE0">
        <w:rPr>
          <w:color w:val="1F3864" w:themeColor="accent1" w:themeShade="80"/>
        </w:rPr>
        <w:t xml:space="preserve">museum for å se nærmere på dinosaurskjelettet for de som elsker </w:t>
      </w:r>
      <w:r w:rsidR="00781226">
        <w:rPr>
          <w:color w:val="1F3864" w:themeColor="accent1" w:themeShade="80"/>
        </w:rPr>
        <w:t>våre gamle venner og vi flyr til måneden og lærer om stjerner med de som elsker universet.</w:t>
      </w:r>
      <w:r w:rsidR="009F32B2">
        <w:rPr>
          <w:color w:val="1F3864" w:themeColor="accent1" w:themeShade="80"/>
        </w:rPr>
        <w:t xml:space="preserve"> </w:t>
      </w:r>
    </w:p>
    <w:p w14:paraId="33C30F6A" w14:textId="55E15ECA" w:rsidR="004F74B0" w:rsidRDefault="004F74B0" w:rsidP="004C362A">
      <w:pPr>
        <w:jc w:val="both"/>
        <w:rPr>
          <w:color w:val="1F3864" w:themeColor="accent1" w:themeShade="80"/>
        </w:rPr>
      </w:pPr>
      <w:r>
        <w:rPr>
          <w:color w:val="1F3864" w:themeColor="accent1" w:themeShade="80"/>
        </w:rPr>
        <w:lastRenderedPageBreak/>
        <w:t>Med hjelp av «</w:t>
      </w:r>
      <w:r w:rsidRPr="003F28E0">
        <w:rPr>
          <w:b/>
          <w:bCs/>
          <w:i/>
          <w:iCs/>
          <w:color w:val="1F3864" w:themeColor="accent1" w:themeShade="80"/>
        </w:rPr>
        <w:t>Den Store Reisen</w:t>
      </w:r>
      <w:r>
        <w:rPr>
          <w:color w:val="1F3864" w:themeColor="accent1" w:themeShade="80"/>
        </w:rPr>
        <w:t xml:space="preserve">» skal vi utforske alt som er rundt oss, både nært og fjernt og med dette prosjektarbeidet skal vi bevege oss sammen med barna i ulike retninger og sette </w:t>
      </w:r>
      <w:proofErr w:type="gramStart"/>
      <w:r>
        <w:rPr>
          <w:color w:val="1F3864" w:themeColor="accent1" w:themeShade="80"/>
        </w:rPr>
        <w:t>fokus</w:t>
      </w:r>
      <w:proofErr w:type="gramEnd"/>
      <w:r>
        <w:rPr>
          <w:color w:val="1F3864" w:themeColor="accent1" w:themeShade="80"/>
        </w:rPr>
        <w:t xml:space="preserve"> på det barna </w:t>
      </w:r>
      <w:r w:rsidR="003F28E0">
        <w:rPr>
          <w:color w:val="1F3864" w:themeColor="accent1" w:themeShade="80"/>
        </w:rPr>
        <w:t xml:space="preserve">viser stor interesse for. </w:t>
      </w:r>
      <w:r w:rsidR="00F95F57">
        <w:rPr>
          <w:color w:val="1F3864" w:themeColor="accent1" w:themeShade="80"/>
        </w:rPr>
        <w:t xml:space="preserve">Lekemiljøene våre gir også uendelige muligheter til å bygge forskjellige scenarioer hvor barna er hovedaktører i hverdagen </w:t>
      </w:r>
      <w:r w:rsidR="00F13AFE">
        <w:rPr>
          <w:color w:val="1F3864" w:themeColor="accent1" w:themeShade="80"/>
        </w:rPr>
        <w:t xml:space="preserve">hvor leketemaer forandres og utvikles i barns tempo. Vi ser oss selv som rollemodeller og veiledere, igangsettere og </w:t>
      </w:r>
      <w:proofErr w:type="spellStart"/>
      <w:r w:rsidR="001A41D4">
        <w:rPr>
          <w:color w:val="1F3864" w:themeColor="accent1" w:themeShade="80"/>
        </w:rPr>
        <w:t>følgere</w:t>
      </w:r>
      <w:proofErr w:type="spellEnd"/>
      <w:r w:rsidR="00F84383">
        <w:rPr>
          <w:color w:val="1F3864" w:themeColor="accent1" w:themeShade="80"/>
        </w:rPr>
        <w:t xml:space="preserve"> - </w:t>
      </w:r>
      <w:r w:rsidR="001A41D4">
        <w:rPr>
          <w:color w:val="1F3864" w:themeColor="accent1" w:themeShade="80"/>
        </w:rPr>
        <w:t>v</w:t>
      </w:r>
      <w:r w:rsidR="00F84383">
        <w:rPr>
          <w:color w:val="1F3864" w:themeColor="accent1" w:themeShade="80"/>
        </w:rPr>
        <w:t>i tilpasser oss barns behov og bidrar med det de trenger i de forskjellige situasjoner.</w:t>
      </w:r>
    </w:p>
    <w:p w14:paraId="6452B311" w14:textId="333EC275" w:rsidR="002C7BF7" w:rsidRPr="00425586" w:rsidRDefault="001D529C" w:rsidP="004C362A">
      <w:pPr>
        <w:jc w:val="both"/>
      </w:pPr>
      <w:r>
        <w:rPr>
          <w:color w:val="1F3864" w:themeColor="accent1" w:themeShade="80"/>
        </w:rPr>
        <w:t xml:space="preserve">I Hola Barnehage </w:t>
      </w:r>
      <w:r w:rsidR="00C36CF3">
        <w:rPr>
          <w:color w:val="1F3864" w:themeColor="accent1" w:themeShade="80"/>
        </w:rPr>
        <w:t>har vi også en god møtestruktur som bidrar til planlegging, evaluering og refleksjon (avdelingsmøter, ledermøter, refleksjonsgrupper, pe</w:t>
      </w:r>
      <w:r w:rsidR="001A41D4">
        <w:rPr>
          <w:color w:val="1F3864" w:themeColor="accent1" w:themeShade="80"/>
        </w:rPr>
        <w:t>r</w:t>
      </w:r>
      <w:r w:rsidR="00C36CF3">
        <w:rPr>
          <w:color w:val="1F3864" w:themeColor="accent1" w:themeShade="80"/>
        </w:rPr>
        <w:t>sonalmøter og planleggingsdager)</w:t>
      </w:r>
      <w:r w:rsidR="00065D41">
        <w:rPr>
          <w:color w:val="1F3864" w:themeColor="accent1" w:themeShade="80"/>
        </w:rPr>
        <w:t>.</w:t>
      </w:r>
      <w:r w:rsidR="00065D41" w:rsidRPr="00E119E2">
        <w:rPr>
          <w:color w:val="1F3864" w:themeColor="accent1" w:themeShade="80"/>
          <w:szCs w:val="24"/>
        </w:rPr>
        <w:t xml:space="preserve"> Praksisfortellinger og observasjoner blir utgangspunkt for felles refleksjon og vi ser årsplanen som et levende dokument som evalueres kontinuerlig slik at vi kan utvikle det pedagogiske innholdet videre.</w:t>
      </w:r>
    </w:p>
    <w:p w14:paraId="65BD818D" w14:textId="1F6ABB8D" w:rsidR="00DD7594" w:rsidRPr="00846EB9" w:rsidRDefault="00DD7594" w:rsidP="00CA4DE3">
      <w:pPr>
        <w:pStyle w:val="Overskrift3"/>
        <w:rPr>
          <w:b/>
          <w:bCs/>
          <w:color w:val="1F3864" w:themeColor="accent1" w:themeShade="80"/>
        </w:rPr>
      </w:pPr>
      <w:bookmarkStart w:id="28" w:name="_Toc97889076"/>
      <w:r w:rsidRPr="00846EB9">
        <w:rPr>
          <w:b/>
          <w:bCs/>
          <w:color w:val="1F3864" w:themeColor="accent1" w:themeShade="80"/>
        </w:rPr>
        <w:t>Dokumentasjon</w:t>
      </w:r>
      <w:bookmarkEnd w:id="28"/>
    </w:p>
    <w:p w14:paraId="3EF02673" w14:textId="11674D30" w:rsidR="0050220C" w:rsidRDefault="003E09B0" w:rsidP="004C362A">
      <w:pPr>
        <w:jc w:val="both"/>
        <w:rPr>
          <w:color w:val="1F3864" w:themeColor="accent1" w:themeShade="80"/>
        </w:rPr>
      </w:pPr>
      <w:r>
        <w:rPr>
          <w:color w:val="1F3864" w:themeColor="accent1" w:themeShade="80"/>
        </w:rPr>
        <w:t xml:space="preserve">Vi jobber </w:t>
      </w:r>
      <w:r w:rsidR="004B4446">
        <w:rPr>
          <w:color w:val="1F3864" w:themeColor="accent1" w:themeShade="80"/>
        </w:rPr>
        <w:t xml:space="preserve">med forskjellige former for dokumentasjon i hverdagen </w:t>
      </w:r>
      <w:r w:rsidR="003435B8">
        <w:rPr>
          <w:color w:val="1F3864" w:themeColor="accent1" w:themeShade="80"/>
        </w:rPr>
        <w:t xml:space="preserve">sammen med barna </w:t>
      </w:r>
      <w:r w:rsidR="004B4446">
        <w:rPr>
          <w:color w:val="1F3864" w:themeColor="accent1" w:themeShade="80"/>
        </w:rPr>
        <w:t>– bilder, tegninger</w:t>
      </w:r>
      <w:r w:rsidR="00846EB9">
        <w:rPr>
          <w:color w:val="1F3864" w:themeColor="accent1" w:themeShade="80"/>
        </w:rPr>
        <w:t xml:space="preserve"> og </w:t>
      </w:r>
      <w:r w:rsidR="004B4446">
        <w:rPr>
          <w:color w:val="1F3864" w:themeColor="accent1" w:themeShade="80"/>
        </w:rPr>
        <w:t>fortellinger</w:t>
      </w:r>
      <w:r w:rsidR="00846EB9">
        <w:rPr>
          <w:color w:val="1F3864" w:themeColor="accent1" w:themeShade="80"/>
        </w:rPr>
        <w:t xml:space="preserve"> er noen eksempler</w:t>
      </w:r>
      <w:r w:rsidR="00F12FC7">
        <w:rPr>
          <w:color w:val="1F3864" w:themeColor="accent1" w:themeShade="80"/>
        </w:rPr>
        <w:t xml:space="preserve">. I tillegg til dette utarbeider vi et </w:t>
      </w:r>
      <w:r w:rsidR="00F12FC7" w:rsidRPr="00166FE1">
        <w:rPr>
          <w:color w:val="1F3864" w:themeColor="accent1" w:themeShade="80"/>
        </w:rPr>
        <w:t>lite brev hver måned som vi sender også til foreldrene hvor vi oppsummerer arbeidet</w:t>
      </w:r>
      <w:r w:rsidR="00F12FC7">
        <w:rPr>
          <w:color w:val="1F3864" w:themeColor="accent1" w:themeShade="80"/>
        </w:rPr>
        <w:t xml:space="preserve"> vårt</w:t>
      </w:r>
      <w:r w:rsidR="004A660B">
        <w:rPr>
          <w:color w:val="1F3864" w:themeColor="accent1" w:themeShade="80"/>
        </w:rPr>
        <w:t>: hva har vi gjort</w:t>
      </w:r>
      <w:r w:rsidR="004A67EF">
        <w:rPr>
          <w:color w:val="1F3864" w:themeColor="accent1" w:themeShade="80"/>
        </w:rPr>
        <w:t xml:space="preserve"> og hvorfor har vi jobbet på den måten. Dette gir oss muligheten til å reflektere og evaluere arbeidet vårt, samtidig som at det er dokumentasjon </w:t>
      </w:r>
      <w:r w:rsidR="00324509">
        <w:rPr>
          <w:color w:val="1F3864" w:themeColor="accent1" w:themeShade="80"/>
        </w:rPr>
        <w:t xml:space="preserve">og begrunnelse </w:t>
      </w:r>
      <w:r w:rsidR="004A67EF">
        <w:rPr>
          <w:color w:val="1F3864" w:themeColor="accent1" w:themeShade="80"/>
        </w:rPr>
        <w:t xml:space="preserve">på ulike aktiviteter og turer </w:t>
      </w:r>
      <w:r w:rsidR="00324509">
        <w:rPr>
          <w:color w:val="1F3864" w:themeColor="accent1" w:themeShade="80"/>
        </w:rPr>
        <w:t>hos oss.</w:t>
      </w:r>
    </w:p>
    <w:p w14:paraId="321FD9C9" w14:textId="77777777" w:rsidR="00DD7594" w:rsidRPr="00151545" w:rsidRDefault="00DD7594" w:rsidP="00CA4DE3">
      <w:pPr>
        <w:pStyle w:val="Overskrift3"/>
        <w:rPr>
          <w:b/>
          <w:bCs/>
          <w:color w:val="1F3864" w:themeColor="accent1" w:themeShade="80"/>
        </w:rPr>
      </w:pPr>
      <w:bookmarkStart w:id="29" w:name="_Toc97889077"/>
      <w:r w:rsidRPr="00151545">
        <w:rPr>
          <w:b/>
          <w:bCs/>
          <w:color w:val="1F3864" w:themeColor="accent1" w:themeShade="80"/>
        </w:rPr>
        <w:t>Progresjon</w:t>
      </w:r>
      <w:bookmarkEnd w:id="29"/>
    </w:p>
    <w:p w14:paraId="019A65AF" w14:textId="745445CE" w:rsidR="006C7CFD" w:rsidRDefault="00D40F39" w:rsidP="004C362A">
      <w:pPr>
        <w:jc w:val="both"/>
        <w:rPr>
          <w:color w:val="1F3864" w:themeColor="accent1" w:themeShade="80"/>
        </w:rPr>
      </w:pPr>
      <w:r>
        <w:rPr>
          <w:color w:val="1F3864" w:themeColor="accent1" w:themeShade="80"/>
        </w:rPr>
        <w:t>Alle barn er forskjellige innenfor hvert sitt alderstrinn og utvikling og det er der</w:t>
      </w:r>
      <w:r w:rsidR="009858A4">
        <w:rPr>
          <w:color w:val="1F3864" w:themeColor="accent1" w:themeShade="80"/>
        </w:rPr>
        <w:t xml:space="preserve">for vi sørger for </w:t>
      </w:r>
      <w:r w:rsidR="006C7CFD">
        <w:rPr>
          <w:color w:val="1F3864" w:themeColor="accent1" w:themeShade="80"/>
        </w:rPr>
        <w:t>individuell progresjon</w:t>
      </w:r>
      <w:r w:rsidR="009858A4">
        <w:rPr>
          <w:color w:val="1F3864" w:themeColor="accent1" w:themeShade="80"/>
        </w:rPr>
        <w:t xml:space="preserve"> </w:t>
      </w:r>
      <w:r w:rsidR="006C7CFD">
        <w:rPr>
          <w:color w:val="1F3864" w:themeColor="accent1" w:themeShade="80"/>
        </w:rPr>
        <w:t xml:space="preserve">og mestringsopplevelser </w:t>
      </w:r>
      <w:r w:rsidR="009858A4">
        <w:rPr>
          <w:color w:val="1F3864" w:themeColor="accent1" w:themeShade="80"/>
        </w:rPr>
        <w:t xml:space="preserve">for hvert enkelt barn </w:t>
      </w:r>
      <w:r w:rsidR="001F5653">
        <w:rPr>
          <w:color w:val="1F3864" w:themeColor="accent1" w:themeShade="80"/>
        </w:rPr>
        <w:t>som individ.</w:t>
      </w:r>
    </w:p>
    <w:p w14:paraId="3AE340FB" w14:textId="49E522B1" w:rsidR="006C7CFD" w:rsidRDefault="006C7CFD" w:rsidP="004C362A">
      <w:pPr>
        <w:pStyle w:val="Listeavsnitt"/>
        <w:numPr>
          <w:ilvl w:val="0"/>
          <w:numId w:val="8"/>
        </w:numPr>
        <w:jc w:val="both"/>
        <w:rPr>
          <w:color w:val="1F3864" w:themeColor="accent1" w:themeShade="80"/>
        </w:rPr>
      </w:pPr>
      <w:r w:rsidRPr="006D4CDC">
        <w:rPr>
          <w:b/>
          <w:bCs/>
          <w:color w:val="1F3864" w:themeColor="accent1" w:themeShade="80"/>
          <w:u w:val="single"/>
        </w:rPr>
        <w:t>Periodeplan</w:t>
      </w:r>
      <w:r>
        <w:rPr>
          <w:color w:val="1F3864" w:themeColor="accent1" w:themeShade="80"/>
        </w:rPr>
        <w:t xml:space="preserve"> = </w:t>
      </w:r>
      <w:r w:rsidR="00E36DCC">
        <w:rPr>
          <w:color w:val="1F3864" w:themeColor="accent1" w:themeShade="80"/>
        </w:rPr>
        <w:t xml:space="preserve">for å sikre både progresjon og utvikling ut </w:t>
      </w:r>
      <w:r w:rsidR="00BC17ED">
        <w:rPr>
          <w:color w:val="1F3864" w:themeColor="accent1" w:themeShade="80"/>
        </w:rPr>
        <w:t>ifra</w:t>
      </w:r>
      <w:r w:rsidR="00E36DCC">
        <w:rPr>
          <w:color w:val="1F3864" w:themeColor="accent1" w:themeShade="80"/>
        </w:rPr>
        <w:t xml:space="preserve"> barns ståsted og i fellesskapet, utarbeider vi periodeplaner </w:t>
      </w:r>
      <w:r w:rsidR="00FB3B1E">
        <w:rPr>
          <w:color w:val="1F3864" w:themeColor="accent1" w:themeShade="80"/>
        </w:rPr>
        <w:t xml:space="preserve">med </w:t>
      </w:r>
      <w:proofErr w:type="gramStart"/>
      <w:r w:rsidR="00FB3B1E">
        <w:rPr>
          <w:color w:val="1F3864" w:themeColor="accent1" w:themeShade="80"/>
        </w:rPr>
        <w:t>fokus</w:t>
      </w:r>
      <w:proofErr w:type="gramEnd"/>
      <w:r w:rsidR="00FB3B1E">
        <w:rPr>
          <w:color w:val="1F3864" w:themeColor="accent1" w:themeShade="80"/>
        </w:rPr>
        <w:t xml:space="preserve"> på ulike temaer og fagområder.</w:t>
      </w:r>
    </w:p>
    <w:p w14:paraId="79B3229C" w14:textId="7AC3A943" w:rsidR="00FB3B1E" w:rsidRDefault="00FB3B1E" w:rsidP="004C362A">
      <w:pPr>
        <w:pStyle w:val="Listeavsnitt"/>
        <w:numPr>
          <w:ilvl w:val="0"/>
          <w:numId w:val="8"/>
        </w:numPr>
        <w:jc w:val="both"/>
        <w:rPr>
          <w:color w:val="1F3864" w:themeColor="accent1" w:themeShade="80"/>
        </w:rPr>
      </w:pPr>
      <w:r w:rsidRPr="006D4CDC">
        <w:rPr>
          <w:b/>
          <w:bCs/>
          <w:color w:val="1F3864" w:themeColor="accent1" w:themeShade="80"/>
          <w:u w:val="single"/>
        </w:rPr>
        <w:t>Ukeplaner</w:t>
      </w:r>
      <w:r>
        <w:rPr>
          <w:color w:val="1F3864" w:themeColor="accent1" w:themeShade="80"/>
        </w:rPr>
        <w:t xml:space="preserve"> =</w:t>
      </w:r>
      <w:r w:rsidR="00151545">
        <w:rPr>
          <w:color w:val="1F3864" w:themeColor="accent1" w:themeShade="80"/>
        </w:rPr>
        <w:t xml:space="preserve"> det er ulike ukeplaner hvor det </w:t>
      </w:r>
      <w:r w:rsidR="006D4CDC">
        <w:rPr>
          <w:color w:val="1F3864" w:themeColor="accent1" w:themeShade="80"/>
        </w:rPr>
        <w:t>organiserer aktiviteter, turer og temaer som treffer alle og som har som mål utvikling og progresjon i ulike områder.</w:t>
      </w:r>
    </w:p>
    <w:p w14:paraId="3B989376" w14:textId="2382287D" w:rsidR="002C7BF7" w:rsidRDefault="006D4CDC" w:rsidP="004C362A">
      <w:pPr>
        <w:pStyle w:val="Listeavsnitt"/>
        <w:numPr>
          <w:ilvl w:val="0"/>
          <w:numId w:val="8"/>
        </w:numPr>
        <w:jc w:val="both"/>
        <w:rPr>
          <w:color w:val="1F3864" w:themeColor="accent1" w:themeShade="80"/>
        </w:rPr>
      </w:pPr>
      <w:r>
        <w:rPr>
          <w:b/>
          <w:bCs/>
          <w:color w:val="1F3864" w:themeColor="accent1" w:themeShade="80"/>
          <w:u w:val="single"/>
        </w:rPr>
        <w:t xml:space="preserve">Individuell mestring </w:t>
      </w:r>
      <w:r w:rsidRPr="006D4CDC">
        <w:rPr>
          <w:color w:val="1F3864" w:themeColor="accent1" w:themeShade="80"/>
        </w:rPr>
        <w:t xml:space="preserve">= </w:t>
      </w:r>
      <w:r w:rsidR="0049464A">
        <w:rPr>
          <w:color w:val="1F3864" w:themeColor="accent1" w:themeShade="80"/>
        </w:rPr>
        <w:t xml:space="preserve">vi fungerer som en støttende stillas for barna, med </w:t>
      </w:r>
      <w:proofErr w:type="gramStart"/>
      <w:r w:rsidR="0049464A">
        <w:rPr>
          <w:color w:val="1F3864" w:themeColor="accent1" w:themeShade="80"/>
        </w:rPr>
        <w:t>fokus</w:t>
      </w:r>
      <w:proofErr w:type="gramEnd"/>
      <w:r w:rsidR="0049464A">
        <w:rPr>
          <w:color w:val="1F3864" w:themeColor="accent1" w:themeShade="80"/>
        </w:rPr>
        <w:t xml:space="preserve"> på individuell mestring og tilpassende utfordringer i hverdagen. Vi jobber kontinuerlig med veiledning og positiv støtte slik at barna utvikler sine styrker og forsterker både selvtilliten og selvbildet.</w:t>
      </w:r>
    </w:p>
    <w:p w14:paraId="1AB48A51" w14:textId="2B419814" w:rsidR="0045761E" w:rsidRDefault="00527898" w:rsidP="0045761E">
      <w:pPr>
        <w:jc w:val="both"/>
        <w:rPr>
          <w:color w:val="1F3864" w:themeColor="accent1" w:themeShade="80"/>
        </w:rPr>
      </w:pPr>
      <w:r>
        <w:rPr>
          <w:noProof/>
        </w:rPr>
        <w:drawing>
          <wp:anchor distT="0" distB="0" distL="114300" distR="114300" simplePos="0" relativeHeight="251659265" behindDoc="0" locked="0" layoutInCell="1" allowOverlap="1" wp14:anchorId="70A0F9B2" wp14:editId="4C1A09B7">
            <wp:simplePos x="0" y="0"/>
            <wp:positionH relativeFrom="margin">
              <wp:posOffset>1081405</wp:posOffset>
            </wp:positionH>
            <wp:positionV relativeFrom="paragraph">
              <wp:posOffset>17145</wp:posOffset>
            </wp:positionV>
            <wp:extent cx="3794760" cy="2666365"/>
            <wp:effectExtent l="0" t="0" r="0" b="63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338" t="18222" r="16482" b="38468"/>
                    <a:stretch/>
                  </pic:blipFill>
                  <pic:spPr bwMode="auto">
                    <a:xfrm>
                      <a:off x="0" y="0"/>
                      <a:ext cx="3794760" cy="2666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AF6D2" w14:textId="43839D98" w:rsidR="0045761E" w:rsidRDefault="0045761E" w:rsidP="0045761E">
      <w:pPr>
        <w:jc w:val="both"/>
        <w:rPr>
          <w:color w:val="1F3864" w:themeColor="accent1" w:themeShade="80"/>
        </w:rPr>
      </w:pPr>
    </w:p>
    <w:p w14:paraId="398D5005" w14:textId="77777777" w:rsidR="0045761E" w:rsidRDefault="0045761E" w:rsidP="0045761E">
      <w:pPr>
        <w:jc w:val="both"/>
        <w:rPr>
          <w:color w:val="1F3864" w:themeColor="accent1" w:themeShade="80"/>
        </w:rPr>
      </w:pPr>
    </w:p>
    <w:p w14:paraId="254BA944" w14:textId="77777777" w:rsidR="0045761E" w:rsidRDefault="0045761E" w:rsidP="0045761E">
      <w:pPr>
        <w:jc w:val="both"/>
        <w:rPr>
          <w:color w:val="1F3864" w:themeColor="accent1" w:themeShade="80"/>
        </w:rPr>
      </w:pPr>
    </w:p>
    <w:p w14:paraId="03FF013F" w14:textId="77777777" w:rsidR="0045761E" w:rsidRDefault="0045761E" w:rsidP="0045761E">
      <w:pPr>
        <w:jc w:val="both"/>
        <w:rPr>
          <w:color w:val="1F3864" w:themeColor="accent1" w:themeShade="80"/>
        </w:rPr>
      </w:pPr>
    </w:p>
    <w:p w14:paraId="1C68C51C" w14:textId="77777777" w:rsidR="0045761E" w:rsidRDefault="0045761E" w:rsidP="0045761E">
      <w:pPr>
        <w:jc w:val="both"/>
        <w:rPr>
          <w:color w:val="1F3864" w:themeColor="accent1" w:themeShade="80"/>
        </w:rPr>
      </w:pPr>
    </w:p>
    <w:p w14:paraId="0D72F2EE" w14:textId="77777777" w:rsidR="0045761E" w:rsidRDefault="0045761E" w:rsidP="0045761E">
      <w:pPr>
        <w:jc w:val="both"/>
        <w:rPr>
          <w:color w:val="1F3864" w:themeColor="accent1" w:themeShade="80"/>
        </w:rPr>
      </w:pPr>
    </w:p>
    <w:p w14:paraId="0E8E3748" w14:textId="259C572B" w:rsidR="00D52B92" w:rsidRPr="00DF6EC7" w:rsidRDefault="00D52B92" w:rsidP="00AC3FA8">
      <w:pPr>
        <w:pStyle w:val="Overskrift1"/>
        <w:rPr>
          <w:color w:val="1F3864" w:themeColor="accent1" w:themeShade="80"/>
        </w:rPr>
      </w:pPr>
      <w:bookmarkStart w:id="30" w:name="_Toc97889078"/>
      <w:r w:rsidRPr="00DF6EC7">
        <w:rPr>
          <w:color w:val="1F3864" w:themeColor="accent1" w:themeShade="80"/>
        </w:rPr>
        <w:lastRenderedPageBreak/>
        <w:t>Barnehagens digitale praksis</w:t>
      </w:r>
      <w:bookmarkEnd w:id="30"/>
    </w:p>
    <w:p w14:paraId="06700522" w14:textId="54117E02" w:rsidR="00536670" w:rsidRDefault="00E07FAE" w:rsidP="00C1352F">
      <w:pPr>
        <w:jc w:val="both"/>
        <w:rPr>
          <w:color w:val="1F3864" w:themeColor="accent1" w:themeShade="80"/>
        </w:rPr>
      </w:pPr>
      <w:r>
        <w:rPr>
          <w:color w:val="1F3864" w:themeColor="accent1" w:themeShade="80"/>
        </w:rPr>
        <w:t xml:space="preserve">I Hola Barnehage bruker </w:t>
      </w:r>
      <w:r w:rsidR="00C1352F">
        <w:rPr>
          <w:color w:val="1F3864" w:themeColor="accent1" w:themeShade="80"/>
        </w:rPr>
        <w:t xml:space="preserve">vi </w:t>
      </w:r>
      <w:proofErr w:type="spellStart"/>
      <w:r>
        <w:rPr>
          <w:color w:val="1F3864" w:themeColor="accent1" w:themeShade="80"/>
        </w:rPr>
        <w:t>Kidplan</w:t>
      </w:r>
      <w:proofErr w:type="spellEnd"/>
      <w:r>
        <w:rPr>
          <w:color w:val="1F3864" w:themeColor="accent1" w:themeShade="80"/>
        </w:rPr>
        <w:t xml:space="preserve"> som et digitalt verktøy for kommunikasjon og dokumentasjon til foreldrene</w:t>
      </w:r>
      <w:r w:rsidR="0023296A">
        <w:rPr>
          <w:color w:val="1F3864" w:themeColor="accent1" w:themeShade="80"/>
        </w:rPr>
        <w:t xml:space="preserve"> – her deler vi planer og bilder som foreldre kan også ta som utgangspunkt for samtaler med barna om hva vi har gjort eller det vi skal gjøre.</w:t>
      </w:r>
    </w:p>
    <w:p w14:paraId="254955DF" w14:textId="7DC91DE7" w:rsidR="00425BFF" w:rsidRDefault="00E4595A" w:rsidP="00C1352F">
      <w:pPr>
        <w:jc w:val="both"/>
        <w:rPr>
          <w:color w:val="1F3864" w:themeColor="accent1" w:themeShade="80"/>
        </w:rPr>
      </w:pPr>
      <w:r>
        <w:rPr>
          <w:color w:val="1F3864" w:themeColor="accent1" w:themeShade="80"/>
        </w:rPr>
        <w:t xml:space="preserve">Vi har også </w:t>
      </w:r>
      <w:proofErr w:type="gramStart"/>
      <w:r>
        <w:rPr>
          <w:color w:val="1F3864" w:themeColor="accent1" w:themeShade="80"/>
        </w:rPr>
        <w:t>fokus</w:t>
      </w:r>
      <w:proofErr w:type="gramEnd"/>
      <w:r>
        <w:rPr>
          <w:color w:val="1F3864" w:themeColor="accent1" w:themeShade="80"/>
        </w:rPr>
        <w:t xml:space="preserve"> på pedagogisk dokumentasjon og inkluderer barna i </w:t>
      </w:r>
      <w:r w:rsidR="00857EE5">
        <w:rPr>
          <w:color w:val="1F3864" w:themeColor="accent1" w:themeShade="80"/>
        </w:rPr>
        <w:t>prosessen –</w:t>
      </w:r>
      <w:r w:rsidR="00C93B66">
        <w:rPr>
          <w:color w:val="1F3864" w:themeColor="accent1" w:themeShade="80"/>
        </w:rPr>
        <w:t xml:space="preserve"> bilder og filmer av hverdagen viser både det vi er opptatt av og hvordan vi jobber med det. </w:t>
      </w:r>
      <w:r w:rsidR="00361879">
        <w:rPr>
          <w:color w:val="1F3864" w:themeColor="accent1" w:themeShade="80"/>
        </w:rPr>
        <w:t xml:space="preserve">Undring og refleksjon sammen med barna er grunnleggende for oss og </w:t>
      </w:r>
      <w:r w:rsidR="00B40693">
        <w:rPr>
          <w:color w:val="1F3864" w:themeColor="accent1" w:themeShade="80"/>
        </w:rPr>
        <w:t xml:space="preserve">med hjelp av digitale verktøy søker vi nytt kunnskap videre. </w:t>
      </w:r>
      <w:r w:rsidR="00D32167">
        <w:rPr>
          <w:color w:val="1F3864" w:themeColor="accent1" w:themeShade="80"/>
        </w:rPr>
        <w:t>Et av målene våre med «</w:t>
      </w:r>
      <w:r w:rsidR="00D32167" w:rsidRPr="00C76C51">
        <w:rPr>
          <w:b/>
          <w:bCs/>
          <w:i/>
          <w:iCs/>
          <w:color w:val="1F3864" w:themeColor="accent1" w:themeShade="80"/>
        </w:rPr>
        <w:t>Den Store Reisen»</w:t>
      </w:r>
      <w:r w:rsidR="00D32167">
        <w:rPr>
          <w:color w:val="1F3864" w:themeColor="accent1" w:themeShade="80"/>
        </w:rPr>
        <w:t xml:space="preserve"> er å fordype oss i ulike kulturer</w:t>
      </w:r>
      <w:r w:rsidR="00C76C51">
        <w:rPr>
          <w:color w:val="1F3864" w:themeColor="accent1" w:themeShade="80"/>
        </w:rPr>
        <w:t xml:space="preserve"> og lære mer om </w:t>
      </w:r>
      <w:r w:rsidR="00D32167">
        <w:rPr>
          <w:color w:val="1F3864" w:themeColor="accent1" w:themeShade="80"/>
        </w:rPr>
        <w:t xml:space="preserve">tradisjoner og steder i verden – digitale verktøy skal hjelpe oss </w:t>
      </w:r>
      <w:r w:rsidR="000534C3">
        <w:rPr>
          <w:color w:val="1F3864" w:themeColor="accent1" w:themeShade="80"/>
        </w:rPr>
        <w:t>både i prosessen av å søke kunnskap</w:t>
      </w:r>
      <w:r w:rsidR="000229E6">
        <w:rPr>
          <w:color w:val="1F3864" w:themeColor="accent1" w:themeShade="80"/>
        </w:rPr>
        <w:t xml:space="preserve"> og utforske forskjellige tematikker. </w:t>
      </w:r>
      <w:r w:rsidR="005B3B59">
        <w:rPr>
          <w:color w:val="1F3864" w:themeColor="accent1" w:themeShade="80"/>
        </w:rPr>
        <w:t xml:space="preserve">Med hjelp av de digitale verktøy vi har i barnehagen </w:t>
      </w:r>
      <w:r w:rsidR="00F438EF">
        <w:rPr>
          <w:color w:val="1F3864" w:themeColor="accent1" w:themeShade="80"/>
        </w:rPr>
        <w:t xml:space="preserve">kan vi for eksempel </w:t>
      </w:r>
      <w:r w:rsidR="00D71D85">
        <w:rPr>
          <w:color w:val="1F3864" w:themeColor="accent1" w:themeShade="80"/>
        </w:rPr>
        <w:t>se forskjellige</w:t>
      </w:r>
      <w:r w:rsidR="00823CB3">
        <w:rPr>
          <w:color w:val="1F3864" w:themeColor="accent1" w:themeShade="80"/>
        </w:rPr>
        <w:t xml:space="preserve"> matvarer som kultiveres i Afrika, høre på musikken som danses i Japan og </w:t>
      </w:r>
      <w:r w:rsidR="00F438EF">
        <w:rPr>
          <w:color w:val="1F3864" w:themeColor="accent1" w:themeShade="80"/>
        </w:rPr>
        <w:t>lære om dyrene som bor i Australia.</w:t>
      </w:r>
    </w:p>
    <w:p w14:paraId="7E580B23" w14:textId="6B51D0BF" w:rsidR="000E1DED" w:rsidRDefault="000E1DED" w:rsidP="00C1352F">
      <w:pPr>
        <w:jc w:val="both"/>
        <w:rPr>
          <w:color w:val="1F3864" w:themeColor="accent1" w:themeShade="80"/>
        </w:rPr>
      </w:pPr>
    </w:p>
    <w:p w14:paraId="0E4711EB" w14:textId="214DB0FB" w:rsidR="000E1DED" w:rsidRDefault="000E1DED" w:rsidP="00C1352F">
      <w:pPr>
        <w:jc w:val="both"/>
        <w:rPr>
          <w:color w:val="1F3864" w:themeColor="accent1" w:themeShade="80"/>
        </w:rPr>
      </w:pPr>
    </w:p>
    <w:p w14:paraId="7FA9656F" w14:textId="7DA4EE1F" w:rsidR="00DD7594" w:rsidRPr="00DF6EC7" w:rsidRDefault="00DD7594" w:rsidP="002C30A4">
      <w:pPr>
        <w:pStyle w:val="Overskrift1"/>
        <w:rPr>
          <w:b w:val="0"/>
          <w:color w:val="1F3864" w:themeColor="accent1" w:themeShade="80"/>
          <w:sz w:val="20"/>
          <w:szCs w:val="20"/>
        </w:rPr>
      </w:pPr>
      <w:bookmarkStart w:id="31" w:name="_Toc97889079"/>
      <w:r w:rsidRPr="00DF6EC7">
        <w:rPr>
          <w:color w:val="1F3864" w:themeColor="accent1" w:themeShade="80"/>
        </w:rPr>
        <w:t>Barnehagens fagområder</w:t>
      </w:r>
      <w:r w:rsidR="0059558E" w:rsidRPr="00DF6EC7">
        <w:rPr>
          <w:color w:val="1F3864" w:themeColor="accent1" w:themeShade="80"/>
          <w:sz w:val="24"/>
          <w:szCs w:val="24"/>
        </w:rPr>
        <w:t xml:space="preserve"> </w:t>
      </w:r>
      <w:bookmarkEnd w:id="31"/>
    </w:p>
    <w:p w14:paraId="03658723" w14:textId="29521B8B" w:rsidR="001D0BAA" w:rsidRDefault="00BE1727" w:rsidP="00C1352F">
      <w:pPr>
        <w:jc w:val="both"/>
        <w:rPr>
          <w:color w:val="1F3864" w:themeColor="accent1" w:themeShade="80"/>
        </w:rPr>
      </w:pPr>
      <w:bookmarkStart w:id="32" w:name="_Toc97889080"/>
      <w:r>
        <w:rPr>
          <w:color w:val="1F3864" w:themeColor="accent1" w:themeShade="80"/>
        </w:rPr>
        <w:t>Med vårt prosjekt</w:t>
      </w:r>
      <w:r w:rsidR="001D26FF">
        <w:rPr>
          <w:color w:val="1F3864" w:themeColor="accent1" w:themeShade="80"/>
        </w:rPr>
        <w:t xml:space="preserve"> </w:t>
      </w:r>
      <w:r w:rsidR="001D0BAA">
        <w:rPr>
          <w:color w:val="1F3864" w:themeColor="accent1" w:themeShade="80"/>
        </w:rPr>
        <w:t>«</w:t>
      </w:r>
      <w:r w:rsidR="001D0BAA" w:rsidRPr="00E5188F">
        <w:rPr>
          <w:b/>
          <w:bCs/>
          <w:i/>
          <w:iCs/>
          <w:color w:val="1F3864" w:themeColor="accent1" w:themeShade="80"/>
        </w:rPr>
        <w:t>Den Store Reisen</w:t>
      </w:r>
      <w:r w:rsidR="001D0BAA">
        <w:rPr>
          <w:color w:val="1F3864" w:themeColor="accent1" w:themeShade="80"/>
        </w:rPr>
        <w:t>»</w:t>
      </w:r>
      <w:r w:rsidR="001D26FF">
        <w:rPr>
          <w:color w:val="1F3864" w:themeColor="accent1" w:themeShade="80"/>
        </w:rPr>
        <w:t xml:space="preserve"> </w:t>
      </w:r>
      <w:r>
        <w:rPr>
          <w:color w:val="1F3864" w:themeColor="accent1" w:themeShade="80"/>
        </w:rPr>
        <w:t xml:space="preserve">skal vi undre oss over alt vi synes det er spennende og lære mye om og av hverandre! </w:t>
      </w:r>
    </w:p>
    <w:p w14:paraId="16AA8DE8" w14:textId="45F10849" w:rsidR="00E5188F" w:rsidRDefault="00E5188F" w:rsidP="00C1352F">
      <w:pPr>
        <w:jc w:val="both"/>
        <w:rPr>
          <w:color w:val="1F3864" w:themeColor="accent1" w:themeShade="80"/>
        </w:rPr>
      </w:pPr>
      <w:r>
        <w:rPr>
          <w:color w:val="1F3864" w:themeColor="accent1" w:themeShade="80"/>
        </w:rPr>
        <w:t xml:space="preserve">Det er et tverrfaglig prosjekt som har som hovedmål </w:t>
      </w:r>
      <w:r w:rsidR="006F0B37">
        <w:rPr>
          <w:color w:val="1F3864" w:themeColor="accent1" w:themeShade="80"/>
        </w:rPr>
        <w:t xml:space="preserve">å </w:t>
      </w:r>
      <w:r w:rsidR="00C75190">
        <w:rPr>
          <w:color w:val="1F3864" w:themeColor="accent1" w:themeShade="80"/>
        </w:rPr>
        <w:t>skape</w:t>
      </w:r>
      <w:r w:rsidR="00970F47">
        <w:rPr>
          <w:color w:val="1F3864" w:themeColor="accent1" w:themeShade="80"/>
        </w:rPr>
        <w:t xml:space="preserve"> et inkluderende og spennende læringsmiljø hvor vi skal </w:t>
      </w:r>
      <w:r w:rsidR="00347BBD">
        <w:rPr>
          <w:color w:val="1F3864" w:themeColor="accent1" w:themeShade="80"/>
        </w:rPr>
        <w:t xml:space="preserve">utforske </w:t>
      </w:r>
      <w:r w:rsidR="00A4113B">
        <w:rPr>
          <w:color w:val="1F3864" w:themeColor="accent1" w:themeShade="80"/>
        </w:rPr>
        <w:t>hvem er vi som individer samtidig som at vi skal fordype oss i det som binder oss sammen</w:t>
      </w:r>
      <w:r w:rsidR="00A4113B" w:rsidRPr="00695E06">
        <w:rPr>
          <w:color w:val="1F3864" w:themeColor="accent1" w:themeShade="80"/>
        </w:rPr>
        <w:t xml:space="preserve">. </w:t>
      </w:r>
      <w:r w:rsidR="007738F8" w:rsidRPr="00695E06">
        <w:rPr>
          <w:color w:val="1F3864" w:themeColor="accent1" w:themeShade="80"/>
        </w:rPr>
        <w:t xml:space="preserve">Ut ifra dette prosjektet skal barnehagen </w:t>
      </w:r>
      <w:r w:rsidR="005B34EE" w:rsidRPr="00695E06">
        <w:rPr>
          <w:color w:val="1F3864" w:themeColor="accent1" w:themeShade="80"/>
        </w:rPr>
        <w:t>flette</w:t>
      </w:r>
      <w:r w:rsidR="007738F8" w:rsidRPr="00695E06">
        <w:rPr>
          <w:color w:val="1F3864" w:themeColor="accent1" w:themeShade="80"/>
        </w:rPr>
        <w:t xml:space="preserve"> de forskjellige fagområder </w:t>
      </w:r>
      <w:r w:rsidR="005B34EE" w:rsidRPr="00695E06">
        <w:rPr>
          <w:color w:val="1F3864" w:themeColor="accent1" w:themeShade="80"/>
        </w:rPr>
        <w:t>og jobbe med innholdet i Rammeplanen på en helhetlig måte.</w:t>
      </w:r>
    </w:p>
    <w:p w14:paraId="74B881B3" w14:textId="56CBEB73" w:rsidR="001F773D" w:rsidRDefault="00391BAF" w:rsidP="00C1352F">
      <w:pPr>
        <w:jc w:val="both"/>
        <w:rPr>
          <w:color w:val="1F3864" w:themeColor="accent1" w:themeShade="80"/>
        </w:rPr>
      </w:pPr>
      <w:r>
        <w:rPr>
          <w:noProof/>
        </w:rPr>
        <w:drawing>
          <wp:anchor distT="0" distB="0" distL="114300" distR="114300" simplePos="0" relativeHeight="251685889" behindDoc="0" locked="0" layoutInCell="1" allowOverlap="1" wp14:anchorId="5794CCFE" wp14:editId="0BDAFB5D">
            <wp:simplePos x="0" y="0"/>
            <wp:positionH relativeFrom="margin">
              <wp:posOffset>-122555</wp:posOffset>
            </wp:positionH>
            <wp:positionV relativeFrom="paragraph">
              <wp:posOffset>12065</wp:posOffset>
            </wp:positionV>
            <wp:extent cx="1524000" cy="3155950"/>
            <wp:effectExtent l="0" t="0" r="0" b="635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0" cy="315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7" behindDoc="0" locked="0" layoutInCell="1" allowOverlap="1" wp14:anchorId="0DC632BC" wp14:editId="168C548B">
            <wp:simplePos x="0" y="0"/>
            <wp:positionH relativeFrom="margin">
              <wp:posOffset>4061460</wp:posOffset>
            </wp:positionH>
            <wp:positionV relativeFrom="paragraph">
              <wp:posOffset>13970</wp:posOffset>
            </wp:positionV>
            <wp:extent cx="2080260" cy="2773680"/>
            <wp:effectExtent l="0" t="0" r="0" b="7620"/>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15DF77" w14:textId="002FC9B9" w:rsidR="001F773D" w:rsidRDefault="00FE63D8" w:rsidP="00C1352F">
      <w:pPr>
        <w:jc w:val="both"/>
        <w:rPr>
          <w:color w:val="1F3864" w:themeColor="accent1" w:themeShade="80"/>
        </w:rPr>
      </w:pPr>
      <w:r>
        <w:rPr>
          <w:noProof/>
        </w:rPr>
        <w:drawing>
          <wp:anchor distT="0" distB="0" distL="114300" distR="114300" simplePos="0" relativeHeight="251686913" behindDoc="0" locked="0" layoutInCell="1" allowOverlap="1" wp14:anchorId="2E209394" wp14:editId="21B642D2">
            <wp:simplePos x="0" y="0"/>
            <wp:positionH relativeFrom="margin">
              <wp:posOffset>1607820</wp:posOffset>
            </wp:positionH>
            <wp:positionV relativeFrom="paragraph">
              <wp:posOffset>394335</wp:posOffset>
            </wp:positionV>
            <wp:extent cx="2331720" cy="3108960"/>
            <wp:effectExtent l="0" t="0" r="0" b="0"/>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Tabellrutenett"/>
        <w:tblW w:w="0" w:type="auto"/>
        <w:tblLook w:val="04A0" w:firstRow="1" w:lastRow="0" w:firstColumn="1" w:lastColumn="0" w:noHBand="0" w:noVBand="1"/>
      </w:tblPr>
      <w:tblGrid>
        <w:gridCol w:w="3256"/>
        <w:gridCol w:w="5806"/>
      </w:tblGrid>
      <w:tr w:rsidR="000F0D32" w14:paraId="270A84F2" w14:textId="77777777" w:rsidTr="000F0D32">
        <w:tc>
          <w:tcPr>
            <w:tcW w:w="3256" w:type="dxa"/>
          </w:tcPr>
          <w:p w14:paraId="3514DE74" w14:textId="5F94EFEA" w:rsidR="000F0D32" w:rsidRPr="00EE6574" w:rsidRDefault="000F0D32" w:rsidP="000F0D32">
            <w:pPr>
              <w:pStyle w:val="Overskrift3"/>
              <w:outlineLvl w:val="2"/>
              <w:rPr>
                <w:b/>
                <w:bCs/>
                <w:color w:val="1F3864" w:themeColor="accent1" w:themeShade="80"/>
              </w:rPr>
            </w:pPr>
            <w:r w:rsidRPr="00EE6574">
              <w:rPr>
                <w:b/>
                <w:bCs/>
                <w:color w:val="1F3864" w:themeColor="accent1" w:themeShade="80"/>
              </w:rPr>
              <w:lastRenderedPageBreak/>
              <w:t>Kommunikasjon, språk og tekst</w:t>
            </w:r>
          </w:p>
        </w:tc>
        <w:tc>
          <w:tcPr>
            <w:tcW w:w="5806" w:type="dxa"/>
          </w:tcPr>
          <w:p w14:paraId="4F383ADA" w14:textId="1BC59763" w:rsidR="00A52B1A" w:rsidRDefault="006C2140" w:rsidP="00480EA1">
            <w:pPr>
              <w:rPr>
                <w:color w:val="1F3864" w:themeColor="accent1" w:themeShade="80"/>
              </w:rPr>
            </w:pPr>
            <w:r w:rsidRPr="00480EA1">
              <w:rPr>
                <w:b/>
                <w:bCs/>
                <w:color w:val="1F3864" w:themeColor="accent1" w:themeShade="80"/>
              </w:rPr>
              <w:t>Språk i verden</w:t>
            </w:r>
            <w:r w:rsidRPr="00480EA1">
              <w:rPr>
                <w:color w:val="1F3864" w:themeColor="accent1" w:themeShade="80"/>
              </w:rPr>
              <w:t xml:space="preserve">: </w:t>
            </w:r>
            <w:r w:rsidR="001A71D1">
              <w:rPr>
                <w:color w:val="1F3864" w:themeColor="accent1" w:themeShade="80"/>
              </w:rPr>
              <w:t xml:space="preserve">Hvordan sier vi </w:t>
            </w:r>
            <w:r w:rsidR="00DB33F1">
              <w:rPr>
                <w:color w:val="1F3864" w:themeColor="accent1" w:themeShade="80"/>
              </w:rPr>
              <w:t>«</w:t>
            </w:r>
            <w:r w:rsidR="00B704FB" w:rsidRPr="00E12E16">
              <w:rPr>
                <w:i/>
                <w:iCs/>
                <w:color w:val="1F3864" w:themeColor="accent1" w:themeShade="80"/>
              </w:rPr>
              <w:t>hund</w:t>
            </w:r>
            <w:r w:rsidR="00DB33F1">
              <w:rPr>
                <w:color w:val="1F3864" w:themeColor="accent1" w:themeShade="80"/>
              </w:rPr>
              <w:t xml:space="preserve">» </w:t>
            </w:r>
            <w:r w:rsidR="00566E46">
              <w:rPr>
                <w:color w:val="1F3864" w:themeColor="accent1" w:themeShade="80"/>
              </w:rPr>
              <w:t>på andre språk</w:t>
            </w:r>
            <w:r w:rsidR="00BD29FF">
              <w:rPr>
                <w:color w:val="1F3864" w:themeColor="accent1" w:themeShade="80"/>
              </w:rPr>
              <w:t xml:space="preserve">? </w:t>
            </w:r>
            <w:r w:rsidR="009F7BCF">
              <w:rPr>
                <w:color w:val="1F3864" w:themeColor="accent1" w:themeShade="80"/>
              </w:rPr>
              <w:t>Hvilke</w:t>
            </w:r>
            <w:r w:rsidR="00960DDE">
              <w:rPr>
                <w:color w:val="1F3864" w:themeColor="accent1" w:themeShade="80"/>
              </w:rPr>
              <w:t xml:space="preserve"> eventyr er kjent i</w:t>
            </w:r>
            <w:r w:rsidR="00B704FB">
              <w:rPr>
                <w:color w:val="1F3864" w:themeColor="accent1" w:themeShade="80"/>
              </w:rPr>
              <w:t xml:space="preserve"> </w:t>
            </w:r>
            <w:r w:rsidR="000F5790">
              <w:rPr>
                <w:color w:val="1F3864" w:themeColor="accent1" w:themeShade="80"/>
              </w:rPr>
              <w:t>Colombia</w:t>
            </w:r>
            <w:r w:rsidR="00484001">
              <w:rPr>
                <w:color w:val="1F3864" w:themeColor="accent1" w:themeShade="80"/>
              </w:rPr>
              <w:t xml:space="preserve">? </w:t>
            </w:r>
            <w:r w:rsidR="00334537">
              <w:rPr>
                <w:color w:val="1F3864" w:themeColor="accent1" w:themeShade="80"/>
              </w:rPr>
              <w:t xml:space="preserve">Hvordan snakker </w:t>
            </w:r>
            <w:r w:rsidR="00E12E16">
              <w:rPr>
                <w:color w:val="1F3864" w:themeColor="accent1" w:themeShade="80"/>
              </w:rPr>
              <w:t>dyrene med hverandre?</w:t>
            </w:r>
          </w:p>
          <w:p w14:paraId="6343C703" w14:textId="38E8C155" w:rsidR="00A52B1A" w:rsidRPr="00A52B1A" w:rsidRDefault="00A52B1A" w:rsidP="00480EA1">
            <w:pPr>
              <w:rPr>
                <w:color w:val="1F3864" w:themeColor="accent1" w:themeShade="80"/>
              </w:rPr>
            </w:pPr>
            <w:r>
              <w:rPr>
                <w:color w:val="1F3864" w:themeColor="accent1" w:themeShade="80"/>
              </w:rPr>
              <w:t>Vi skal blant annet:</w:t>
            </w:r>
          </w:p>
          <w:p w14:paraId="71BED6E5" w14:textId="6055B4CA" w:rsidR="00B01AF9" w:rsidRPr="00CA0E4D" w:rsidRDefault="00CA0E4D" w:rsidP="00B01AF9">
            <w:pPr>
              <w:pStyle w:val="Listeavsnitt"/>
              <w:numPr>
                <w:ilvl w:val="0"/>
                <w:numId w:val="8"/>
              </w:numPr>
            </w:pPr>
            <w:r>
              <w:rPr>
                <w:color w:val="1F3864" w:themeColor="accent1" w:themeShade="80"/>
              </w:rPr>
              <w:t>Utforske forskjellige språk som er representert i barnehagen</w:t>
            </w:r>
          </w:p>
          <w:p w14:paraId="1770A19C" w14:textId="13F4C703" w:rsidR="000F0D32" w:rsidRPr="00296207" w:rsidRDefault="00CA0E4D" w:rsidP="00695B9F">
            <w:pPr>
              <w:pStyle w:val="Listeavsnitt"/>
              <w:numPr>
                <w:ilvl w:val="0"/>
                <w:numId w:val="8"/>
              </w:numPr>
            </w:pPr>
            <w:r>
              <w:rPr>
                <w:color w:val="1F3864" w:themeColor="accent1" w:themeShade="80"/>
              </w:rPr>
              <w:t>Oppleve litteratur, rim og regler</w:t>
            </w:r>
            <w:r w:rsidR="0077596B">
              <w:rPr>
                <w:color w:val="1F3864" w:themeColor="accent1" w:themeShade="80"/>
              </w:rPr>
              <w:t xml:space="preserve">, teater og rollespill </w:t>
            </w:r>
            <w:r w:rsidR="00296207">
              <w:rPr>
                <w:color w:val="1F3864" w:themeColor="accent1" w:themeShade="80"/>
              </w:rPr>
              <w:t>på spansk</w:t>
            </w:r>
            <w:r>
              <w:rPr>
                <w:color w:val="1F3864" w:themeColor="accent1" w:themeShade="80"/>
              </w:rPr>
              <w:t xml:space="preserve"> og </w:t>
            </w:r>
            <w:r w:rsidR="00296207">
              <w:rPr>
                <w:color w:val="1F3864" w:themeColor="accent1" w:themeShade="80"/>
              </w:rPr>
              <w:t>norsk</w:t>
            </w:r>
          </w:p>
          <w:p w14:paraId="4B7507F9" w14:textId="58647A1D" w:rsidR="00EF016C" w:rsidRPr="00296207" w:rsidRDefault="00EF016C" w:rsidP="00695B9F">
            <w:pPr>
              <w:pStyle w:val="Listeavsnitt"/>
              <w:numPr>
                <w:ilvl w:val="0"/>
                <w:numId w:val="8"/>
              </w:numPr>
            </w:pPr>
            <w:r>
              <w:rPr>
                <w:color w:val="1F3864" w:themeColor="accent1" w:themeShade="80"/>
              </w:rPr>
              <w:t>Bli kjent med forskjellige sang og uttrykksformer både på spansk, norsk og andre språk representert i barnehagen</w:t>
            </w:r>
          </w:p>
          <w:p w14:paraId="7CA6D371" w14:textId="1EAC8907" w:rsidR="00296207" w:rsidRDefault="00B01AF9" w:rsidP="00695B9F">
            <w:pPr>
              <w:pStyle w:val="Listeavsnitt"/>
              <w:numPr>
                <w:ilvl w:val="0"/>
                <w:numId w:val="8"/>
              </w:numPr>
            </w:pPr>
            <w:r>
              <w:rPr>
                <w:color w:val="1F3864" w:themeColor="accent1" w:themeShade="80"/>
              </w:rPr>
              <w:t>Bruke tegnspråk og konkreter som støtte i hverdagskommunikasjon</w:t>
            </w:r>
          </w:p>
        </w:tc>
      </w:tr>
      <w:tr w:rsidR="000F0D32" w14:paraId="487B9408" w14:textId="77777777" w:rsidTr="000F0D32">
        <w:tc>
          <w:tcPr>
            <w:tcW w:w="3256" w:type="dxa"/>
          </w:tcPr>
          <w:p w14:paraId="599B0B28" w14:textId="37020860" w:rsidR="000F0D32" w:rsidRPr="00EE6574" w:rsidRDefault="000F0D32" w:rsidP="000F0D32">
            <w:pPr>
              <w:pStyle w:val="Overskrift3"/>
              <w:outlineLvl w:val="2"/>
              <w:rPr>
                <w:b/>
                <w:bCs/>
                <w:color w:val="1F3864" w:themeColor="accent1" w:themeShade="80"/>
              </w:rPr>
            </w:pPr>
            <w:bookmarkStart w:id="33" w:name="_Toc97889081"/>
            <w:r w:rsidRPr="00EE6574">
              <w:rPr>
                <w:b/>
                <w:bCs/>
                <w:color w:val="1F3864" w:themeColor="accent1" w:themeShade="80"/>
              </w:rPr>
              <w:t>Kropp, bevegelse, mat og helse</w:t>
            </w:r>
            <w:bookmarkEnd w:id="33"/>
          </w:p>
        </w:tc>
        <w:tc>
          <w:tcPr>
            <w:tcW w:w="5806" w:type="dxa"/>
          </w:tcPr>
          <w:p w14:paraId="2E5E398E" w14:textId="7B38CF27" w:rsidR="001A71D1" w:rsidRPr="00861627" w:rsidRDefault="00BB3D32" w:rsidP="001A71D1">
            <w:pPr>
              <w:rPr>
                <w:color w:val="1F3864" w:themeColor="accent1" w:themeShade="80"/>
              </w:rPr>
            </w:pPr>
            <w:r w:rsidRPr="00480EA1">
              <w:rPr>
                <w:b/>
                <w:bCs/>
                <w:color w:val="1F3864" w:themeColor="accent1" w:themeShade="80"/>
              </w:rPr>
              <w:t>Mat</w:t>
            </w:r>
            <w:r w:rsidR="006562C5">
              <w:rPr>
                <w:b/>
                <w:bCs/>
                <w:color w:val="1F3864" w:themeColor="accent1" w:themeShade="80"/>
              </w:rPr>
              <w:t xml:space="preserve"> og kroppen</w:t>
            </w:r>
            <w:r w:rsidRPr="00480EA1">
              <w:rPr>
                <w:b/>
                <w:bCs/>
                <w:color w:val="1F3864" w:themeColor="accent1" w:themeShade="80"/>
              </w:rPr>
              <w:t xml:space="preserve"> i verden:</w:t>
            </w:r>
            <w:r w:rsidR="00861627">
              <w:rPr>
                <w:b/>
                <w:bCs/>
                <w:color w:val="1F3864" w:themeColor="accent1" w:themeShade="80"/>
              </w:rPr>
              <w:t xml:space="preserve"> </w:t>
            </w:r>
            <w:r w:rsidR="00861627">
              <w:rPr>
                <w:color w:val="1F3864" w:themeColor="accent1" w:themeShade="80"/>
              </w:rPr>
              <w:t xml:space="preserve">hvor kommer </w:t>
            </w:r>
            <w:r w:rsidR="00E81C5C">
              <w:rPr>
                <w:color w:val="1F3864" w:themeColor="accent1" w:themeShade="80"/>
              </w:rPr>
              <w:t xml:space="preserve">klementiner fra? Hvordan lager vi </w:t>
            </w:r>
            <w:proofErr w:type="spellStart"/>
            <w:r w:rsidR="00E81C5C">
              <w:rPr>
                <w:color w:val="1F3864" w:themeColor="accent1" w:themeShade="80"/>
              </w:rPr>
              <w:t>guacamole</w:t>
            </w:r>
            <w:proofErr w:type="spellEnd"/>
            <w:r w:rsidR="00E81C5C">
              <w:rPr>
                <w:color w:val="1F3864" w:themeColor="accent1" w:themeShade="80"/>
              </w:rPr>
              <w:t>?</w:t>
            </w:r>
            <w:r w:rsidR="00696144">
              <w:rPr>
                <w:color w:val="1F3864" w:themeColor="accent1" w:themeShade="80"/>
              </w:rPr>
              <w:t xml:space="preserve"> </w:t>
            </w:r>
            <w:r w:rsidR="00F54398">
              <w:rPr>
                <w:color w:val="1F3864" w:themeColor="accent1" w:themeShade="80"/>
              </w:rPr>
              <w:t xml:space="preserve">Hva pleier vi å spise i Spania? </w:t>
            </w:r>
            <w:r w:rsidR="005061CA">
              <w:rPr>
                <w:color w:val="1F3864" w:themeColor="accent1" w:themeShade="80"/>
              </w:rPr>
              <w:t>H</w:t>
            </w:r>
            <w:r w:rsidR="00D23713">
              <w:rPr>
                <w:color w:val="1F3864" w:themeColor="accent1" w:themeShade="80"/>
              </w:rPr>
              <w:t xml:space="preserve">vordan smaker </w:t>
            </w:r>
            <w:proofErr w:type="spellStart"/>
            <w:r w:rsidR="00D23713">
              <w:rPr>
                <w:color w:val="1F3864" w:themeColor="accent1" w:themeShade="80"/>
              </w:rPr>
              <w:t>yuca</w:t>
            </w:r>
            <w:proofErr w:type="spellEnd"/>
            <w:r w:rsidR="00892238">
              <w:rPr>
                <w:color w:val="1F3864" w:themeColor="accent1" w:themeShade="80"/>
              </w:rPr>
              <w:t xml:space="preserve"> eller kassava</w:t>
            </w:r>
            <w:r w:rsidR="00D23713">
              <w:rPr>
                <w:color w:val="1F3864" w:themeColor="accent1" w:themeShade="80"/>
              </w:rPr>
              <w:t>?</w:t>
            </w:r>
            <w:r w:rsidR="006562C5">
              <w:rPr>
                <w:color w:val="1F3864" w:themeColor="accent1" w:themeShade="80"/>
              </w:rPr>
              <w:t xml:space="preserve"> </w:t>
            </w:r>
            <w:r w:rsidR="00880257">
              <w:rPr>
                <w:color w:val="1F3864" w:themeColor="accent1" w:themeShade="80"/>
              </w:rPr>
              <w:t>Går de på ski</w:t>
            </w:r>
            <w:r w:rsidR="00AE131D">
              <w:rPr>
                <w:color w:val="1F3864" w:themeColor="accent1" w:themeShade="80"/>
              </w:rPr>
              <w:t xml:space="preserve"> i </w:t>
            </w:r>
            <w:r w:rsidR="00880257">
              <w:rPr>
                <w:color w:val="1F3864" w:themeColor="accent1" w:themeShade="80"/>
              </w:rPr>
              <w:t>Argentina</w:t>
            </w:r>
            <w:r w:rsidR="006C6C60">
              <w:rPr>
                <w:color w:val="1F3864" w:themeColor="accent1" w:themeShade="80"/>
              </w:rPr>
              <w:t>?</w:t>
            </w:r>
          </w:p>
          <w:p w14:paraId="510068E8" w14:textId="0D47429F" w:rsidR="00084553" w:rsidRPr="00084553" w:rsidRDefault="00960DDE" w:rsidP="00084553">
            <w:pPr>
              <w:pStyle w:val="Listeavsnitt"/>
              <w:numPr>
                <w:ilvl w:val="0"/>
                <w:numId w:val="8"/>
              </w:numPr>
            </w:pPr>
            <w:r>
              <w:rPr>
                <w:color w:val="1F3864" w:themeColor="accent1" w:themeShade="80"/>
              </w:rPr>
              <w:t>U</w:t>
            </w:r>
            <w:r w:rsidRPr="00480EA1">
              <w:rPr>
                <w:color w:val="1F3864" w:themeColor="accent1" w:themeShade="80"/>
              </w:rPr>
              <w:t>tforske hvor kommer maten</w:t>
            </w:r>
            <w:r w:rsidR="00861627">
              <w:rPr>
                <w:color w:val="1F3864" w:themeColor="accent1" w:themeShade="80"/>
              </w:rPr>
              <w:t xml:space="preserve"> og forskjellige råvarer</w:t>
            </w:r>
            <w:r w:rsidRPr="00480EA1">
              <w:rPr>
                <w:color w:val="1F3864" w:themeColor="accent1" w:themeShade="80"/>
              </w:rPr>
              <w:t xml:space="preserve"> fra</w:t>
            </w:r>
          </w:p>
          <w:p w14:paraId="2C64D810" w14:textId="129385BF" w:rsidR="00084553" w:rsidRPr="00861627" w:rsidRDefault="00084553" w:rsidP="00084553">
            <w:pPr>
              <w:pStyle w:val="Listeavsnitt"/>
              <w:numPr>
                <w:ilvl w:val="0"/>
                <w:numId w:val="8"/>
              </w:numPr>
            </w:pPr>
            <w:r>
              <w:rPr>
                <w:color w:val="1F3864" w:themeColor="accent1" w:themeShade="80"/>
              </w:rPr>
              <w:t xml:space="preserve">Vi åpner «Holas restaurant» hvor førskolebarna skal involveres i matlaging og </w:t>
            </w:r>
            <w:r w:rsidR="006B64C7">
              <w:rPr>
                <w:color w:val="1F3864" w:themeColor="accent1" w:themeShade="80"/>
              </w:rPr>
              <w:t>utforske forskjellige oppskrifter</w:t>
            </w:r>
          </w:p>
          <w:p w14:paraId="2C4E43F6" w14:textId="77777777" w:rsidR="001D1A73" w:rsidRPr="00BD514D" w:rsidRDefault="001D1A73" w:rsidP="001D1A73">
            <w:pPr>
              <w:pStyle w:val="Listeavsnitt"/>
              <w:numPr>
                <w:ilvl w:val="0"/>
                <w:numId w:val="8"/>
              </w:numPr>
            </w:pPr>
            <w:r>
              <w:rPr>
                <w:color w:val="1F3864" w:themeColor="accent1" w:themeShade="80"/>
              </w:rPr>
              <w:t>Turer i nærområdet</w:t>
            </w:r>
            <w:r w:rsidR="00BD514D">
              <w:rPr>
                <w:color w:val="1F3864" w:themeColor="accent1" w:themeShade="80"/>
              </w:rPr>
              <w:t xml:space="preserve"> for å bli kjent med det som er rundt oss</w:t>
            </w:r>
          </w:p>
          <w:p w14:paraId="60806D7F" w14:textId="77777777" w:rsidR="009F61CD" w:rsidRPr="009F61CD" w:rsidRDefault="00BD514D" w:rsidP="009F61CD">
            <w:pPr>
              <w:pStyle w:val="Listeavsnitt"/>
              <w:numPr>
                <w:ilvl w:val="0"/>
                <w:numId w:val="8"/>
              </w:numPr>
            </w:pPr>
            <w:r>
              <w:rPr>
                <w:color w:val="1F3864" w:themeColor="accent1" w:themeShade="80"/>
              </w:rPr>
              <w:t xml:space="preserve">Utflukt til </w:t>
            </w:r>
            <w:r w:rsidR="00BE34DC">
              <w:rPr>
                <w:color w:val="1F3864" w:themeColor="accent1" w:themeShade="80"/>
              </w:rPr>
              <w:t>skogen</w:t>
            </w:r>
            <w:r w:rsidRPr="00480EA1">
              <w:rPr>
                <w:color w:val="1F3864" w:themeColor="accent1" w:themeShade="80"/>
              </w:rPr>
              <w:t xml:space="preserve"> hvor </w:t>
            </w:r>
            <w:r w:rsidR="00BE34DC">
              <w:rPr>
                <w:color w:val="1F3864" w:themeColor="accent1" w:themeShade="80"/>
              </w:rPr>
              <w:t>vi kan utforske naturen og alt den har å tilby</w:t>
            </w:r>
          </w:p>
          <w:p w14:paraId="56187520" w14:textId="77777777" w:rsidR="00A75B12" w:rsidRPr="006B64C7" w:rsidRDefault="00E544DB" w:rsidP="006B64C7">
            <w:pPr>
              <w:pStyle w:val="Listeavsnitt"/>
              <w:numPr>
                <w:ilvl w:val="0"/>
                <w:numId w:val="8"/>
              </w:numPr>
            </w:pPr>
            <w:r>
              <w:rPr>
                <w:color w:val="1F3864" w:themeColor="accent1" w:themeShade="80"/>
              </w:rPr>
              <w:t>Videreutvikle motoriske ferdigheter gjennom leken både inne og ute, på tur og i barnehagen</w:t>
            </w:r>
          </w:p>
          <w:p w14:paraId="2C07F62B" w14:textId="0C989F00" w:rsidR="006B64C7" w:rsidRDefault="006B64C7" w:rsidP="006B64C7">
            <w:pPr>
              <w:pStyle w:val="Listeavsnitt"/>
            </w:pPr>
          </w:p>
        </w:tc>
      </w:tr>
      <w:tr w:rsidR="000F0D32" w14:paraId="61FC20E9" w14:textId="77777777" w:rsidTr="000F0D32">
        <w:tc>
          <w:tcPr>
            <w:tcW w:w="3256" w:type="dxa"/>
          </w:tcPr>
          <w:p w14:paraId="65581146" w14:textId="77777777" w:rsidR="000F0D32" w:rsidRPr="00EE6574" w:rsidRDefault="000F0D32" w:rsidP="000F0D32">
            <w:pPr>
              <w:pStyle w:val="Overskrift3"/>
              <w:outlineLvl w:val="2"/>
              <w:rPr>
                <w:b/>
                <w:bCs/>
                <w:color w:val="1F3864" w:themeColor="accent1" w:themeShade="80"/>
              </w:rPr>
            </w:pPr>
            <w:bookmarkStart w:id="34" w:name="_Toc97889082"/>
            <w:r w:rsidRPr="00EE6574">
              <w:rPr>
                <w:b/>
                <w:bCs/>
                <w:color w:val="1F3864" w:themeColor="accent1" w:themeShade="80"/>
              </w:rPr>
              <w:t>Kunst, kultur, og kreativitet</w:t>
            </w:r>
            <w:bookmarkEnd w:id="34"/>
          </w:p>
          <w:p w14:paraId="47EACA87" w14:textId="77777777" w:rsidR="000F0D32" w:rsidRDefault="000F0D32" w:rsidP="001D0BAA"/>
        </w:tc>
        <w:tc>
          <w:tcPr>
            <w:tcW w:w="5806" w:type="dxa"/>
          </w:tcPr>
          <w:p w14:paraId="60173F80" w14:textId="2AB3FA35" w:rsidR="000F0D32" w:rsidRDefault="005576DA" w:rsidP="001D0BAA">
            <w:pPr>
              <w:rPr>
                <w:color w:val="1F3864" w:themeColor="accent1" w:themeShade="80"/>
              </w:rPr>
            </w:pPr>
            <w:r w:rsidRPr="007E7257">
              <w:rPr>
                <w:b/>
                <w:bCs/>
                <w:color w:val="1F3864" w:themeColor="accent1" w:themeShade="80"/>
              </w:rPr>
              <w:t>Kunst i verden</w:t>
            </w:r>
            <w:r>
              <w:rPr>
                <w:color w:val="1F3864" w:themeColor="accent1" w:themeShade="80"/>
              </w:rPr>
              <w:t>:</w:t>
            </w:r>
            <w:r w:rsidR="00AF61B0">
              <w:rPr>
                <w:color w:val="1F3864" w:themeColor="accent1" w:themeShade="80"/>
              </w:rPr>
              <w:t xml:space="preserve"> </w:t>
            </w:r>
            <w:r w:rsidR="00566E46">
              <w:rPr>
                <w:color w:val="1F3864" w:themeColor="accent1" w:themeShade="80"/>
              </w:rPr>
              <w:t>H</w:t>
            </w:r>
            <w:r w:rsidR="000F5790">
              <w:rPr>
                <w:color w:val="1F3864" w:themeColor="accent1" w:themeShade="80"/>
              </w:rPr>
              <w:t>vordan danser de i Cuba?</w:t>
            </w:r>
            <w:r w:rsidR="00FC58C9">
              <w:rPr>
                <w:color w:val="1F3864" w:themeColor="accent1" w:themeShade="80"/>
              </w:rPr>
              <w:t xml:space="preserve"> </w:t>
            </w:r>
            <w:r w:rsidR="00D91A78">
              <w:rPr>
                <w:color w:val="1F3864" w:themeColor="accent1" w:themeShade="80"/>
              </w:rPr>
              <w:t xml:space="preserve">Hvor kommer de ulike fargene fra? </w:t>
            </w:r>
            <w:r w:rsidR="0061480C">
              <w:rPr>
                <w:color w:val="1F3864" w:themeColor="accent1" w:themeShade="80"/>
              </w:rPr>
              <w:t>Hva kan vi bruke for å male med?</w:t>
            </w:r>
            <w:r w:rsidR="00130591">
              <w:rPr>
                <w:color w:val="1F3864" w:themeColor="accent1" w:themeShade="80"/>
              </w:rPr>
              <w:t xml:space="preserve"> </w:t>
            </w:r>
            <w:r w:rsidR="00173042">
              <w:rPr>
                <w:color w:val="1F3864" w:themeColor="accent1" w:themeShade="80"/>
              </w:rPr>
              <w:t>Hv</w:t>
            </w:r>
            <w:r w:rsidR="00BF1A82">
              <w:rPr>
                <w:color w:val="1F3864" w:themeColor="accent1" w:themeShade="80"/>
              </w:rPr>
              <w:t>or kommer joik fra?</w:t>
            </w:r>
          </w:p>
          <w:p w14:paraId="1A61ED91" w14:textId="77777777" w:rsidR="00690DD7" w:rsidRPr="001A5D46" w:rsidRDefault="00690DD7" w:rsidP="00690DD7">
            <w:pPr>
              <w:pStyle w:val="Listeavsnitt"/>
              <w:numPr>
                <w:ilvl w:val="0"/>
                <w:numId w:val="8"/>
              </w:numPr>
            </w:pPr>
            <w:r>
              <w:rPr>
                <w:color w:val="1F3864" w:themeColor="accent1" w:themeShade="80"/>
              </w:rPr>
              <w:t>Bli kjent med fellesleker fra forskjellige land som er representert i barnehagen</w:t>
            </w:r>
          </w:p>
          <w:p w14:paraId="59F8202D" w14:textId="2FCFC838" w:rsidR="001A5D46" w:rsidRPr="001A5D46" w:rsidRDefault="001A5D46" w:rsidP="001A5D46">
            <w:pPr>
              <w:pStyle w:val="Listeavsnitt"/>
              <w:numPr>
                <w:ilvl w:val="0"/>
                <w:numId w:val="8"/>
              </w:numPr>
              <w:rPr>
                <w:color w:val="1F3864" w:themeColor="accent1" w:themeShade="80"/>
              </w:rPr>
            </w:pPr>
            <w:r>
              <w:rPr>
                <w:color w:val="1F3864" w:themeColor="accent1" w:themeShade="80"/>
              </w:rPr>
              <w:t>Utforske musikk, rytmer og dans fra ulike land</w:t>
            </w:r>
          </w:p>
          <w:p w14:paraId="4404B230" w14:textId="1FA86AB8" w:rsidR="006A7EE3" w:rsidRDefault="004F43A0" w:rsidP="0008784A">
            <w:pPr>
              <w:pStyle w:val="Listeavsnitt"/>
              <w:numPr>
                <w:ilvl w:val="0"/>
                <w:numId w:val="8"/>
              </w:numPr>
              <w:rPr>
                <w:color w:val="1F3864" w:themeColor="accent1" w:themeShade="80"/>
              </w:rPr>
            </w:pPr>
            <w:r>
              <w:rPr>
                <w:color w:val="1F3864" w:themeColor="accent1" w:themeShade="80"/>
              </w:rPr>
              <w:t>Bli kjent med kunst og kulturelle uttrykksformer fra forskjellige land</w:t>
            </w:r>
          </w:p>
          <w:p w14:paraId="0FF44AAA" w14:textId="36FEB3C8" w:rsidR="00375B9D" w:rsidRPr="00375B9D" w:rsidRDefault="00375B9D" w:rsidP="00375B9D">
            <w:pPr>
              <w:pStyle w:val="Listeavsnitt"/>
              <w:numPr>
                <w:ilvl w:val="0"/>
                <w:numId w:val="8"/>
              </w:numPr>
            </w:pPr>
            <w:r>
              <w:rPr>
                <w:color w:val="1F3864" w:themeColor="accent1" w:themeShade="80"/>
              </w:rPr>
              <w:t>Invitere til forskjellige teaterforestillinger med både voksne og barn i barnehagen</w:t>
            </w:r>
          </w:p>
          <w:p w14:paraId="15686BCC" w14:textId="6D5B3BEF" w:rsidR="0008784A" w:rsidRDefault="0008784A" w:rsidP="001D0BAA"/>
        </w:tc>
      </w:tr>
      <w:tr w:rsidR="000F0D32" w14:paraId="4AB5C898" w14:textId="77777777" w:rsidTr="000F0D32">
        <w:tc>
          <w:tcPr>
            <w:tcW w:w="3256" w:type="dxa"/>
          </w:tcPr>
          <w:p w14:paraId="321F29E8" w14:textId="77777777" w:rsidR="000F0D32" w:rsidRPr="00EE6574" w:rsidRDefault="000F0D32" w:rsidP="000F0D32">
            <w:pPr>
              <w:pStyle w:val="Overskrift3"/>
              <w:outlineLvl w:val="2"/>
              <w:rPr>
                <w:b/>
                <w:bCs/>
                <w:color w:val="1F3864" w:themeColor="accent1" w:themeShade="80"/>
              </w:rPr>
            </w:pPr>
            <w:bookmarkStart w:id="35" w:name="_Toc97889083"/>
            <w:r w:rsidRPr="00EE6574">
              <w:rPr>
                <w:b/>
                <w:bCs/>
                <w:color w:val="1F3864" w:themeColor="accent1" w:themeShade="80"/>
              </w:rPr>
              <w:lastRenderedPageBreak/>
              <w:t>Natur, miljø og teknologi</w:t>
            </w:r>
            <w:bookmarkEnd w:id="35"/>
          </w:p>
          <w:p w14:paraId="20878681" w14:textId="77777777" w:rsidR="000F0D32" w:rsidRPr="00EE6574" w:rsidRDefault="000F0D32" w:rsidP="001D0BAA">
            <w:pPr>
              <w:rPr>
                <w:b/>
                <w:bCs/>
              </w:rPr>
            </w:pPr>
          </w:p>
        </w:tc>
        <w:tc>
          <w:tcPr>
            <w:tcW w:w="5806" w:type="dxa"/>
          </w:tcPr>
          <w:p w14:paraId="40D73102" w14:textId="6EF2D04E" w:rsidR="000F0D32" w:rsidRDefault="007E7257" w:rsidP="001D0BAA">
            <w:pPr>
              <w:rPr>
                <w:color w:val="1F3864" w:themeColor="accent1" w:themeShade="80"/>
              </w:rPr>
            </w:pPr>
            <w:r w:rsidRPr="00AB6EEF">
              <w:rPr>
                <w:b/>
                <w:bCs/>
                <w:color w:val="1F3864" w:themeColor="accent1" w:themeShade="80"/>
              </w:rPr>
              <w:t>Naturen i verden</w:t>
            </w:r>
            <w:r>
              <w:rPr>
                <w:color w:val="1F3864" w:themeColor="accent1" w:themeShade="80"/>
              </w:rPr>
              <w:t xml:space="preserve">: hvor finnes det vulkaner? </w:t>
            </w:r>
            <w:r w:rsidR="00C03BBE">
              <w:rPr>
                <w:color w:val="1F3864" w:themeColor="accent1" w:themeShade="80"/>
              </w:rPr>
              <w:t xml:space="preserve">Hvordan er det natta og dag </w:t>
            </w:r>
            <w:r w:rsidR="00475A5E">
              <w:rPr>
                <w:color w:val="1F3864" w:themeColor="accent1" w:themeShade="80"/>
              </w:rPr>
              <w:t xml:space="preserve">i ulike steder av verden? </w:t>
            </w:r>
            <w:r w:rsidR="0009710E">
              <w:rPr>
                <w:color w:val="1F3864" w:themeColor="accent1" w:themeShade="80"/>
              </w:rPr>
              <w:t xml:space="preserve">Hvilket dyr bor i </w:t>
            </w:r>
            <w:r w:rsidR="0007787A">
              <w:rPr>
                <w:color w:val="1F3864" w:themeColor="accent1" w:themeShade="80"/>
              </w:rPr>
              <w:t>Guatemala</w:t>
            </w:r>
            <w:r w:rsidR="00475A5E">
              <w:rPr>
                <w:color w:val="1F3864" w:themeColor="accent1" w:themeShade="80"/>
              </w:rPr>
              <w:t>?</w:t>
            </w:r>
            <w:r w:rsidR="005D731B">
              <w:rPr>
                <w:color w:val="1F3864" w:themeColor="accent1" w:themeShade="80"/>
              </w:rPr>
              <w:t xml:space="preserve"> </w:t>
            </w:r>
            <w:r w:rsidR="00FC58C9">
              <w:rPr>
                <w:color w:val="1F3864" w:themeColor="accent1" w:themeShade="80"/>
              </w:rPr>
              <w:t>Hvor kommer regnet fra?</w:t>
            </w:r>
          </w:p>
          <w:p w14:paraId="0982A641" w14:textId="03AA3626" w:rsidR="001F5E26" w:rsidRDefault="001F5E26" w:rsidP="001D0BAA">
            <w:pPr>
              <w:rPr>
                <w:color w:val="1F3864" w:themeColor="accent1" w:themeShade="80"/>
              </w:rPr>
            </w:pPr>
            <w:r>
              <w:rPr>
                <w:color w:val="1F3864" w:themeColor="accent1" w:themeShade="80"/>
              </w:rPr>
              <w:t>Vi skal blant annet:</w:t>
            </w:r>
          </w:p>
          <w:p w14:paraId="349C3A9E" w14:textId="13D4023D" w:rsidR="006D41AF" w:rsidRPr="004E4F90" w:rsidRDefault="006D41AF" w:rsidP="00AB6EEF">
            <w:pPr>
              <w:pStyle w:val="Listeavsnitt"/>
              <w:numPr>
                <w:ilvl w:val="0"/>
                <w:numId w:val="8"/>
              </w:numPr>
            </w:pPr>
            <w:r>
              <w:rPr>
                <w:color w:val="1F3864" w:themeColor="accent1" w:themeShade="80"/>
              </w:rPr>
              <w:t xml:space="preserve">Utforske naturen og </w:t>
            </w:r>
            <w:r w:rsidR="00040AF4">
              <w:rPr>
                <w:color w:val="1F3864" w:themeColor="accent1" w:themeShade="80"/>
              </w:rPr>
              <w:t>de ressurser vi finner i den</w:t>
            </w:r>
            <w:r w:rsidR="00D0345B">
              <w:rPr>
                <w:color w:val="1F3864" w:themeColor="accent1" w:themeShade="80"/>
              </w:rPr>
              <w:t>, både her og i andre land</w:t>
            </w:r>
            <w:r w:rsidR="002D48AD">
              <w:rPr>
                <w:color w:val="1F3864" w:themeColor="accent1" w:themeShade="80"/>
              </w:rPr>
              <w:t>.</w:t>
            </w:r>
          </w:p>
          <w:p w14:paraId="5AE670BC" w14:textId="0001B12E" w:rsidR="007F7634" w:rsidRPr="00EF016C" w:rsidRDefault="007F7634" w:rsidP="007F7634">
            <w:pPr>
              <w:pStyle w:val="Listeavsnitt"/>
              <w:numPr>
                <w:ilvl w:val="0"/>
                <w:numId w:val="8"/>
              </w:numPr>
            </w:pPr>
            <w:r>
              <w:rPr>
                <w:color w:val="1F3864" w:themeColor="accent1" w:themeShade="80"/>
              </w:rPr>
              <w:t xml:space="preserve">Bli kjent med </w:t>
            </w:r>
            <w:r w:rsidR="00C01ABE">
              <w:rPr>
                <w:color w:val="1F3864" w:themeColor="accent1" w:themeShade="80"/>
              </w:rPr>
              <w:t xml:space="preserve">årstider og </w:t>
            </w:r>
            <w:r>
              <w:rPr>
                <w:color w:val="1F3864" w:themeColor="accent1" w:themeShade="80"/>
              </w:rPr>
              <w:t>ulike</w:t>
            </w:r>
            <w:r w:rsidR="002D48AD">
              <w:rPr>
                <w:color w:val="1F3864" w:themeColor="accent1" w:themeShade="80"/>
              </w:rPr>
              <w:t xml:space="preserve"> </w:t>
            </w:r>
            <w:r>
              <w:rPr>
                <w:color w:val="1F3864" w:themeColor="accent1" w:themeShade="80"/>
              </w:rPr>
              <w:t>naturfenomener i løpet av året</w:t>
            </w:r>
            <w:r w:rsidR="002D48AD">
              <w:rPr>
                <w:color w:val="1F3864" w:themeColor="accent1" w:themeShade="80"/>
              </w:rPr>
              <w:t>.</w:t>
            </w:r>
          </w:p>
          <w:p w14:paraId="24629096" w14:textId="26A13832" w:rsidR="003D21F7" w:rsidRPr="003D21F7" w:rsidRDefault="00E54A76" w:rsidP="003D21F7">
            <w:pPr>
              <w:pStyle w:val="Listeavsnitt"/>
              <w:numPr>
                <w:ilvl w:val="0"/>
                <w:numId w:val="8"/>
              </w:numPr>
            </w:pPr>
            <w:r>
              <w:rPr>
                <w:color w:val="1F3864" w:themeColor="accent1" w:themeShade="80"/>
              </w:rPr>
              <w:t xml:space="preserve">Skape </w:t>
            </w:r>
            <w:r w:rsidR="00977D4E">
              <w:rPr>
                <w:color w:val="1F3864" w:themeColor="accent1" w:themeShade="80"/>
              </w:rPr>
              <w:t>bevissthet og respekt for naturen og hvordan vi kan ta vare</w:t>
            </w:r>
            <w:r w:rsidR="00E91CC0">
              <w:rPr>
                <w:color w:val="1F3864" w:themeColor="accent1" w:themeShade="80"/>
              </w:rPr>
              <w:t xml:space="preserve"> på det som er rundt oss</w:t>
            </w:r>
            <w:r w:rsidR="002D48AD">
              <w:rPr>
                <w:color w:val="1F3864" w:themeColor="accent1" w:themeShade="80"/>
              </w:rPr>
              <w:t>.</w:t>
            </w:r>
          </w:p>
          <w:p w14:paraId="0A3FC002" w14:textId="7696D771" w:rsidR="003D21F7" w:rsidRDefault="003D21F7" w:rsidP="003D21F7">
            <w:pPr>
              <w:pStyle w:val="Listeavsnitt"/>
              <w:numPr>
                <w:ilvl w:val="0"/>
                <w:numId w:val="8"/>
              </w:numPr>
            </w:pPr>
            <w:r>
              <w:rPr>
                <w:color w:val="1F3864" w:themeColor="accent1" w:themeShade="80"/>
              </w:rPr>
              <w:t xml:space="preserve">Oppleve </w:t>
            </w:r>
            <w:r w:rsidR="002D48AD">
              <w:rPr>
                <w:color w:val="1F3864" w:themeColor="accent1" w:themeShade="80"/>
              </w:rPr>
              <w:t xml:space="preserve">den </w:t>
            </w:r>
            <w:r w:rsidR="00D35190">
              <w:rPr>
                <w:color w:val="1F3864" w:themeColor="accent1" w:themeShade="80"/>
              </w:rPr>
              <w:t xml:space="preserve">naturen </w:t>
            </w:r>
            <w:r w:rsidR="002D48AD">
              <w:rPr>
                <w:color w:val="1F3864" w:themeColor="accent1" w:themeShade="80"/>
              </w:rPr>
              <w:t xml:space="preserve">vi har rundt oss </w:t>
            </w:r>
            <w:r w:rsidR="00D35190">
              <w:rPr>
                <w:color w:val="1F3864" w:themeColor="accent1" w:themeShade="80"/>
              </w:rPr>
              <w:t xml:space="preserve">på forskjellige turer </w:t>
            </w:r>
            <w:r w:rsidR="002D48AD">
              <w:rPr>
                <w:color w:val="1F3864" w:themeColor="accent1" w:themeShade="80"/>
              </w:rPr>
              <w:t>til grønne arealer og skog.</w:t>
            </w:r>
            <w:r w:rsidR="00D35190">
              <w:rPr>
                <w:color w:val="1F3864" w:themeColor="accent1" w:themeShade="80"/>
              </w:rPr>
              <w:t xml:space="preserve"> </w:t>
            </w:r>
            <w:r>
              <w:rPr>
                <w:color w:val="1F3864" w:themeColor="accent1" w:themeShade="80"/>
              </w:rPr>
              <w:t xml:space="preserve"> </w:t>
            </w:r>
          </w:p>
        </w:tc>
      </w:tr>
      <w:tr w:rsidR="000F0D32" w14:paraId="1621B354" w14:textId="77777777" w:rsidTr="000F0D32">
        <w:tc>
          <w:tcPr>
            <w:tcW w:w="3256" w:type="dxa"/>
          </w:tcPr>
          <w:p w14:paraId="5111695D" w14:textId="77777777" w:rsidR="000F0D32" w:rsidRPr="00EE6574" w:rsidRDefault="000F0D32" w:rsidP="000F0D32">
            <w:pPr>
              <w:pStyle w:val="Overskrift3"/>
              <w:outlineLvl w:val="2"/>
              <w:rPr>
                <w:b/>
                <w:bCs/>
                <w:color w:val="1F3864" w:themeColor="accent1" w:themeShade="80"/>
              </w:rPr>
            </w:pPr>
            <w:bookmarkStart w:id="36" w:name="_Toc97889084"/>
            <w:r w:rsidRPr="00EE6574">
              <w:rPr>
                <w:b/>
                <w:bCs/>
                <w:color w:val="1F3864" w:themeColor="accent1" w:themeShade="80"/>
              </w:rPr>
              <w:t>Antall, rom og form</w:t>
            </w:r>
            <w:bookmarkEnd w:id="36"/>
          </w:p>
          <w:p w14:paraId="3ADD4E14" w14:textId="77777777" w:rsidR="000F0D32" w:rsidRPr="00EE6574" w:rsidRDefault="000F0D32" w:rsidP="001D0BAA">
            <w:pPr>
              <w:rPr>
                <w:b/>
                <w:bCs/>
              </w:rPr>
            </w:pPr>
          </w:p>
        </w:tc>
        <w:tc>
          <w:tcPr>
            <w:tcW w:w="5806" w:type="dxa"/>
          </w:tcPr>
          <w:p w14:paraId="0A10B71A" w14:textId="4C5720B8" w:rsidR="000F0D32" w:rsidRDefault="004A60DD" w:rsidP="001D0BAA">
            <w:pPr>
              <w:rPr>
                <w:color w:val="1F3864" w:themeColor="accent1" w:themeShade="80"/>
              </w:rPr>
            </w:pPr>
            <w:r w:rsidRPr="008172C9">
              <w:rPr>
                <w:b/>
                <w:bCs/>
                <w:color w:val="1F3864" w:themeColor="accent1" w:themeShade="80"/>
              </w:rPr>
              <w:t>Tall i verden</w:t>
            </w:r>
            <w:r>
              <w:rPr>
                <w:color w:val="1F3864" w:themeColor="accent1" w:themeShade="80"/>
              </w:rPr>
              <w:t xml:space="preserve">: hvor mange mennesker bor i jorden? </w:t>
            </w:r>
            <w:r w:rsidR="004F365C">
              <w:rPr>
                <w:color w:val="1F3864" w:themeColor="accent1" w:themeShade="80"/>
              </w:rPr>
              <w:t>Hvordan ser flaggene ut i verden?</w:t>
            </w:r>
            <w:r w:rsidR="009869BB">
              <w:rPr>
                <w:color w:val="1F3864" w:themeColor="accent1" w:themeShade="80"/>
              </w:rPr>
              <w:t xml:space="preserve"> Hvor </w:t>
            </w:r>
            <w:r w:rsidR="0007787A">
              <w:rPr>
                <w:color w:val="1F3864" w:themeColor="accent1" w:themeShade="80"/>
              </w:rPr>
              <w:t>høyt er Machu Picchu?</w:t>
            </w:r>
            <w:r w:rsidR="009869BB">
              <w:rPr>
                <w:color w:val="1F3864" w:themeColor="accent1" w:themeShade="80"/>
              </w:rPr>
              <w:t xml:space="preserve"> </w:t>
            </w:r>
          </w:p>
          <w:p w14:paraId="654FDC62" w14:textId="21C65E2A" w:rsidR="00B04591" w:rsidRDefault="00B04591" w:rsidP="001D0BAA">
            <w:pPr>
              <w:rPr>
                <w:color w:val="1F3864" w:themeColor="accent1" w:themeShade="80"/>
              </w:rPr>
            </w:pPr>
            <w:r>
              <w:rPr>
                <w:color w:val="1F3864" w:themeColor="accent1" w:themeShade="80"/>
              </w:rPr>
              <w:t>Vi skal blant annet:</w:t>
            </w:r>
          </w:p>
          <w:p w14:paraId="6DD4B1AE" w14:textId="77777777" w:rsidR="00F66782" w:rsidRPr="00F66782" w:rsidRDefault="00F66782" w:rsidP="00F66782">
            <w:pPr>
              <w:pStyle w:val="Listeavsnitt"/>
              <w:numPr>
                <w:ilvl w:val="0"/>
                <w:numId w:val="8"/>
              </w:numPr>
            </w:pPr>
            <w:r>
              <w:rPr>
                <w:color w:val="1F3864" w:themeColor="accent1" w:themeShade="80"/>
              </w:rPr>
              <w:t>Utforske former og farger både rundt oss og i verden</w:t>
            </w:r>
          </w:p>
          <w:p w14:paraId="5BD583AC" w14:textId="77777777" w:rsidR="00F66782" w:rsidRPr="006A4976" w:rsidRDefault="00CE2FFA" w:rsidP="00F66782">
            <w:pPr>
              <w:pStyle w:val="Listeavsnitt"/>
              <w:numPr>
                <w:ilvl w:val="0"/>
                <w:numId w:val="8"/>
              </w:numPr>
            </w:pPr>
            <w:r>
              <w:rPr>
                <w:color w:val="1F3864" w:themeColor="accent1" w:themeShade="80"/>
              </w:rPr>
              <w:t xml:space="preserve">Fordype oss i forskjellige kjente konstruksjoner rundt kloden </w:t>
            </w:r>
          </w:p>
          <w:p w14:paraId="42EF1713" w14:textId="38FDF609" w:rsidR="00826C70" w:rsidRPr="00826C70" w:rsidRDefault="00B55EFB" w:rsidP="00826C70">
            <w:pPr>
              <w:pStyle w:val="Listeavsnitt"/>
              <w:numPr>
                <w:ilvl w:val="0"/>
                <w:numId w:val="8"/>
              </w:numPr>
            </w:pPr>
            <w:r>
              <w:rPr>
                <w:color w:val="1F3864" w:themeColor="accent1" w:themeShade="80"/>
              </w:rPr>
              <w:t xml:space="preserve">Utvikle </w:t>
            </w:r>
            <w:r w:rsidR="00974772">
              <w:rPr>
                <w:color w:val="1F3864" w:themeColor="accent1" w:themeShade="80"/>
              </w:rPr>
              <w:t>matematikkglede gjennom</w:t>
            </w:r>
            <w:r w:rsidR="00D1347E">
              <w:rPr>
                <w:color w:val="1F3864" w:themeColor="accent1" w:themeShade="80"/>
              </w:rPr>
              <w:t xml:space="preserve">s\ spill, </w:t>
            </w:r>
            <w:r w:rsidR="00974772">
              <w:rPr>
                <w:color w:val="1F3864" w:themeColor="accent1" w:themeShade="80"/>
              </w:rPr>
              <w:t>konstruksjon</w:t>
            </w:r>
            <w:r w:rsidR="00D1347E">
              <w:rPr>
                <w:color w:val="1F3864" w:themeColor="accent1" w:themeShade="80"/>
              </w:rPr>
              <w:t>slek</w:t>
            </w:r>
            <w:r w:rsidR="00974772">
              <w:rPr>
                <w:color w:val="1F3864" w:themeColor="accent1" w:themeShade="80"/>
              </w:rPr>
              <w:t xml:space="preserve"> og byggeprosjekter både inne og ute</w:t>
            </w:r>
          </w:p>
          <w:p w14:paraId="3F9C8F70" w14:textId="61B5E8D5" w:rsidR="00686C04" w:rsidRPr="00EF016C" w:rsidRDefault="00686C04" w:rsidP="00686C04">
            <w:pPr>
              <w:pStyle w:val="Listeavsnitt"/>
              <w:numPr>
                <w:ilvl w:val="0"/>
                <w:numId w:val="8"/>
              </w:numPr>
            </w:pPr>
            <w:r>
              <w:rPr>
                <w:color w:val="1F3864" w:themeColor="accent1" w:themeShade="80"/>
              </w:rPr>
              <w:t>Undersøke ulike matematiske begreper gjennom eksperimenter</w:t>
            </w:r>
            <w:r w:rsidR="00BA2F49">
              <w:rPr>
                <w:color w:val="1F3864" w:themeColor="accent1" w:themeShade="80"/>
              </w:rPr>
              <w:t>, matlaging</w:t>
            </w:r>
            <w:r>
              <w:rPr>
                <w:color w:val="1F3864" w:themeColor="accent1" w:themeShade="80"/>
              </w:rPr>
              <w:t xml:space="preserve"> og undring i hverdagen </w:t>
            </w:r>
          </w:p>
          <w:p w14:paraId="57092D75" w14:textId="6955154F" w:rsidR="00826C70" w:rsidRDefault="00826C70" w:rsidP="00686C04">
            <w:pPr>
              <w:pStyle w:val="Listeavsnitt"/>
            </w:pPr>
          </w:p>
        </w:tc>
      </w:tr>
      <w:tr w:rsidR="000F0D32" w14:paraId="14A76B22" w14:textId="77777777" w:rsidTr="000F0D32">
        <w:tc>
          <w:tcPr>
            <w:tcW w:w="3256" w:type="dxa"/>
          </w:tcPr>
          <w:p w14:paraId="51DF222A" w14:textId="77777777" w:rsidR="00695B9F" w:rsidRPr="00EE6574" w:rsidRDefault="00695B9F" w:rsidP="00695B9F">
            <w:pPr>
              <w:pStyle w:val="Overskrift3"/>
              <w:outlineLvl w:val="2"/>
              <w:rPr>
                <w:b/>
                <w:bCs/>
                <w:color w:val="1F3864" w:themeColor="accent1" w:themeShade="80"/>
              </w:rPr>
            </w:pPr>
            <w:bookmarkStart w:id="37" w:name="_Toc97889085"/>
            <w:r w:rsidRPr="00EE6574">
              <w:rPr>
                <w:b/>
                <w:bCs/>
                <w:color w:val="1F3864" w:themeColor="accent1" w:themeShade="80"/>
              </w:rPr>
              <w:t>Etikk, religion og filosofi</w:t>
            </w:r>
            <w:bookmarkEnd w:id="37"/>
          </w:p>
          <w:p w14:paraId="764444FF" w14:textId="77777777" w:rsidR="000F0D32" w:rsidRPr="00DF6EC7" w:rsidRDefault="000F0D32" w:rsidP="000F0D32">
            <w:pPr>
              <w:pStyle w:val="Overskrift3"/>
              <w:outlineLvl w:val="2"/>
              <w:rPr>
                <w:color w:val="1F3864" w:themeColor="accent1" w:themeShade="80"/>
              </w:rPr>
            </w:pPr>
          </w:p>
        </w:tc>
        <w:tc>
          <w:tcPr>
            <w:tcW w:w="5806" w:type="dxa"/>
          </w:tcPr>
          <w:p w14:paraId="673C1C37" w14:textId="0319C3F5" w:rsidR="000F0D32" w:rsidRDefault="00DF2F02" w:rsidP="001D0BAA">
            <w:pPr>
              <w:rPr>
                <w:color w:val="1F3864" w:themeColor="accent1" w:themeShade="80"/>
              </w:rPr>
            </w:pPr>
            <w:r w:rsidRPr="006476A7">
              <w:rPr>
                <w:b/>
                <w:bCs/>
                <w:color w:val="1F3864" w:themeColor="accent1" w:themeShade="80"/>
              </w:rPr>
              <w:t>Tanker om verden:</w:t>
            </w:r>
            <w:r>
              <w:rPr>
                <w:color w:val="1F3864" w:themeColor="accent1" w:themeShade="80"/>
              </w:rPr>
              <w:t xml:space="preserve"> </w:t>
            </w:r>
            <w:r w:rsidR="005B0B32">
              <w:rPr>
                <w:color w:val="1F3864" w:themeColor="accent1" w:themeShade="80"/>
              </w:rPr>
              <w:t xml:space="preserve">Hva er den Dødes dag? </w:t>
            </w:r>
            <w:r w:rsidR="00256ABD">
              <w:rPr>
                <w:color w:val="1F3864" w:themeColor="accent1" w:themeShade="80"/>
              </w:rPr>
              <w:t xml:space="preserve">Hva feirer de i </w:t>
            </w:r>
            <w:r w:rsidR="005B0B32">
              <w:rPr>
                <w:color w:val="1F3864" w:themeColor="accent1" w:themeShade="80"/>
              </w:rPr>
              <w:t>Japan</w:t>
            </w:r>
            <w:r w:rsidR="00256ABD">
              <w:rPr>
                <w:color w:val="1F3864" w:themeColor="accent1" w:themeShade="80"/>
              </w:rPr>
              <w:t>?</w:t>
            </w:r>
            <w:r w:rsidR="00A8662B">
              <w:rPr>
                <w:color w:val="1F3864" w:themeColor="accent1" w:themeShade="80"/>
              </w:rPr>
              <w:t xml:space="preserve"> Hvordan synger dere bursdagsangen?</w:t>
            </w:r>
          </w:p>
          <w:p w14:paraId="52B8B1E1" w14:textId="5EE620FE" w:rsidR="00D1347E" w:rsidRDefault="00D1347E" w:rsidP="001D0BAA">
            <w:pPr>
              <w:rPr>
                <w:color w:val="1F3864" w:themeColor="accent1" w:themeShade="80"/>
              </w:rPr>
            </w:pPr>
            <w:r>
              <w:rPr>
                <w:color w:val="1F3864" w:themeColor="accent1" w:themeShade="80"/>
              </w:rPr>
              <w:t>Vi skal blant annet:</w:t>
            </w:r>
          </w:p>
          <w:p w14:paraId="46637769" w14:textId="70E8CB96" w:rsidR="006476A7" w:rsidRPr="006476A7" w:rsidRDefault="006476A7" w:rsidP="00AD3ADC">
            <w:pPr>
              <w:pStyle w:val="Listeavsnitt"/>
              <w:numPr>
                <w:ilvl w:val="0"/>
                <w:numId w:val="8"/>
              </w:numPr>
            </w:pPr>
            <w:r>
              <w:rPr>
                <w:color w:val="1F3864" w:themeColor="accent1" w:themeShade="80"/>
              </w:rPr>
              <w:t>Markering nasjonaldager av de land som er representert i barnehagen</w:t>
            </w:r>
          </w:p>
          <w:p w14:paraId="3320E6C2" w14:textId="1AB63D16" w:rsidR="006476A7" w:rsidRPr="006476A7" w:rsidRDefault="00695F78" w:rsidP="00AD3ADC">
            <w:pPr>
              <w:pStyle w:val="Listeavsnitt"/>
              <w:numPr>
                <w:ilvl w:val="0"/>
                <w:numId w:val="8"/>
              </w:numPr>
            </w:pPr>
            <w:r>
              <w:rPr>
                <w:color w:val="1F3864" w:themeColor="accent1" w:themeShade="80"/>
              </w:rPr>
              <w:t xml:space="preserve">Fordype oss i tradisjoner </w:t>
            </w:r>
            <w:r w:rsidR="0002683C">
              <w:rPr>
                <w:color w:val="1F3864" w:themeColor="accent1" w:themeShade="80"/>
              </w:rPr>
              <w:t>og høytider fra ulike kulturer</w:t>
            </w:r>
          </w:p>
          <w:p w14:paraId="71D1AF71" w14:textId="5D6C08AC" w:rsidR="00AD3ADC" w:rsidRPr="00BA2F49" w:rsidRDefault="00AD3ADC" w:rsidP="00AD3ADC">
            <w:pPr>
              <w:pStyle w:val="Listeavsnitt"/>
              <w:numPr>
                <w:ilvl w:val="0"/>
                <w:numId w:val="8"/>
              </w:numPr>
            </w:pPr>
            <w:r>
              <w:rPr>
                <w:color w:val="1F3864" w:themeColor="accent1" w:themeShade="80"/>
              </w:rPr>
              <w:t>Utforske ulike religioner</w:t>
            </w:r>
            <w:r w:rsidR="00695F78">
              <w:rPr>
                <w:color w:val="1F3864" w:themeColor="accent1" w:themeShade="80"/>
              </w:rPr>
              <w:t xml:space="preserve"> og</w:t>
            </w:r>
            <w:r>
              <w:rPr>
                <w:color w:val="1F3864" w:themeColor="accent1" w:themeShade="80"/>
              </w:rPr>
              <w:t xml:space="preserve"> levemåter </w:t>
            </w:r>
            <w:r w:rsidR="00695F78">
              <w:rPr>
                <w:color w:val="1F3864" w:themeColor="accent1" w:themeShade="80"/>
              </w:rPr>
              <w:t xml:space="preserve">og </w:t>
            </w:r>
            <w:r w:rsidR="00754500">
              <w:rPr>
                <w:color w:val="1F3864" w:themeColor="accent1" w:themeShade="80"/>
              </w:rPr>
              <w:t>forskjellige land</w:t>
            </w:r>
          </w:p>
          <w:p w14:paraId="688D60DD" w14:textId="677DBCE8" w:rsidR="00BA2F49" w:rsidRPr="00EF016C" w:rsidRDefault="00D86E73" w:rsidP="00BA2F49">
            <w:pPr>
              <w:pStyle w:val="Listeavsnitt"/>
              <w:numPr>
                <w:ilvl w:val="0"/>
                <w:numId w:val="8"/>
              </w:numPr>
            </w:pPr>
            <w:r>
              <w:rPr>
                <w:color w:val="1F3864" w:themeColor="accent1" w:themeShade="80"/>
              </w:rPr>
              <w:t>Undre seg over det som vi har til felles og det som gjør oss unike, se mangfoldet som en ressurs</w:t>
            </w:r>
            <w:r w:rsidR="00BA2F49">
              <w:rPr>
                <w:color w:val="1F3864" w:themeColor="accent1" w:themeShade="80"/>
              </w:rPr>
              <w:t xml:space="preserve"> </w:t>
            </w:r>
          </w:p>
          <w:p w14:paraId="3E6F4F76" w14:textId="757CE5DB" w:rsidR="00BA2F49" w:rsidRPr="00754500" w:rsidRDefault="00BA2F49" w:rsidP="00BA2F49">
            <w:pPr>
              <w:ind w:left="360"/>
            </w:pPr>
          </w:p>
          <w:p w14:paraId="3417EB37" w14:textId="2CF40417" w:rsidR="00754500" w:rsidRDefault="00754500" w:rsidP="006476A7">
            <w:pPr>
              <w:pStyle w:val="Listeavsnitt"/>
            </w:pPr>
          </w:p>
        </w:tc>
      </w:tr>
      <w:tr w:rsidR="00695B9F" w14:paraId="664D7F86" w14:textId="77777777" w:rsidTr="000F0D32">
        <w:tc>
          <w:tcPr>
            <w:tcW w:w="3256" w:type="dxa"/>
          </w:tcPr>
          <w:p w14:paraId="5AB3D04E" w14:textId="77777777" w:rsidR="00695B9F" w:rsidRPr="00E45FDB" w:rsidRDefault="00695B9F" w:rsidP="00695B9F">
            <w:pPr>
              <w:pStyle w:val="Overskrift3"/>
              <w:outlineLvl w:val="2"/>
              <w:rPr>
                <w:b/>
                <w:bCs/>
                <w:color w:val="1F3864" w:themeColor="accent1" w:themeShade="80"/>
              </w:rPr>
            </w:pPr>
            <w:bookmarkStart w:id="38" w:name="_Toc97889086"/>
            <w:r w:rsidRPr="00E45FDB">
              <w:rPr>
                <w:b/>
                <w:bCs/>
                <w:color w:val="1F3864" w:themeColor="accent1" w:themeShade="80"/>
              </w:rPr>
              <w:lastRenderedPageBreak/>
              <w:t>Nærmiljø og samfunn</w:t>
            </w:r>
            <w:bookmarkEnd w:id="38"/>
          </w:p>
          <w:p w14:paraId="2B287E92" w14:textId="77777777" w:rsidR="00695B9F" w:rsidRPr="00DF6EC7" w:rsidRDefault="00695B9F" w:rsidP="00695B9F">
            <w:pPr>
              <w:pStyle w:val="Overskrift3"/>
              <w:outlineLvl w:val="2"/>
              <w:rPr>
                <w:color w:val="1F3864" w:themeColor="accent1" w:themeShade="80"/>
              </w:rPr>
            </w:pPr>
          </w:p>
        </w:tc>
        <w:tc>
          <w:tcPr>
            <w:tcW w:w="5806" w:type="dxa"/>
          </w:tcPr>
          <w:p w14:paraId="1369C2BD" w14:textId="54122C57" w:rsidR="00695B9F" w:rsidRDefault="0083317A" w:rsidP="001D0BAA">
            <w:pPr>
              <w:rPr>
                <w:color w:val="1F3864" w:themeColor="accent1" w:themeShade="80"/>
              </w:rPr>
            </w:pPr>
            <w:r>
              <w:rPr>
                <w:b/>
                <w:bCs/>
                <w:color w:val="1F3864" w:themeColor="accent1" w:themeShade="80"/>
              </w:rPr>
              <w:t>Folk</w:t>
            </w:r>
            <w:r w:rsidR="00D96E9E" w:rsidRPr="00D96E9E">
              <w:rPr>
                <w:b/>
                <w:bCs/>
                <w:color w:val="1F3864" w:themeColor="accent1" w:themeShade="80"/>
              </w:rPr>
              <w:t xml:space="preserve"> i verden:</w:t>
            </w:r>
            <w:r w:rsidR="00485D7B">
              <w:rPr>
                <w:color w:val="1F3864" w:themeColor="accent1" w:themeShade="80"/>
              </w:rPr>
              <w:t xml:space="preserve"> </w:t>
            </w:r>
            <w:r w:rsidR="00D96E9E">
              <w:rPr>
                <w:color w:val="1F3864" w:themeColor="accent1" w:themeShade="80"/>
              </w:rPr>
              <w:t xml:space="preserve">Hvor i verden er vi? </w:t>
            </w:r>
            <w:r w:rsidR="005B0B32">
              <w:rPr>
                <w:color w:val="1F3864" w:themeColor="accent1" w:themeShade="80"/>
              </w:rPr>
              <w:t xml:space="preserve">Hvordan kan vi reise til forskjellige land? </w:t>
            </w:r>
            <w:r w:rsidR="00485D7B">
              <w:rPr>
                <w:color w:val="1F3864" w:themeColor="accent1" w:themeShade="80"/>
              </w:rPr>
              <w:t>Hvordan ser de ulike bunader i Norge ut?</w:t>
            </w:r>
          </w:p>
          <w:p w14:paraId="654696AF" w14:textId="0C6117D4" w:rsidR="00DA5775" w:rsidRPr="0093729B" w:rsidRDefault="00FD5097" w:rsidP="00DA5775">
            <w:pPr>
              <w:pStyle w:val="Listeavsnitt"/>
              <w:numPr>
                <w:ilvl w:val="0"/>
                <w:numId w:val="8"/>
              </w:numPr>
            </w:pPr>
            <w:r>
              <w:rPr>
                <w:color w:val="1F3864" w:themeColor="accent1" w:themeShade="80"/>
              </w:rPr>
              <w:t xml:space="preserve">Utforske </w:t>
            </w:r>
            <w:r w:rsidR="001B0037">
              <w:rPr>
                <w:color w:val="1F3864" w:themeColor="accent1" w:themeShade="80"/>
              </w:rPr>
              <w:t>transportmidler</w:t>
            </w:r>
            <w:r>
              <w:rPr>
                <w:color w:val="1F3864" w:themeColor="accent1" w:themeShade="80"/>
              </w:rPr>
              <w:t>, trafikkregler, likheter og ulikheter i forskjellige land</w:t>
            </w:r>
            <w:r w:rsidR="002E1485">
              <w:rPr>
                <w:color w:val="1F3864" w:themeColor="accent1" w:themeShade="80"/>
              </w:rPr>
              <w:t>, nå og i fortiden</w:t>
            </w:r>
          </w:p>
          <w:p w14:paraId="272646D1" w14:textId="5AB2429E" w:rsidR="0013674B" w:rsidRPr="00156FCE" w:rsidRDefault="008F35C6" w:rsidP="00156FCE">
            <w:pPr>
              <w:pStyle w:val="Listeavsnitt"/>
              <w:numPr>
                <w:ilvl w:val="0"/>
                <w:numId w:val="8"/>
              </w:numPr>
            </w:pPr>
            <w:r>
              <w:rPr>
                <w:color w:val="1F3864" w:themeColor="accent1" w:themeShade="80"/>
              </w:rPr>
              <w:t>Fordype oss i ulike høytidsklær rundt i verden</w:t>
            </w:r>
          </w:p>
          <w:p w14:paraId="71657AB8" w14:textId="1E16AD28" w:rsidR="00156FCE" w:rsidRPr="009C3B9D" w:rsidRDefault="00156FCE" w:rsidP="009C3B9D">
            <w:pPr>
              <w:pStyle w:val="Listeavsnitt"/>
              <w:numPr>
                <w:ilvl w:val="0"/>
                <w:numId w:val="8"/>
              </w:numPr>
            </w:pPr>
            <w:r>
              <w:rPr>
                <w:color w:val="1F3864" w:themeColor="accent1" w:themeShade="80"/>
              </w:rPr>
              <w:t xml:space="preserve">Bli kjent med ulike måter å leve på, både i Norge og i andre land som er representert i barnehagen </w:t>
            </w:r>
          </w:p>
          <w:p w14:paraId="2CAFE504" w14:textId="4F111AC6" w:rsidR="009C3B9D" w:rsidRPr="001B0037" w:rsidRDefault="009C3B9D" w:rsidP="00D30C12">
            <w:pPr>
              <w:pStyle w:val="Listeavsnitt"/>
              <w:numPr>
                <w:ilvl w:val="0"/>
                <w:numId w:val="8"/>
              </w:numPr>
            </w:pPr>
            <w:r>
              <w:rPr>
                <w:color w:val="1F3864" w:themeColor="accent1" w:themeShade="80"/>
              </w:rPr>
              <w:t xml:space="preserve">Utforske hverandres interesser og skape prosjekter hvor vi lærer sammen om ulike temaer </w:t>
            </w:r>
          </w:p>
          <w:p w14:paraId="4B8C7411" w14:textId="3CAA860C" w:rsidR="001B0037" w:rsidRDefault="001B0037" w:rsidP="00CE2FFA">
            <w:pPr>
              <w:pStyle w:val="Listeavsnitt"/>
            </w:pPr>
          </w:p>
        </w:tc>
      </w:tr>
    </w:tbl>
    <w:p w14:paraId="7AE2EAD1" w14:textId="19B4B814" w:rsidR="001D0BAA" w:rsidRDefault="00391BAF" w:rsidP="001D0BAA">
      <w:r>
        <w:rPr>
          <w:noProof/>
        </w:rPr>
        <w:drawing>
          <wp:anchor distT="0" distB="0" distL="114300" distR="114300" simplePos="0" relativeHeight="251680769" behindDoc="0" locked="0" layoutInCell="1" allowOverlap="1" wp14:anchorId="6D61E863" wp14:editId="4506A484">
            <wp:simplePos x="0" y="0"/>
            <wp:positionH relativeFrom="margin">
              <wp:align>center</wp:align>
            </wp:positionH>
            <wp:positionV relativeFrom="paragraph">
              <wp:posOffset>360045</wp:posOffset>
            </wp:positionV>
            <wp:extent cx="4251960" cy="5669280"/>
            <wp:effectExtent l="0" t="0" r="0" b="7620"/>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1960" cy="566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3C6523" w14:textId="7E4AE15D" w:rsidR="00F63E71" w:rsidRPr="001D0BAA" w:rsidRDefault="00F63E71" w:rsidP="001D0BAA"/>
    <w:bookmarkEnd w:id="32"/>
    <w:p w14:paraId="631BB89D" w14:textId="20BBC23A" w:rsidR="00536670" w:rsidRDefault="00F90A2B" w:rsidP="00536670">
      <w:pPr>
        <w:rPr>
          <w:color w:val="1F3864" w:themeColor="accent1" w:themeShade="80"/>
        </w:rPr>
      </w:pPr>
      <w:r>
        <w:rPr>
          <w:color w:val="1F3864" w:themeColor="accent1" w:themeShade="80"/>
        </w:rPr>
        <w:t xml:space="preserve"> </w:t>
      </w:r>
    </w:p>
    <w:p w14:paraId="74549CDC" w14:textId="77777777" w:rsidR="00391BAF" w:rsidRDefault="00391BAF" w:rsidP="00536670">
      <w:pPr>
        <w:rPr>
          <w:color w:val="1F3864" w:themeColor="accent1" w:themeShade="80"/>
        </w:rPr>
      </w:pPr>
    </w:p>
    <w:p w14:paraId="78226D0D" w14:textId="77777777" w:rsidR="00391BAF" w:rsidRDefault="00391BAF" w:rsidP="00536670">
      <w:pPr>
        <w:rPr>
          <w:color w:val="1F3864" w:themeColor="accent1" w:themeShade="80"/>
        </w:rPr>
      </w:pPr>
    </w:p>
    <w:p w14:paraId="35F9ECA4" w14:textId="77777777" w:rsidR="00391BAF" w:rsidRDefault="00391BAF" w:rsidP="00536670">
      <w:pPr>
        <w:rPr>
          <w:color w:val="1F3864" w:themeColor="accent1" w:themeShade="80"/>
        </w:rPr>
      </w:pPr>
    </w:p>
    <w:p w14:paraId="7DFAE3CF" w14:textId="77777777" w:rsidR="00391BAF" w:rsidRDefault="00391BAF" w:rsidP="00536670">
      <w:pPr>
        <w:rPr>
          <w:color w:val="1F3864" w:themeColor="accent1" w:themeShade="80"/>
        </w:rPr>
      </w:pPr>
    </w:p>
    <w:p w14:paraId="00BC4C01" w14:textId="77777777" w:rsidR="00391BAF" w:rsidRDefault="00391BAF" w:rsidP="00536670">
      <w:pPr>
        <w:rPr>
          <w:color w:val="1F3864" w:themeColor="accent1" w:themeShade="80"/>
        </w:rPr>
      </w:pPr>
    </w:p>
    <w:p w14:paraId="21104127" w14:textId="77777777" w:rsidR="00391BAF" w:rsidRDefault="00391BAF" w:rsidP="00536670">
      <w:pPr>
        <w:rPr>
          <w:color w:val="1F3864" w:themeColor="accent1" w:themeShade="80"/>
        </w:rPr>
      </w:pPr>
    </w:p>
    <w:p w14:paraId="2B4619EF" w14:textId="77777777" w:rsidR="00391BAF" w:rsidRDefault="00391BAF" w:rsidP="00536670">
      <w:pPr>
        <w:rPr>
          <w:color w:val="1F3864" w:themeColor="accent1" w:themeShade="80"/>
        </w:rPr>
      </w:pPr>
    </w:p>
    <w:p w14:paraId="1701A942" w14:textId="77777777" w:rsidR="00391BAF" w:rsidRDefault="00391BAF" w:rsidP="00536670">
      <w:pPr>
        <w:rPr>
          <w:color w:val="1F3864" w:themeColor="accent1" w:themeShade="80"/>
        </w:rPr>
      </w:pPr>
    </w:p>
    <w:p w14:paraId="31C95208" w14:textId="77777777" w:rsidR="00391BAF" w:rsidRDefault="00391BAF" w:rsidP="00536670">
      <w:pPr>
        <w:rPr>
          <w:color w:val="1F3864" w:themeColor="accent1" w:themeShade="80"/>
        </w:rPr>
      </w:pPr>
    </w:p>
    <w:p w14:paraId="6B6DB1A5" w14:textId="77777777" w:rsidR="00391BAF" w:rsidRDefault="00391BAF" w:rsidP="00536670">
      <w:pPr>
        <w:rPr>
          <w:color w:val="1F3864" w:themeColor="accent1" w:themeShade="80"/>
        </w:rPr>
      </w:pPr>
    </w:p>
    <w:p w14:paraId="70396159" w14:textId="77777777" w:rsidR="00391BAF" w:rsidRDefault="00391BAF" w:rsidP="00536670">
      <w:pPr>
        <w:rPr>
          <w:color w:val="1F3864" w:themeColor="accent1" w:themeShade="80"/>
        </w:rPr>
      </w:pPr>
    </w:p>
    <w:p w14:paraId="331E3798" w14:textId="77777777" w:rsidR="00391BAF" w:rsidRPr="00DF6EC7" w:rsidRDefault="00391BAF" w:rsidP="00536670">
      <w:pPr>
        <w:rPr>
          <w:color w:val="1F3864" w:themeColor="accent1" w:themeShade="80"/>
        </w:rPr>
      </w:pPr>
    </w:p>
    <w:p w14:paraId="6D2C9BF3" w14:textId="77777777" w:rsidR="00536670" w:rsidRDefault="00536670" w:rsidP="00536670">
      <w:pPr>
        <w:rPr>
          <w:color w:val="1F3864" w:themeColor="accent1" w:themeShade="80"/>
        </w:rPr>
      </w:pPr>
    </w:p>
    <w:p w14:paraId="56EC0819" w14:textId="77777777" w:rsidR="00391BAF" w:rsidRDefault="00391BAF" w:rsidP="00536670">
      <w:pPr>
        <w:rPr>
          <w:color w:val="1F3864" w:themeColor="accent1" w:themeShade="80"/>
        </w:rPr>
      </w:pPr>
    </w:p>
    <w:p w14:paraId="62B0B07F" w14:textId="77777777" w:rsidR="00391BAF" w:rsidRDefault="00391BAF" w:rsidP="00536670">
      <w:pPr>
        <w:rPr>
          <w:color w:val="1F3864" w:themeColor="accent1" w:themeShade="80"/>
        </w:rPr>
      </w:pPr>
    </w:p>
    <w:p w14:paraId="2F8783F3" w14:textId="77777777" w:rsidR="00391BAF" w:rsidRDefault="00391BAF" w:rsidP="00536670">
      <w:pPr>
        <w:rPr>
          <w:color w:val="1F3864" w:themeColor="accent1" w:themeShade="80"/>
        </w:rPr>
      </w:pPr>
    </w:p>
    <w:p w14:paraId="4C4A2E10" w14:textId="77777777" w:rsidR="00391BAF" w:rsidRDefault="00391BAF" w:rsidP="00536670">
      <w:pPr>
        <w:rPr>
          <w:color w:val="1F3864" w:themeColor="accent1" w:themeShade="80"/>
        </w:rPr>
      </w:pPr>
    </w:p>
    <w:p w14:paraId="7315B886" w14:textId="77777777" w:rsidR="00391BAF" w:rsidRPr="00DF6EC7" w:rsidRDefault="00391BAF" w:rsidP="00536670">
      <w:pPr>
        <w:rPr>
          <w:color w:val="1F3864" w:themeColor="accent1" w:themeShade="80"/>
        </w:rPr>
      </w:pPr>
    </w:p>
    <w:p w14:paraId="7C824CEA" w14:textId="4F0DCB41" w:rsidR="00A571A1" w:rsidRPr="00DF6EC7" w:rsidRDefault="00DD7594" w:rsidP="00602754">
      <w:pPr>
        <w:pStyle w:val="Overskrift1"/>
        <w:rPr>
          <w:color w:val="1F3864" w:themeColor="accent1" w:themeShade="80"/>
          <w:sz w:val="28"/>
        </w:rPr>
      </w:pPr>
      <w:bookmarkStart w:id="39" w:name="_Toc97889087"/>
      <w:r w:rsidRPr="00DF6EC7">
        <w:rPr>
          <w:color w:val="1F3864" w:themeColor="accent1" w:themeShade="80"/>
        </w:rPr>
        <w:lastRenderedPageBreak/>
        <w:t>Aktivitetskalender</w:t>
      </w:r>
      <w:bookmarkEnd w:id="39"/>
    </w:p>
    <w:p w14:paraId="1BC526B5" w14:textId="77777777" w:rsidR="00536670" w:rsidRDefault="00536670" w:rsidP="00536670">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6A3BD9" w14:paraId="49AA0886" w14:textId="77777777" w:rsidTr="006A3BD9">
        <w:tc>
          <w:tcPr>
            <w:tcW w:w="3020" w:type="dxa"/>
          </w:tcPr>
          <w:p w14:paraId="3EBC7F3D" w14:textId="65ABAAEE" w:rsidR="006A3BD9" w:rsidRPr="00E45FDB" w:rsidRDefault="00E45FDB" w:rsidP="00E45FDB">
            <w:pPr>
              <w:jc w:val="center"/>
              <w:rPr>
                <w:b/>
                <w:bCs/>
                <w:color w:val="1F3864" w:themeColor="accent1" w:themeShade="80"/>
              </w:rPr>
            </w:pPr>
            <w:r w:rsidRPr="00E45FDB">
              <w:rPr>
                <w:b/>
                <w:bCs/>
                <w:color w:val="1F3864" w:themeColor="accent1" w:themeShade="80"/>
              </w:rPr>
              <w:t>Måned</w:t>
            </w:r>
          </w:p>
        </w:tc>
        <w:tc>
          <w:tcPr>
            <w:tcW w:w="3021" w:type="dxa"/>
          </w:tcPr>
          <w:p w14:paraId="606A16F5" w14:textId="559E4B4A" w:rsidR="006A3BD9" w:rsidRPr="00E45FDB" w:rsidRDefault="00E45FDB" w:rsidP="00E45FDB">
            <w:pPr>
              <w:jc w:val="center"/>
              <w:rPr>
                <w:b/>
                <w:bCs/>
                <w:color w:val="1F3864" w:themeColor="accent1" w:themeShade="80"/>
              </w:rPr>
            </w:pPr>
            <w:r w:rsidRPr="00E45FDB">
              <w:rPr>
                <w:b/>
                <w:bCs/>
                <w:color w:val="1F3864" w:themeColor="accent1" w:themeShade="80"/>
              </w:rPr>
              <w:t>Dato</w:t>
            </w:r>
          </w:p>
        </w:tc>
        <w:tc>
          <w:tcPr>
            <w:tcW w:w="3021" w:type="dxa"/>
          </w:tcPr>
          <w:p w14:paraId="60FFA000" w14:textId="3DF24E99" w:rsidR="006A3BD9" w:rsidRPr="00E45FDB" w:rsidRDefault="00E45FDB" w:rsidP="00E45FDB">
            <w:pPr>
              <w:jc w:val="center"/>
              <w:rPr>
                <w:b/>
                <w:bCs/>
                <w:color w:val="1F3864" w:themeColor="accent1" w:themeShade="80"/>
              </w:rPr>
            </w:pPr>
            <w:r w:rsidRPr="00E45FDB">
              <w:rPr>
                <w:b/>
                <w:bCs/>
                <w:color w:val="1F3864" w:themeColor="accent1" w:themeShade="80"/>
              </w:rPr>
              <w:t>Hva skjer?</w:t>
            </w:r>
          </w:p>
        </w:tc>
      </w:tr>
      <w:tr w:rsidR="006A3BD9" w14:paraId="0923AC8D" w14:textId="77777777" w:rsidTr="006A3BD9">
        <w:tc>
          <w:tcPr>
            <w:tcW w:w="3020" w:type="dxa"/>
          </w:tcPr>
          <w:p w14:paraId="393DC5B6" w14:textId="77777777" w:rsidR="006A3BD9" w:rsidRDefault="006A3BD9" w:rsidP="00536670">
            <w:pPr>
              <w:rPr>
                <w:color w:val="1F3864" w:themeColor="accent1" w:themeShade="80"/>
              </w:rPr>
            </w:pPr>
            <w:r>
              <w:rPr>
                <w:color w:val="1F3864" w:themeColor="accent1" w:themeShade="80"/>
              </w:rPr>
              <w:t>AUGUST</w:t>
            </w:r>
          </w:p>
          <w:p w14:paraId="1B15E56F" w14:textId="60BBAAD2" w:rsidR="005A02CF" w:rsidRDefault="005A02CF" w:rsidP="00536670">
            <w:pPr>
              <w:rPr>
                <w:color w:val="1F3864" w:themeColor="accent1" w:themeShade="80"/>
              </w:rPr>
            </w:pPr>
          </w:p>
        </w:tc>
        <w:tc>
          <w:tcPr>
            <w:tcW w:w="3021" w:type="dxa"/>
          </w:tcPr>
          <w:p w14:paraId="320F8441" w14:textId="41694397" w:rsidR="006A3BD9" w:rsidRDefault="00F9163A" w:rsidP="00536670">
            <w:pPr>
              <w:rPr>
                <w:color w:val="1F3864" w:themeColor="accent1" w:themeShade="80"/>
              </w:rPr>
            </w:pPr>
            <w:r>
              <w:rPr>
                <w:color w:val="1F3864" w:themeColor="accent1" w:themeShade="80"/>
              </w:rPr>
              <w:t xml:space="preserve">Vi startet et nytt barnehageår! </w:t>
            </w:r>
            <w:r w:rsidRPr="00F9163A">
              <w:rPr>
                <mc:AlternateContent>
                  <mc:Choice Requires="w16se"/>
                  <mc:Fallback>
                    <w:rFonts w:ascii="Segoe UI Emoji" w:eastAsia="Segoe UI Emoji" w:hAnsi="Segoe UI Emoji" w:cs="Segoe UI Emoji"/>
                  </mc:Fallback>
                </mc:AlternateContent>
                <w:color w:val="1F3864" w:themeColor="accent1" w:themeShade="80"/>
              </w:rPr>
              <mc:AlternateContent>
                <mc:Choice Requires="w16se">
                  <w16se:symEx w16se:font="Segoe UI Emoji" w16se:char="1F60A"/>
                </mc:Choice>
                <mc:Fallback>
                  <w:t>😊</w:t>
                </mc:Fallback>
              </mc:AlternateContent>
            </w:r>
          </w:p>
        </w:tc>
        <w:tc>
          <w:tcPr>
            <w:tcW w:w="3021" w:type="dxa"/>
          </w:tcPr>
          <w:p w14:paraId="18517C8B" w14:textId="34C5EF7F" w:rsidR="006A3BD9" w:rsidRDefault="006A3BD9" w:rsidP="00536670">
            <w:pPr>
              <w:rPr>
                <w:color w:val="1F3864" w:themeColor="accent1" w:themeShade="80"/>
              </w:rPr>
            </w:pPr>
          </w:p>
        </w:tc>
      </w:tr>
      <w:tr w:rsidR="006A3BD9" w14:paraId="389D3D04" w14:textId="77777777" w:rsidTr="006A3BD9">
        <w:tc>
          <w:tcPr>
            <w:tcW w:w="3020" w:type="dxa"/>
          </w:tcPr>
          <w:p w14:paraId="1C6404EA" w14:textId="77777777" w:rsidR="006A3BD9" w:rsidRDefault="006A3BD9" w:rsidP="00536670">
            <w:pPr>
              <w:rPr>
                <w:color w:val="1F3864" w:themeColor="accent1" w:themeShade="80"/>
              </w:rPr>
            </w:pPr>
            <w:r>
              <w:rPr>
                <w:color w:val="1F3864" w:themeColor="accent1" w:themeShade="80"/>
              </w:rPr>
              <w:t>SEPTEMBER</w:t>
            </w:r>
          </w:p>
          <w:p w14:paraId="389F5EB6" w14:textId="0405C0A8" w:rsidR="00F6447A" w:rsidRDefault="00F6447A" w:rsidP="00536670">
            <w:pPr>
              <w:rPr>
                <w:color w:val="1F3864" w:themeColor="accent1" w:themeShade="80"/>
              </w:rPr>
            </w:pPr>
          </w:p>
        </w:tc>
        <w:tc>
          <w:tcPr>
            <w:tcW w:w="3021" w:type="dxa"/>
          </w:tcPr>
          <w:p w14:paraId="10008F6A" w14:textId="77777777" w:rsidR="006A3BD9" w:rsidRDefault="002E0559" w:rsidP="00536670">
            <w:pPr>
              <w:rPr>
                <w:color w:val="1F3864" w:themeColor="accent1" w:themeShade="80"/>
              </w:rPr>
            </w:pPr>
            <w:r>
              <w:rPr>
                <w:color w:val="1F3864" w:themeColor="accent1" w:themeShade="80"/>
              </w:rPr>
              <w:t>1</w:t>
            </w:r>
            <w:r w:rsidR="00072B70">
              <w:rPr>
                <w:color w:val="1F3864" w:themeColor="accent1" w:themeShade="80"/>
              </w:rPr>
              <w:t>.september</w:t>
            </w:r>
          </w:p>
          <w:p w14:paraId="55013C84" w14:textId="456A57CC" w:rsidR="002E0559" w:rsidRDefault="002E0559" w:rsidP="00536670">
            <w:pPr>
              <w:rPr>
                <w:color w:val="1F3864" w:themeColor="accent1" w:themeShade="80"/>
              </w:rPr>
            </w:pPr>
            <w:r>
              <w:rPr>
                <w:color w:val="1F3864" w:themeColor="accent1" w:themeShade="80"/>
              </w:rPr>
              <w:t>7.september</w:t>
            </w:r>
          </w:p>
        </w:tc>
        <w:tc>
          <w:tcPr>
            <w:tcW w:w="3021" w:type="dxa"/>
          </w:tcPr>
          <w:p w14:paraId="5672F6E1" w14:textId="77777777" w:rsidR="006A3BD9" w:rsidRDefault="00072B70" w:rsidP="00536670">
            <w:pPr>
              <w:rPr>
                <w:color w:val="1F3864" w:themeColor="accent1" w:themeShade="80"/>
              </w:rPr>
            </w:pPr>
            <w:r w:rsidRPr="00442D2E">
              <w:rPr>
                <w:color w:val="1F3864" w:themeColor="accent1" w:themeShade="80"/>
                <w:highlight w:val="yellow"/>
              </w:rPr>
              <w:t>Planleggingsdag</w:t>
            </w:r>
          </w:p>
          <w:p w14:paraId="2B7B69F9" w14:textId="000ED640" w:rsidR="002E0559" w:rsidRDefault="002E0559" w:rsidP="00536670">
            <w:pPr>
              <w:rPr>
                <w:color w:val="1F3864" w:themeColor="accent1" w:themeShade="80"/>
              </w:rPr>
            </w:pPr>
            <w:r>
              <w:rPr>
                <w:color w:val="1F3864" w:themeColor="accent1" w:themeShade="80"/>
              </w:rPr>
              <w:t>Foreldremøte</w:t>
            </w:r>
          </w:p>
        </w:tc>
      </w:tr>
      <w:tr w:rsidR="006A3BD9" w14:paraId="01DC70CB" w14:textId="77777777" w:rsidTr="006A3BD9">
        <w:tc>
          <w:tcPr>
            <w:tcW w:w="3020" w:type="dxa"/>
          </w:tcPr>
          <w:p w14:paraId="033A87D7" w14:textId="1CC738CE" w:rsidR="006A3BD9" w:rsidRDefault="006A3BD9" w:rsidP="00536670">
            <w:pPr>
              <w:rPr>
                <w:color w:val="1F3864" w:themeColor="accent1" w:themeShade="80"/>
              </w:rPr>
            </w:pPr>
            <w:r>
              <w:rPr>
                <w:color w:val="1F3864" w:themeColor="accent1" w:themeShade="80"/>
              </w:rPr>
              <w:t>OKTOBER</w:t>
            </w:r>
          </w:p>
        </w:tc>
        <w:tc>
          <w:tcPr>
            <w:tcW w:w="3021" w:type="dxa"/>
          </w:tcPr>
          <w:p w14:paraId="7779FE39" w14:textId="77777777" w:rsidR="006A3BD9" w:rsidRDefault="006A3BD9" w:rsidP="00536670">
            <w:pPr>
              <w:rPr>
                <w:color w:val="1F3864" w:themeColor="accent1" w:themeShade="80"/>
              </w:rPr>
            </w:pPr>
          </w:p>
        </w:tc>
        <w:tc>
          <w:tcPr>
            <w:tcW w:w="3021" w:type="dxa"/>
          </w:tcPr>
          <w:p w14:paraId="1E1AB69D" w14:textId="77777777" w:rsidR="006A3BD9" w:rsidRDefault="006A3BD9" w:rsidP="00536670">
            <w:pPr>
              <w:rPr>
                <w:color w:val="1F3864" w:themeColor="accent1" w:themeShade="80"/>
              </w:rPr>
            </w:pPr>
          </w:p>
        </w:tc>
      </w:tr>
      <w:tr w:rsidR="006A3BD9" w14:paraId="4DB818FE" w14:textId="77777777" w:rsidTr="006A3BD9">
        <w:tc>
          <w:tcPr>
            <w:tcW w:w="3020" w:type="dxa"/>
          </w:tcPr>
          <w:p w14:paraId="745CD8A2" w14:textId="77777777" w:rsidR="006A3BD9" w:rsidRDefault="006A3BD9" w:rsidP="00536670">
            <w:pPr>
              <w:rPr>
                <w:color w:val="1F3864" w:themeColor="accent1" w:themeShade="80"/>
              </w:rPr>
            </w:pPr>
            <w:r>
              <w:rPr>
                <w:color w:val="1F3864" w:themeColor="accent1" w:themeShade="80"/>
              </w:rPr>
              <w:t>NOVEMBER</w:t>
            </w:r>
          </w:p>
          <w:p w14:paraId="00DFC15D" w14:textId="65F01644" w:rsidR="00C70575" w:rsidRDefault="00C70575" w:rsidP="00536670">
            <w:pPr>
              <w:rPr>
                <w:color w:val="1F3864" w:themeColor="accent1" w:themeShade="80"/>
              </w:rPr>
            </w:pPr>
          </w:p>
        </w:tc>
        <w:tc>
          <w:tcPr>
            <w:tcW w:w="3021" w:type="dxa"/>
          </w:tcPr>
          <w:p w14:paraId="2309C74F" w14:textId="77777777" w:rsidR="006A3BD9" w:rsidRDefault="006A3BD9" w:rsidP="00536670">
            <w:pPr>
              <w:rPr>
                <w:color w:val="1F3864" w:themeColor="accent1" w:themeShade="80"/>
              </w:rPr>
            </w:pPr>
          </w:p>
        </w:tc>
        <w:tc>
          <w:tcPr>
            <w:tcW w:w="3021" w:type="dxa"/>
          </w:tcPr>
          <w:p w14:paraId="492FE6DA" w14:textId="77777777" w:rsidR="006A3BD9" w:rsidRDefault="006A3BD9" w:rsidP="00536670">
            <w:pPr>
              <w:rPr>
                <w:color w:val="1F3864" w:themeColor="accent1" w:themeShade="80"/>
              </w:rPr>
            </w:pPr>
          </w:p>
        </w:tc>
      </w:tr>
      <w:tr w:rsidR="00442D2E" w14:paraId="317D81FC" w14:textId="77777777" w:rsidTr="006A3BD9">
        <w:tc>
          <w:tcPr>
            <w:tcW w:w="3020" w:type="dxa"/>
            <w:vMerge w:val="restart"/>
          </w:tcPr>
          <w:p w14:paraId="2656F47B" w14:textId="77777777" w:rsidR="00442D2E" w:rsidRDefault="00442D2E" w:rsidP="00536670">
            <w:pPr>
              <w:rPr>
                <w:color w:val="1F3864" w:themeColor="accent1" w:themeShade="80"/>
              </w:rPr>
            </w:pPr>
            <w:r>
              <w:rPr>
                <w:color w:val="1F3864" w:themeColor="accent1" w:themeShade="80"/>
              </w:rPr>
              <w:t>DESEMBER</w:t>
            </w:r>
          </w:p>
          <w:p w14:paraId="2AA397B3" w14:textId="1E341CFA" w:rsidR="00F6447A" w:rsidRDefault="00F6447A" w:rsidP="00536670">
            <w:pPr>
              <w:rPr>
                <w:color w:val="1F3864" w:themeColor="accent1" w:themeShade="80"/>
              </w:rPr>
            </w:pPr>
          </w:p>
        </w:tc>
        <w:tc>
          <w:tcPr>
            <w:tcW w:w="3021" w:type="dxa"/>
          </w:tcPr>
          <w:p w14:paraId="60FF762E" w14:textId="019EE02E" w:rsidR="00442D2E" w:rsidRDefault="00160428" w:rsidP="00536670">
            <w:pPr>
              <w:rPr>
                <w:color w:val="1F3864" w:themeColor="accent1" w:themeShade="80"/>
              </w:rPr>
            </w:pPr>
            <w:r>
              <w:rPr>
                <w:color w:val="1F3864" w:themeColor="accent1" w:themeShade="80"/>
              </w:rPr>
              <w:t>25.desember</w:t>
            </w:r>
            <w:r w:rsidR="00F9599C">
              <w:rPr>
                <w:color w:val="1F3864" w:themeColor="accent1" w:themeShade="80"/>
              </w:rPr>
              <w:t xml:space="preserve"> – barnehagen er stengt</w:t>
            </w:r>
          </w:p>
        </w:tc>
        <w:tc>
          <w:tcPr>
            <w:tcW w:w="3021" w:type="dxa"/>
          </w:tcPr>
          <w:p w14:paraId="4365BFD7" w14:textId="7E138396" w:rsidR="00442D2E" w:rsidRDefault="00160428" w:rsidP="00536670">
            <w:pPr>
              <w:rPr>
                <w:color w:val="1F3864" w:themeColor="accent1" w:themeShade="80"/>
              </w:rPr>
            </w:pPr>
            <w:r>
              <w:rPr>
                <w:color w:val="1F3864" w:themeColor="accent1" w:themeShade="80"/>
              </w:rPr>
              <w:t>1.juledag</w:t>
            </w:r>
          </w:p>
        </w:tc>
      </w:tr>
      <w:tr w:rsidR="00442D2E" w14:paraId="28D8A253" w14:textId="77777777" w:rsidTr="006A3BD9">
        <w:tc>
          <w:tcPr>
            <w:tcW w:w="3020" w:type="dxa"/>
            <w:vMerge/>
          </w:tcPr>
          <w:p w14:paraId="0665A82B" w14:textId="77777777" w:rsidR="00442D2E" w:rsidRDefault="00442D2E" w:rsidP="00536670">
            <w:pPr>
              <w:rPr>
                <w:color w:val="1F3864" w:themeColor="accent1" w:themeShade="80"/>
              </w:rPr>
            </w:pPr>
          </w:p>
        </w:tc>
        <w:tc>
          <w:tcPr>
            <w:tcW w:w="3021" w:type="dxa"/>
          </w:tcPr>
          <w:p w14:paraId="04F13831" w14:textId="71B197E7" w:rsidR="00442D2E" w:rsidRDefault="00072B70" w:rsidP="00536670">
            <w:pPr>
              <w:rPr>
                <w:color w:val="1F3864" w:themeColor="accent1" w:themeShade="80"/>
              </w:rPr>
            </w:pPr>
            <w:r>
              <w:rPr>
                <w:color w:val="1F3864" w:themeColor="accent1" w:themeShade="80"/>
              </w:rPr>
              <w:t>26.desember – barnehagen stengt</w:t>
            </w:r>
          </w:p>
        </w:tc>
        <w:tc>
          <w:tcPr>
            <w:tcW w:w="3021" w:type="dxa"/>
          </w:tcPr>
          <w:p w14:paraId="3505569D" w14:textId="092D9DDD" w:rsidR="00442D2E" w:rsidRDefault="00072B70" w:rsidP="00536670">
            <w:pPr>
              <w:rPr>
                <w:color w:val="1F3864" w:themeColor="accent1" w:themeShade="80"/>
              </w:rPr>
            </w:pPr>
            <w:r>
              <w:rPr>
                <w:color w:val="1F3864" w:themeColor="accent1" w:themeShade="80"/>
              </w:rPr>
              <w:t>2.juledag</w:t>
            </w:r>
          </w:p>
        </w:tc>
      </w:tr>
      <w:tr w:rsidR="006A3BD9" w14:paraId="4A608879" w14:textId="77777777" w:rsidTr="006A3BD9">
        <w:tc>
          <w:tcPr>
            <w:tcW w:w="3020" w:type="dxa"/>
          </w:tcPr>
          <w:p w14:paraId="36F06316" w14:textId="11390CD1" w:rsidR="006A3BD9" w:rsidRDefault="006A3BD9" w:rsidP="00536670">
            <w:pPr>
              <w:rPr>
                <w:color w:val="1F3864" w:themeColor="accent1" w:themeShade="80"/>
              </w:rPr>
            </w:pPr>
            <w:r>
              <w:rPr>
                <w:color w:val="1F3864" w:themeColor="accent1" w:themeShade="80"/>
              </w:rPr>
              <w:t>JANUAR</w:t>
            </w:r>
          </w:p>
        </w:tc>
        <w:tc>
          <w:tcPr>
            <w:tcW w:w="3021" w:type="dxa"/>
          </w:tcPr>
          <w:p w14:paraId="3259104D" w14:textId="73DC4935" w:rsidR="00C64BA3" w:rsidRDefault="00C64BA3" w:rsidP="00536670">
            <w:pPr>
              <w:rPr>
                <w:color w:val="1F3864" w:themeColor="accent1" w:themeShade="80"/>
              </w:rPr>
            </w:pPr>
            <w:r>
              <w:rPr>
                <w:color w:val="1F3864" w:themeColor="accent1" w:themeShade="80"/>
              </w:rPr>
              <w:t>1.januar – barnehagen er stengt</w:t>
            </w:r>
          </w:p>
          <w:p w14:paraId="3F1601DB" w14:textId="79043B04" w:rsidR="006A3BD9" w:rsidRDefault="00F9163A" w:rsidP="00536670">
            <w:pPr>
              <w:rPr>
                <w:color w:val="1F3864" w:themeColor="accent1" w:themeShade="80"/>
              </w:rPr>
            </w:pPr>
            <w:r>
              <w:rPr>
                <w:color w:val="1F3864" w:themeColor="accent1" w:themeShade="80"/>
              </w:rPr>
              <w:t>2.januar</w:t>
            </w:r>
          </w:p>
        </w:tc>
        <w:tc>
          <w:tcPr>
            <w:tcW w:w="3021" w:type="dxa"/>
          </w:tcPr>
          <w:p w14:paraId="1AD3A0DD" w14:textId="7F2A7BCD" w:rsidR="00C64BA3" w:rsidRPr="00614EE7" w:rsidRDefault="00614EE7" w:rsidP="00536670">
            <w:pPr>
              <w:rPr>
                <w:color w:val="1F3864" w:themeColor="accent1" w:themeShade="80"/>
              </w:rPr>
            </w:pPr>
            <w:r w:rsidRPr="00614EE7">
              <w:rPr>
                <w:color w:val="1F3864" w:themeColor="accent1" w:themeShade="80"/>
              </w:rPr>
              <w:t>1.nyttårsdag</w:t>
            </w:r>
          </w:p>
          <w:p w14:paraId="748AFE1B" w14:textId="77777777" w:rsidR="00C64BA3" w:rsidRDefault="00C64BA3" w:rsidP="00536670">
            <w:pPr>
              <w:rPr>
                <w:color w:val="1F3864" w:themeColor="accent1" w:themeShade="80"/>
                <w:highlight w:val="yellow"/>
              </w:rPr>
            </w:pPr>
          </w:p>
          <w:p w14:paraId="4A52179C" w14:textId="43CEEDF1" w:rsidR="006A3BD9" w:rsidRDefault="00F9163A" w:rsidP="00536670">
            <w:pPr>
              <w:rPr>
                <w:color w:val="1F3864" w:themeColor="accent1" w:themeShade="80"/>
              </w:rPr>
            </w:pPr>
            <w:r w:rsidRPr="00442D2E">
              <w:rPr>
                <w:color w:val="1F3864" w:themeColor="accent1" w:themeShade="80"/>
                <w:highlight w:val="yellow"/>
              </w:rPr>
              <w:t>Planleggingsda</w:t>
            </w:r>
            <w:r w:rsidRPr="00614EE7">
              <w:rPr>
                <w:color w:val="1F3864" w:themeColor="accent1" w:themeShade="80"/>
                <w:highlight w:val="yellow"/>
              </w:rPr>
              <w:t>g</w:t>
            </w:r>
          </w:p>
        </w:tc>
      </w:tr>
      <w:tr w:rsidR="006A3BD9" w14:paraId="6DE6914F" w14:textId="77777777" w:rsidTr="006A3BD9">
        <w:tc>
          <w:tcPr>
            <w:tcW w:w="3020" w:type="dxa"/>
          </w:tcPr>
          <w:p w14:paraId="74606AC3" w14:textId="11C749D9" w:rsidR="000A78CF" w:rsidRDefault="006A3BD9" w:rsidP="00536670">
            <w:pPr>
              <w:rPr>
                <w:color w:val="1F3864" w:themeColor="accent1" w:themeShade="80"/>
              </w:rPr>
            </w:pPr>
            <w:r>
              <w:rPr>
                <w:color w:val="1F3864" w:themeColor="accent1" w:themeShade="80"/>
              </w:rPr>
              <w:t>FEBRUAR</w:t>
            </w:r>
          </w:p>
        </w:tc>
        <w:tc>
          <w:tcPr>
            <w:tcW w:w="3021" w:type="dxa"/>
          </w:tcPr>
          <w:p w14:paraId="31ECAEC1" w14:textId="194589B5" w:rsidR="006A3BD9" w:rsidRDefault="00E22451" w:rsidP="00536670">
            <w:pPr>
              <w:rPr>
                <w:color w:val="1F3864" w:themeColor="accent1" w:themeShade="80"/>
              </w:rPr>
            </w:pPr>
            <w:r>
              <w:rPr>
                <w:color w:val="1F3864" w:themeColor="accent1" w:themeShade="80"/>
              </w:rPr>
              <w:t>9</w:t>
            </w:r>
            <w:r w:rsidR="00072B70">
              <w:rPr>
                <w:color w:val="1F3864" w:themeColor="accent1" w:themeShade="80"/>
              </w:rPr>
              <w:t>.februar</w:t>
            </w:r>
          </w:p>
        </w:tc>
        <w:tc>
          <w:tcPr>
            <w:tcW w:w="3021" w:type="dxa"/>
          </w:tcPr>
          <w:p w14:paraId="5FF8FBF3" w14:textId="23054675" w:rsidR="006A3BD9" w:rsidRDefault="00072B70" w:rsidP="00536670">
            <w:pPr>
              <w:rPr>
                <w:color w:val="1F3864" w:themeColor="accent1" w:themeShade="80"/>
              </w:rPr>
            </w:pPr>
            <w:r>
              <w:rPr>
                <w:color w:val="1F3864" w:themeColor="accent1" w:themeShade="80"/>
                <w:highlight w:val="yellow"/>
              </w:rPr>
              <w:t xml:space="preserve">Felles </w:t>
            </w:r>
            <w:r w:rsidRPr="00E22451">
              <w:rPr>
                <w:color w:val="1F3864" w:themeColor="accent1" w:themeShade="80"/>
                <w:highlight w:val="yellow"/>
              </w:rPr>
              <w:t>planleggingsdag</w:t>
            </w:r>
            <w:r w:rsidR="00E22451" w:rsidRPr="00E22451">
              <w:rPr>
                <w:color w:val="1F3864" w:themeColor="accent1" w:themeShade="80"/>
                <w:highlight w:val="yellow"/>
              </w:rPr>
              <w:t xml:space="preserve"> i</w:t>
            </w:r>
            <w:r w:rsidR="00E22451" w:rsidRPr="00E22451">
              <w:rPr>
                <w:color w:val="1F3864" w:themeColor="accent1" w:themeShade="80"/>
              </w:rPr>
              <w:t xml:space="preserve"> </w:t>
            </w:r>
            <w:r w:rsidR="00E22451" w:rsidRPr="00E22451">
              <w:rPr>
                <w:color w:val="1F3864" w:themeColor="accent1" w:themeShade="80"/>
                <w:highlight w:val="yellow"/>
              </w:rPr>
              <w:t>ULNA Barnehager</w:t>
            </w:r>
          </w:p>
        </w:tc>
      </w:tr>
      <w:tr w:rsidR="006A3BD9" w14:paraId="4FD4F3C3" w14:textId="77777777" w:rsidTr="006A3BD9">
        <w:tc>
          <w:tcPr>
            <w:tcW w:w="3020" w:type="dxa"/>
          </w:tcPr>
          <w:p w14:paraId="33C47234" w14:textId="7640224F" w:rsidR="00F6447A" w:rsidRDefault="006A3BD9" w:rsidP="00536670">
            <w:pPr>
              <w:rPr>
                <w:color w:val="1F3864" w:themeColor="accent1" w:themeShade="80"/>
              </w:rPr>
            </w:pPr>
            <w:r>
              <w:rPr>
                <w:color w:val="1F3864" w:themeColor="accent1" w:themeShade="80"/>
              </w:rPr>
              <w:t>MARS</w:t>
            </w:r>
          </w:p>
        </w:tc>
        <w:tc>
          <w:tcPr>
            <w:tcW w:w="3021" w:type="dxa"/>
          </w:tcPr>
          <w:p w14:paraId="44E104A6" w14:textId="77777777" w:rsidR="006A3BD9" w:rsidRDefault="00072B70" w:rsidP="00536670">
            <w:pPr>
              <w:rPr>
                <w:color w:val="1F3864" w:themeColor="accent1" w:themeShade="80"/>
              </w:rPr>
            </w:pPr>
            <w:r>
              <w:rPr>
                <w:color w:val="1F3864" w:themeColor="accent1" w:themeShade="80"/>
              </w:rPr>
              <w:t>1</w:t>
            </w:r>
            <w:r w:rsidR="00621349">
              <w:rPr>
                <w:color w:val="1F3864" w:themeColor="accent1" w:themeShade="80"/>
              </w:rPr>
              <w:t>5</w:t>
            </w:r>
            <w:r>
              <w:rPr>
                <w:color w:val="1F3864" w:themeColor="accent1" w:themeShade="80"/>
              </w:rPr>
              <w:t>.mars</w:t>
            </w:r>
          </w:p>
          <w:p w14:paraId="125DF555" w14:textId="17904528" w:rsidR="00080EEB" w:rsidRDefault="00080EEB" w:rsidP="00536670">
            <w:pPr>
              <w:rPr>
                <w:color w:val="1F3864" w:themeColor="accent1" w:themeShade="80"/>
              </w:rPr>
            </w:pPr>
          </w:p>
        </w:tc>
        <w:tc>
          <w:tcPr>
            <w:tcW w:w="3021" w:type="dxa"/>
          </w:tcPr>
          <w:p w14:paraId="5FC6A057" w14:textId="77777777" w:rsidR="006A3BD9" w:rsidRDefault="00072B70" w:rsidP="00536670">
            <w:pPr>
              <w:rPr>
                <w:color w:val="1F3864" w:themeColor="accent1" w:themeShade="80"/>
              </w:rPr>
            </w:pPr>
            <w:r w:rsidRPr="00442D2E">
              <w:rPr>
                <w:color w:val="1F3864" w:themeColor="accent1" w:themeShade="80"/>
                <w:highlight w:val="yellow"/>
              </w:rPr>
              <w:t>Planleggingsdag</w:t>
            </w:r>
          </w:p>
          <w:p w14:paraId="39997973" w14:textId="03416FB6" w:rsidR="00D739C7" w:rsidRDefault="00D739C7" w:rsidP="00536670">
            <w:pPr>
              <w:rPr>
                <w:color w:val="1F3864" w:themeColor="accent1" w:themeShade="80"/>
              </w:rPr>
            </w:pPr>
          </w:p>
        </w:tc>
      </w:tr>
      <w:tr w:rsidR="00D739C7" w14:paraId="134129DB" w14:textId="77777777" w:rsidTr="006A3BD9">
        <w:tc>
          <w:tcPr>
            <w:tcW w:w="3020" w:type="dxa"/>
          </w:tcPr>
          <w:p w14:paraId="546E0457" w14:textId="77777777" w:rsidR="00D739C7" w:rsidRDefault="00D739C7" w:rsidP="00536670">
            <w:pPr>
              <w:rPr>
                <w:color w:val="1F3864" w:themeColor="accent1" w:themeShade="80"/>
              </w:rPr>
            </w:pPr>
          </w:p>
        </w:tc>
        <w:tc>
          <w:tcPr>
            <w:tcW w:w="3021" w:type="dxa"/>
          </w:tcPr>
          <w:p w14:paraId="1BA9587F" w14:textId="1FB30130" w:rsidR="00D739C7" w:rsidRDefault="00D739C7" w:rsidP="00536670">
            <w:pPr>
              <w:rPr>
                <w:color w:val="1F3864" w:themeColor="accent1" w:themeShade="80"/>
              </w:rPr>
            </w:pPr>
            <w:r>
              <w:rPr>
                <w:color w:val="1F3864" w:themeColor="accent1" w:themeShade="80"/>
              </w:rPr>
              <w:t>27.mars – barnehagen stenger kl.12</w:t>
            </w:r>
          </w:p>
        </w:tc>
        <w:tc>
          <w:tcPr>
            <w:tcW w:w="3021" w:type="dxa"/>
          </w:tcPr>
          <w:p w14:paraId="4AB4C046" w14:textId="2FB5CAAD" w:rsidR="00D739C7" w:rsidRDefault="00D739C7" w:rsidP="00536670">
            <w:pPr>
              <w:rPr>
                <w:color w:val="1F3864" w:themeColor="accent1" w:themeShade="80"/>
              </w:rPr>
            </w:pPr>
            <w:r>
              <w:rPr>
                <w:color w:val="1F3864" w:themeColor="accent1" w:themeShade="80"/>
              </w:rPr>
              <w:t>Onsdag før Påske</w:t>
            </w:r>
          </w:p>
        </w:tc>
      </w:tr>
      <w:tr w:rsidR="00D739C7" w14:paraId="12C9DBEB" w14:textId="77777777" w:rsidTr="006A3BD9">
        <w:tc>
          <w:tcPr>
            <w:tcW w:w="3020" w:type="dxa"/>
          </w:tcPr>
          <w:p w14:paraId="4FBCD2C7" w14:textId="77777777" w:rsidR="00D739C7" w:rsidRDefault="00D739C7" w:rsidP="00536670">
            <w:pPr>
              <w:rPr>
                <w:color w:val="1F3864" w:themeColor="accent1" w:themeShade="80"/>
              </w:rPr>
            </w:pPr>
          </w:p>
        </w:tc>
        <w:tc>
          <w:tcPr>
            <w:tcW w:w="3021" w:type="dxa"/>
          </w:tcPr>
          <w:p w14:paraId="19EEFB61" w14:textId="14B9C4E2" w:rsidR="00D739C7" w:rsidRDefault="00D739C7" w:rsidP="00536670">
            <w:pPr>
              <w:rPr>
                <w:color w:val="1F3864" w:themeColor="accent1" w:themeShade="80"/>
              </w:rPr>
            </w:pPr>
            <w:r>
              <w:rPr>
                <w:color w:val="1F3864" w:themeColor="accent1" w:themeShade="80"/>
              </w:rPr>
              <w:t>28.mars – 1.april</w:t>
            </w:r>
          </w:p>
        </w:tc>
        <w:tc>
          <w:tcPr>
            <w:tcW w:w="3021" w:type="dxa"/>
          </w:tcPr>
          <w:p w14:paraId="002E7EFA" w14:textId="0067598F" w:rsidR="00D739C7" w:rsidRPr="00442D2E" w:rsidRDefault="00D739C7" w:rsidP="00536670">
            <w:pPr>
              <w:rPr>
                <w:color w:val="1F3864" w:themeColor="accent1" w:themeShade="80"/>
                <w:highlight w:val="yellow"/>
              </w:rPr>
            </w:pPr>
            <w:r>
              <w:rPr>
                <w:color w:val="1F3864" w:themeColor="accent1" w:themeShade="80"/>
              </w:rPr>
              <w:t>Påske</w:t>
            </w:r>
          </w:p>
        </w:tc>
      </w:tr>
      <w:tr w:rsidR="004C796D" w14:paraId="0556C159" w14:textId="77777777" w:rsidTr="006A3BD9">
        <w:tc>
          <w:tcPr>
            <w:tcW w:w="3020" w:type="dxa"/>
            <w:vMerge w:val="restart"/>
          </w:tcPr>
          <w:p w14:paraId="36DCD0D3" w14:textId="74A083AB" w:rsidR="004C796D" w:rsidRDefault="004C796D" w:rsidP="00536670">
            <w:pPr>
              <w:rPr>
                <w:color w:val="1F3864" w:themeColor="accent1" w:themeShade="80"/>
              </w:rPr>
            </w:pPr>
            <w:r>
              <w:rPr>
                <w:color w:val="1F3864" w:themeColor="accent1" w:themeShade="80"/>
              </w:rPr>
              <w:t>APRIL</w:t>
            </w:r>
          </w:p>
        </w:tc>
        <w:tc>
          <w:tcPr>
            <w:tcW w:w="3021" w:type="dxa"/>
          </w:tcPr>
          <w:p w14:paraId="5043F9BB" w14:textId="1BEBF4B3" w:rsidR="004C796D" w:rsidRDefault="004C796D" w:rsidP="00A121A6">
            <w:pPr>
              <w:tabs>
                <w:tab w:val="left" w:pos="1540"/>
              </w:tabs>
              <w:rPr>
                <w:color w:val="1F3864" w:themeColor="accent1" w:themeShade="80"/>
              </w:rPr>
            </w:pPr>
          </w:p>
        </w:tc>
        <w:tc>
          <w:tcPr>
            <w:tcW w:w="3021" w:type="dxa"/>
          </w:tcPr>
          <w:p w14:paraId="5AD054EC" w14:textId="6C2D2B88" w:rsidR="004C796D" w:rsidRDefault="004C796D" w:rsidP="00536670">
            <w:pPr>
              <w:rPr>
                <w:color w:val="1F3864" w:themeColor="accent1" w:themeShade="80"/>
              </w:rPr>
            </w:pPr>
          </w:p>
        </w:tc>
      </w:tr>
      <w:tr w:rsidR="004C796D" w14:paraId="1872AAB4" w14:textId="77777777" w:rsidTr="006A3BD9">
        <w:tc>
          <w:tcPr>
            <w:tcW w:w="3020" w:type="dxa"/>
            <w:vMerge/>
          </w:tcPr>
          <w:p w14:paraId="327B650E" w14:textId="77777777" w:rsidR="004C796D" w:rsidRDefault="004C796D" w:rsidP="00536670">
            <w:pPr>
              <w:rPr>
                <w:color w:val="1F3864" w:themeColor="accent1" w:themeShade="80"/>
              </w:rPr>
            </w:pPr>
          </w:p>
        </w:tc>
        <w:tc>
          <w:tcPr>
            <w:tcW w:w="3021" w:type="dxa"/>
          </w:tcPr>
          <w:p w14:paraId="42E09923" w14:textId="461726E8" w:rsidR="004C796D" w:rsidRDefault="004C796D" w:rsidP="00536670">
            <w:pPr>
              <w:rPr>
                <w:color w:val="1F3864" w:themeColor="accent1" w:themeShade="80"/>
              </w:rPr>
            </w:pPr>
          </w:p>
        </w:tc>
        <w:tc>
          <w:tcPr>
            <w:tcW w:w="3021" w:type="dxa"/>
          </w:tcPr>
          <w:p w14:paraId="3D5F9F65" w14:textId="013C6EBF" w:rsidR="004C796D" w:rsidRDefault="004C796D" w:rsidP="00536670">
            <w:pPr>
              <w:rPr>
                <w:color w:val="1F3864" w:themeColor="accent1" w:themeShade="80"/>
              </w:rPr>
            </w:pPr>
          </w:p>
        </w:tc>
      </w:tr>
      <w:tr w:rsidR="004D366E" w14:paraId="7F52846F" w14:textId="77777777" w:rsidTr="006A3BD9">
        <w:tc>
          <w:tcPr>
            <w:tcW w:w="3020" w:type="dxa"/>
            <w:vMerge w:val="restart"/>
          </w:tcPr>
          <w:p w14:paraId="38E261ED" w14:textId="77777777" w:rsidR="004D366E" w:rsidRDefault="004D366E" w:rsidP="00536670">
            <w:pPr>
              <w:rPr>
                <w:color w:val="1F3864" w:themeColor="accent1" w:themeShade="80"/>
              </w:rPr>
            </w:pPr>
            <w:r>
              <w:rPr>
                <w:color w:val="1F3864" w:themeColor="accent1" w:themeShade="80"/>
              </w:rPr>
              <w:t>MAI</w:t>
            </w:r>
          </w:p>
          <w:p w14:paraId="53B0CD8C" w14:textId="77777777" w:rsidR="00F6447A" w:rsidRDefault="00F6447A" w:rsidP="00536670">
            <w:pPr>
              <w:rPr>
                <w:color w:val="1F3864" w:themeColor="accent1" w:themeShade="80"/>
              </w:rPr>
            </w:pPr>
          </w:p>
          <w:p w14:paraId="03689B25" w14:textId="61F636CF" w:rsidR="00F6447A" w:rsidRDefault="00F6447A" w:rsidP="00536670">
            <w:pPr>
              <w:rPr>
                <w:color w:val="1F3864" w:themeColor="accent1" w:themeShade="80"/>
              </w:rPr>
            </w:pPr>
          </w:p>
        </w:tc>
        <w:tc>
          <w:tcPr>
            <w:tcW w:w="3021" w:type="dxa"/>
          </w:tcPr>
          <w:p w14:paraId="5F149A3E" w14:textId="30FBB29B" w:rsidR="004D366E" w:rsidRDefault="004D366E" w:rsidP="00536670">
            <w:pPr>
              <w:rPr>
                <w:color w:val="1F3864" w:themeColor="accent1" w:themeShade="80"/>
              </w:rPr>
            </w:pPr>
            <w:r>
              <w:rPr>
                <w:color w:val="1F3864" w:themeColor="accent1" w:themeShade="80"/>
              </w:rPr>
              <w:t>1.mai – barnehagen er stengt</w:t>
            </w:r>
          </w:p>
        </w:tc>
        <w:tc>
          <w:tcPr>
            <w:tcW w:w="3021" w:type="dxa"/>
          </w:tcPr>
          <w:p w14:paraId="346E1CC5" w14:textId="17261FCD" w:rsidR="004D366E" w:rsidRDefault="004D366E" w:rsidP="00536670">
            <w:pPr>
              <w:rPr>
                <w:color w:val="1F3864" w:themeColor="accent1" w:themeShade="80"/>
              </w:rPr>
            </w:pPr>
            <w:r>
              <w:rPr>
                <w:color w:val="1F3864" w:themeColor="accent1" w:themeShade="80"/>
              </w:rPr>
              <w:t>Offentlig høytid</w:t>
            </w:r>
          </w:p>
        </w:tc>
      </w:tr>
      <w:tr w:rsidR="004D366E" w14:paraId="6A437692" w14:textId="77777777" w:rsidTr="006A3BD9">
        <w:tc>
          <w:tcPr>
            <w:tcW w:w="3020" w:type="dxa"/>
            <w:vMerge/>
          </w:tcPr>
          <w:p w14:paraId="7CEF09B3" w14:textId="77777777" w:rsidR="004D366E" w:rsidRDefault="004D366E" w:rsidP="00536670">
            <w:pPr>
              <w:rPr>
                <w:color w:val="1F3864" w:themeColor="accent1" w:themeShade="80"/>
              </w:rPr>
            </w:pPr>
          </w:p>
        </w:tc>
        <w:tc>
          <w:tcPr>
            <w:tcW w:w="3021" w:type="dxa"/>
          </w:tcPr>
          <w:p w14:paraId="795404BF" w14:textId="0F0981CE" w:rsidR="004D366E" w:rsidRDefault="00F25839" w:rsidP="00536670">
            <w:pPr>
              <w:rPr>
                <w:color w:val="1F3864" w:themeColor="accent1" w:themeShade="80"/>
              </w:rPr>
            </w:pPr>
            <w:r>
              <w:rPr>
                <w:color w:val="1F3864" w:themeColor="accent1" w:themeShade="80"/>
              </w:rPr>
              <w:t>9</w:t>
            </w:r>
            <w:r w:rsidR="004D366E">
              <w:rPr>
                <w:color w:val="1F3864" w:themeColor="accent1" w:themeShade="80"/>
              </w:rPr>
              <w:t>.mai – barnehagen er stengt</w:t>
            </w:r>
          </w:p>
        </w:tc>
        <w:tc>
          <w:tcPr>
            <w:tcW w:w="3021" w:type="dxa"/>
          </w:tcPr>
          <w:p w14:paraId="274702CF" w14:textId="1FB4A28B" w:rsidR="004D366E" w:rsidRDefault="004D366E" w:rsidP="00536670">
            <w:pPr>
              <w:rPr>
                <w:color w:val="1F3864" w:themeColor="accent1" w:themeShade="80"/>
              </w:rPr>
            </w:pPr>
            <w:r>
              <w:rPr>
                <w:color w:val="1F3864" w:themeColor="accent1" w:themeShade="80"/>
              </w:rPr>
              <w:t>Kristi Himmelfartsdag</w:t>
            </w:r>
          </w:p>
        </w:tc>
      </w:tr>
      <w:tr w:rsidR="00CB1D3E" w14:paraId="5468FC9D" w14:textId="77777777" w:rsidTr="006A3BD9">
        <w:tc>
          <w:tcPr>
            <w:tcW w:w="3020" w:type="dxa"/>
            <w:vMerge/>
          </w:tcPr>
          <w:p w14:paraId="5F1148CF" w14:textId="77777777" w:rsidR="00CB1D3E" w:rsidRDefault="00CB1D3E" w:rsidP="00536670">
            <w:pPr>
              <w:rPr>
                <w:color w:val="1F3864" w:themeColor="accent1" w:themeShade="80"/>
              </w:rPr>
            </w:pPr>
          </w:p>
        </w:tc>
        <w:tc>
          <w:tcPr>
            <w:tcW w:w="3021" w:type="dxa"/>
          </w:tcPr>
          <w:p w14:paraId="35232336" w14:textId="0910D469" w:rsidR="00CB1D3E" w:rsidRDefault="00CB1D3E" w:rsidP="00536670">
            <w:pPr>
              <w:rPr>
                <w:color w:val="1F3864" w:themeColor="accent1" w:themeShade="80"/>
              </w:rPr>
            </w:pPr>
            <w:r>
              <w:rPr>
                <w:color w:val="1F3864" w:themeColor="accent1" w:themeShade="80"/>
              </w:rPr>
              <w:t>1</w:t>
            </w:r>
            <w:r w:rsidR="00D1532F">
              <w:rPr>
                <w:color w:val="1F3864" w:themeColor="accent1" w:themeShade="80"/>
              </w:rPr>
              <w:t>0</w:t>
            </w:r>
            <w:r>
              <w:rPr>
                <w:color w:val="1F3864" w:themeColor="accent1" w:themeShade="80"/>
              </w:rPr>
              <w:t>.mai</w:t>
            </w:r>
          </w:p>
        </w:tc>
        <w:tc>
          <w:tcPr>
            <w:tcW w:w="3021" w:type="dxa"/>
          </w:tcPr>
          <w:p w14:paraId="200AABAE" w14:textId="38A3124C" w:rsidR="00CB1D3E" w:rsidRDefault="00CB1D3E" w:rsidP="00536670">
            <w:pPr>
              <w:rPr>
                <w:color w:val="1F3864" w:themeColor="accent1" w:themeShade="80"/>
              </w:rPr>
            </w:pPr>
            <w:r w:rsidRPr="00442D2E">
              <w:rPr>
                <w:color w:val="1F3864" w:themeColor="accent1" w:themeShade="80"/>
                <w:highlight w:val="yellow"/>
              </w:rPr>
              <w:t>Planleggingsdag</w:t>
            </w:r>
          </w:p>
        </w:tc>
      </w:tr>
      <w:tr w:rsidR="00D1532F" w14:paraId="3F368D6D" w14:textId="77777777" w:rsidTr="006A3BD9">
        <w:tc>
          <w:tcPr>
            <w:tcW w:w="3020" w:type="dxa"/>
            <w:vMerge/>
          </w:tcPr>
          <w:p w14:paraId="154B037F" w14:textId="77777777" w:rsidR="00D1532F" w:rsidRDefault="00D1532F" w:rsidP="00536670">
            <w:pPr>
              <w:rPr>
                <w:color w:val="1F3864" w:themeColor="accent1" w:themeShade="80"/>
              </w:rPr>
            </w:pPr>
          </w:p>
        </w:tc>
        <w:tc>
          <w:tcPr>
            <w:tcW w:w="3021" w:type="dxa"/>
          </w:tcPr>
          <w:p w14:paraId="79D1E198" w14:textId="4978F735" w:rsidR="00D1532F" w:rsidRDefault="00D1532F" w:rsidP="00536670">
            <w:pPr>
              <w:rPr>
                <w:color w:val="1F3864" w:themeColor="accent1" w:themeShade="80"/>
              </w:rPr>
            </w:pPr>
            <w:r>
              <w:rPr>
                <w:color w:val="1F3864" w:themeColor="accent1" w:themeShade="80"/>
              </w:rPr>
              <w:t>17.mai – barnehagen stengt</w:t>
            </w:r>
          </w:p>
        </w:tc>
        <w:tc>
          <w:tcPr>
            <w:tcW w:w="3021" w:type="dxa"/>
          </w:tcPr>
          <w:p w14:paraId="03C888D9" w14:textId="17AD090F" w:rsidR="00D1532F" w:rsidRPr="00442D2E" w:rsidRDefault="00D1532F" w:rsidP="00536670">
            <w:pPr>
              <w:rPr>
                <w:color w:val="1F3864" w:themeColor="accent1" w:themeShade="80"/>
                <w:highlight w:val="yellow"/>
              </w:rPr>
            </w:pPr>
            <w:r>
              <w:rPr>
                <w:color w:val="1F3864" w:themeColor="accent1" w:themeShade="80"/>
              </w:rPr>
              <w:t>Norges nasjonaldag</w:t>
            </w:r>
          </w:p>
        </w:tc>
      </w:tr>
      <w:tr w:rsidR="004D366E" w14:paraId="5DCE2223" w14:textId="77777777" w:rsidTr="006A3BD9">
        <w:tc>
          <w:tcPr>
            <w:tcW w:w="3020" w:type="dxa"/>
            <w:vMerge/>
          </w:tcPr>
          <w:p w14:paraId="630AE8ED" w14:textId="77777777" w:rsidR="004D366E" w:rsidRDefault="004D366E" w:rsidP="00536670">
            <w:pPr>
              <w:rPr>
                <w:color w:val="1F3864" w:themeColor="accent1" w:themeShade="80"/>
              </w:rPr>
            </w:pPr>
          </w:p>
        </w:tc>
        <w:tc>
          <w:tcPr>
            <w:tcW w:w="3021" w:type="dxa"/>
          </w:tcPr>
          <w:p w14:paraId="3496C435" w14:textId="77437564" w:rsidR="004D366E" w:rsidRDefault="00777A97" w:rsidP="00536670">
            <w:pPr>
              <w:rPr>
                <w:color w:val="1F3864" w:themeColor="accent1" w:themeShade="80"/>
              </w:rPr>
            </w:pPr>
            <w:r>
              <w:rPr>
                <w:color w:val="1F3864" w:themeColor="accent1" w:themeShade="80"/>
              </w:rPr>
              <w:t>2</w:t>
            </w:r>
            <w:r w:rsidR="005411AC">
              <w:rPr>
                <w:color w:val="1F3864" w:themeColor="accent1" w:themeShade="80"/>
              </w:rPr>
              <w:t>0</w:t>
            </w:r>
            <w:r w:rsidR="004D366E">
              <w:rPr>
                <w:color w:val="1F3864" w:themeColor="accent1" w:themeShade="80"/>
              </w:rPr>
              <w:t>.mai</w:t>
            </w:r>
            <w:r>
              <w:rPr>
                <w:color w:val="1F3864" w:themeColor="accent1" w:themeShade="80"/>
              </w:rPr>
              <w:t xml:space="preserve"> – barnehagen er stengt</w:t>
            </w:r>
          </w:p>
        </w:tc>
        <w:tc>
          <w:tcPr>
            <w:tcW w:w="3021" w:type="dxa"/>
          </w:tcPr>
          <w:p w14:paraId="16F2059D" w14:textId="0BBE21AB" w:rsidR="004D366E" w:rsidRDefault="00777A97" w:rsidP="00536670">
            <w:pPr>
              <w:rPr>
                <w:color w:val="1F3864" w:themeColor="accent1" w:themeShade="80"/>
              </w:rPr>
            </w:pPr>
            <w:r>
              <w:rPr>
                <w:color w:val="1F3864" w:themeColor="accent1" w:themeShade="80"/>
              </w:rPr>
              <w:t>2.pinsedag</w:t>
            </w:r>
          </w:p>
        </w:tc>
      </w:tr>
      <w:tr w:rsidR="006A3BD9" w14:paraId="34B9379E" w14:textId="77777777" w:rsidTr="006A3BD9">
        <w:tc>
          <w:tcPr>
            <w:tcW w:w="3020" w:type="dxa"/>
          </w:tcPr>
          <w:p w14:paraId="73459032" w14:textId="4EFBE1C7" w:rsidR="006A3BD9" w:rsidRDefault="006A3BD9" w:rsidP="00536670">
            <w:pPr>
              <w:rPr>
                <w:color w:val="1F3864" w:themeColor="accent1" w:themeShade="80"/>
              </w:rPr>
            </w:pPr>
            <w:r>
              <w:rPr>
                <w:color w:val="1F3864" w:themeColor="accent1" w:themeShade="80"/>
              </w:rPr>
              <w:t>JUNI</w:t>
            </w:r>
          </w:p>
        </w:tc>
        <w:tc>
          <w:tcPr>
            <w:tcW w:w="3021" w:type="dxa"/>
          </w:tcPr>
          <w:p w14:paraId="4EB9D5DC" w14:textId="77777777" w:rsidR="006A3BD9" w:rsidRDefault="006A3BD9" w:rsidP="00536670">
            <w:pPr>
              <w:rPr>
                <w:color w:val="1F3864" w:themeColor="accent1" w:themeShade="80"/>
              </w:rPr>
            </w:pPr>
          </w:p>
        </w:tc>
        <w:tc>
          <w:tcPr>
            <w:tcW w:w="3021" w:type="dxa"/>
          </w:tcPr>
          <w:p w14:paraId="4A4E30F6" w14:textId="77777777" w:rsidR="006A3BD9" w:rsidRDefault="006A3BD9" w:rsidP="00536670">
            <w:pPr>
              <w:rPr>
                <w:color w:val="1F3864" w:themeColor="accent1" w:themeShade="80"/>
              </w:rPr>
            </w:pPr>
          </w:p>
        </w:tc>
      </w:tr>
      <w:tr w:rsidR="00C41E16" w14:paraId="1C186D7F" w14:textId="77777777" w:rsidTr="006A3BD9">
        <w:tc>
          <w:tcPr>
            <w:tcW w:w="3020" w:type="dxa"/>
            <w:vMerge w:val="restart"/>
          </w:tcPr>
          <w:p w14:paraId="3376BA7B" w14:textId="4348D5C3" w:rsidR="00C41E16" w:rsidRDefault="00C41E16" w:rsidP="00536670">
            <w:pPr>
              <w:rPr>
                <w:color w:val="1F3864" w:themeColor="accent1" w:themeShade="80"/>
              </w:rPr>
            </w:pPr>
            <w:r>
              <w:rPr>
                <w:color w:val="1F3864" w:themeColor="accent1" w:themeShade="80"/>
              </w:rPr>
              <w:lastRenderedPageBreak/>
              <w:t>JULI</w:t>
            </w:r>
          </w:p>
        </w:tc>
        <w:tc>
          <w:tcPr>
            <w:tcW w:w="3021" w:type="dxa"/>
          </w:tcPr>
          <w:p w14:paraId="6CDCDDAB" w14:textId="7FBD8E74" w:rsidR="00C41E16" w:rsidRDefault="00C41E16" w:rsidP="00C41E16">
            <w:pPr>
              <w:rPr>
                <w:color w:val="1F3864" w:themeColor="accent1" w:themeShade="80"/>
              </w:rPr>
            </w:pPr>
            <w:r>
              <w:rPr>
                <w:color w:val="1F3864" w:themeColor="accent1" w:themeShade="80"/>
              </w:rPr>
              <w:t>Uke 28 – barnehagen stengt</w:t>
            </w:r>
          </w:p>
        </w:tc>
        <w:tc>
          <w:tcPr>
            <w:tcW w:w="3021" w:type="dxa"/>
          </w:tcPr>
          <w:p w14:paraId="7030D2EB" w14:textId="37AC2F16" w:rsidR="00C41E16" w:rsidRDefault="00C41E16" w:rsidP="00536670">
            <w:pPr>
              <w:rPr>
                <w:color w:val="1F3864" w:themeColor="accent1" w:themeShade="80"/>
              </w:rPr>
            </w:pPr>
            <w:r>
              <w:rPr>
                <w:color w:val="1F3864" w:themeColor="accent1" w:themeShade="80"/>
              </w:rPr>
              <w:t>Sommerferie</w:t>
            </w:r>
          </w:p>
        </w:tc>
      </w:tr>
      <w:tr w:rsidR="00C41E16" w14:paraId="1233DE8D" w14:textId="77777777" w:rsidTr="006A3BD9">
        <w:tc>
          <w:tcPr>
            <w:tcW w:w="3020" w:type="dxa"/>
            <w:vMerge/>
          </w:tcPr>
          <w:p w14:paraId="3DC7707A" w14:textId="77777777" w:rsidR="00C41E16" w:rsidRDefault="00C41E16" w:rsidP="00536670">
            <w:pPr>
              <w:rPr>
                <w:color w:val="1F3864" w:themeColor="accent1" w:themeShade="80"/>
              </w:rPr>
            </w:pPr>
          </w:p>
        </w:tc>
        <w:tc>
          <w:tcPr>
            <w:tcW w:w="3021" w:type="dxa"/>
          </w:tcPr>
          <w:p w14:paraId="2732CF17" w14:textId="52C538C8" w:rsidR="00C41E16" w:rsidRDefault="00C41E16" w:rsidP="00536670">
            <w:pPr>
              <w:rPr>
                <w:color w:val="1F3864" w:themeColor="accent1" w:themeShade="80"/>
              </w:rPr>
            </w:pPr>
            <w:r>
              <w:rPr>
                <w:color w:val="1F3864" w:themeColor="accent1" w:themeShade="80"/>
              </w:rPr>
              <w:t>Uke 29 – barnehagen stengt</w:t>
            </w:r>
          </w:p>
        </w:tc>
        <w:tc>
          <w:tcPr>
            <w:tcW w:w="3021" w:type="dxa"/>
          </w:tcPr>
          <w:p w14:paraId="633F65DE" w14:textId="326D2E6F" w:rsidR="00C41E16" w:rsidRDefault="00C41E16" w:rsidP="00536670">
            <w:pPr>
              <w:rPr>
                <w:color w:val="1F3864" w:themeColor="accent1" w:themeShade="80"/>
              </w:rPr>
            </w:pPr>
            <w:r>
              <w:rPr>
                <w:color w:val="1F3864" w:themeColor="accent1" w:themeShade="80"/>
              </w:rPr>
              <w:t>Sommerferie</w:t>
            </w:r>
          </w:p>
        </w:tc>
      </w:tr>
      <w:tr w:rsidR="00C41E16" w14:paraId="7F206914" w14:textId="77777777" w:rsidTr="006A3BD9">
        <w:tc>
          <w:tcPr>
            <w:tcW w:w="3020" w:type="dxa"/>
            <w:vMerge/>
          </w:tcPr>
          <w:p w14:paraId="259BDC5C" w14:textId="77777777" w:rsidR="00C41E16" w:rsidRDefault="00C41E16" w:rsidP="00536670">
            <w:pPr>
              <w:rPr>
                <w:color w:val="1F3864" w:themeColor="accent1" w:themeShade="80"/>
              </w:rPr>
            </w:pPr>
          </w:p>
        </w:tc>
        <w:tc>
          <w:tcPr>
            <w:tcW w:w="3021" w:type="dxa"/>
          </w:tcPr>
          <w:p w14:paraId="676184B2" w14:textId="4D32704B" w:rsidR="00C41E16" w:rsidRDefault="00C41E16" w:rsidP="00536670">
            <w:pPr>
              <w:rPr>
                <w:color w:val="1F3864" w:themeColor="accent1" w:themeShade="80"/>
              </w:rPr>
            </w:pPr>
            <w:r>
              <w:rPr>
                <w:color w:val="1F3864" w:themeColor="accent1" w:themeShade="80"/>
              </w:rPr>
              <w:t>Uke 30</w:t>
            </w:r>
            <w:r w:rsidR="00CB1D3E">
              <w:rPr>
                <w:color w:val="1F3864" w:themeColor="accent1" w:themeShade="80"/>
              </w:rPr>
              <w:t xml:space="preserve"> - </w:t>
            </w:r>
            <w:r>
              <w:rPr>
                <w:color w:val="1F3864" w:themeColor="accent1" w:themeShade="80"/>
              </w:rPr>
              <w:t>barnehagen stengt</w:t>
            </w:r>
          </w:p>
        </w:tc>
        <w:tc>
          <w:tcPr>
            <w:tcW w:w="3021" w:type="dxa"/>
          </w:tcPr>
          <w:p w14:paraId="232C8CC0" w14:textId="219B1D7C" w:rsidR="00C41E16" w:rsidRDefault="00C41E16" w:rsidP="00536670">
            <w:pPr>
              <w:rPr>
                <w:color w:val="1F3864" w:themeColor="accent1" w:themeShade="80"/>
              </w:rPr>
            </w:pPr>
            <w:r>
              <w:rPr>
                <w:color w:val="1F3864" w:themeColor="accent1" w:themeShade="80"/>
              </w:rPr>
              <w:t>Sommerferie</w:t>
            </w:r>
          </w:p>
        </w:tc>
      </w:tr>
    </w:tbl>
    <w:p w14:paraId="1B135BCD" w14:textId="77777777" w:rsidR="006A3BD9" w:rsidRPr="00DF6EC7" w:rsidRDefault="006A3BD9" w:rsidP="00536670">
      <w:pPr>
        <w:rPr>
          <w:color w:val="1F3864" w:themeColor="accent1" w:themeShade="80"/>
        </w:rPr>
      </w:pPr>
    </w:p>
    <w:p w14:paraId="7DDE06D1" w14:textId="77777777" w:rsidR="00C162AC" w:rsidRPr="00DF6EC7" w:rsidRDefault="00C162AC" w:rsidP="00A07A87">
      <w:pPr>
        <w:spacing w:after="0" w:line="276" w:lineRule="auto"/>
        <w:rPr>
          <w:rFonts w:cs="Arial"/>
          <w:b/>
          <w:color w:val="1F3864" w:themeColor="accent1" w:themeShade="80"/>
          <w:szCs w:val="24"/>
        </w:rPr>
      </w:pPr>
    </w:p>
    <w:p w14:paraId="03257BEF" w14:textId="77777777" w:rsidR="004F565A" w:rsidRPr="00DF6EC7" w:rsidRDefault="004F565A" w:rsidP="00A07A87">
      <w:pPr>
        <w:spacing w:after="0" w:line="276" w:lineRule="auto"/>
        <w:rPr>
          <w:rFonts w:cs="Arial"/>
          <w:b/>
          <w:color w:val="1F3864" w:themeColor="accent1" w:themeShade="80"/>
          <w:szCs w:val="24"/>
        </w:rPr>
      </w:pPr>
    </w:p>
    <w:p w14:paraId="19F7125B" w14:textId="77777777" w:rsidR="004F565A" w:rsidRPr="00DF6EC7" w:rsidRDefault="004F565A" w:rsidP="00A07A87">
      <w:pPr>
        <w:spacing w:after="0" w:line="276" w:lineRule="auto"/>
        <w:rPr>
          <w:rFonts w:cs="Arial"/>
          <w:b/>
          <w:color w:val="1F3864" w:themeColor="accent1" w:themeShade="80"/>
          <w:szCs w:val="24"/>
        </w:rPr>
      </w:pPr>
    </w:p>
    <w:p w14:paraId="6DFBAA3B" w14:textId="77777777" w:rsidR="00EC7328" w:rsidRPr="00DF6EC7" w:rsidRDefault="00EC7328" w:rsidP="00A07A87">
      <w:pPr>
        <w:spacing w:after="0" w:line="276" w:lineRule="auto"/>
        <w:rPr>
          <w:rFonts w:cs="Arial"/>
          <w:b/>
          <w:color w:val="1F3864" w:themeColor="accent1" w:themeShade="80"/>
          <w:szCs w:val="24"/>
        </w:rPr>
      </w:pPr>
    </w:p>
    <w:p w14:paraId="11C5A017" w14:textId="77777777" w:rsidR="00CB593B" w:rsidRPr="00DF6EC7" w:rsidRDefault="00CB593B" w:rsidP="00A07A87">
      <w:pPr>
        <w:spacing w:after="0" w:line="276" w:lineRule="auto"/>
        <w:rPr>
          <w:rFonts w:cs="Arial"/>
          <w:b/>
          <w:color w:val="1F3864" w:themeColor="accent1" w:themeShade="80"/>
          <w:szCs w:val="24"/>
        </w:rPr>
      </w:pPr>
    </w:p>
    <w:p w14:paraId="7E9B96DE" w14:textId="77777777" w:rsidR="00CB593B" w:rsidRPr="00DF6EC7" w:rsidRDefault="00CB593B" w:rsidP="00A07A87">
      <w:pPr>
        <w:spacing w:after="0" w:line="276" w:lineRule="auto"/>
        <w:rPr>
          <w:rFonts w:cs="Arial"/>
          <w:b/>
          <w:color w:val="1F3864" w:themeColor="accent1" w:themeShade="80"/>
          <w:szCs w:val="24"/>
        </w:rPr>
      </w:pPr>
    </w:p>
    <w:p w14:paraId="76301DB7" w14:textId="77777777" w:rsidR="00CB593B" w:rsidRPr="00DF6EC7" w:rsidRDefault="00CB593B" w:rsidP="00A07A87">
      <w:pPr>
        <w:spacing w:after="0" w:line="276" w:lineRule="auto"/>
        <w:rPr>
          <w:rFonts w:cs="Arial"/>
          <w:b/>
          <w:color w:val="1F3864" w:themeColor="accent1" w:themeShade="80"/>
          <w:szCs w:val="24"/>
        </w:rPr>
      </w:pPr>
    </w:p>
    <w:p w14:paraId="2F68ECF5" w14:textId="67573B75" w:rsidR="00A571A1" w:rsidRPr="00DF6EC7" w:rsidRDefault="00A571A1" w:rsidP="00A07A87">
      <w:pPr>
        <w:spacing w:after="0" w:line="276" w:lineRule="auto"/>
        <w:rPr>
          <w:rFonts w:cs="Arial"/>
          <w:b/>
          <w:color w:val="1F3864" w:themeColor="accent1" w:themeShade="80"/>
          <w:szCs w:val="24"/>
        </w:rPr>
      </w:pPr>
    </w:p>
    <w:p w14:paraId="1890EA26" w14:textId="77777777" w:rsidR="00A571A1" w:rsidRPr="00DF6EC7" w:rsidRDefault="00A571A1" w:rsidP="00A07A87">
      <w:pPr>
        <w:spacing w:after="0" w:line="276" w:lineRule="auto"/>
        <w:rPr>
          <w:rFonts w:cs="Arial"/>
          <w:b/>
          <w:color w:val="1F3864" w:themeColor="accent1" w:themeShade="80"/>
          <w:szCs w:val="24"/>
        </w:rPr>
      </w:pPr>
    </w:p>
    <w:p w14:paraId="553B3A3C" w14:textId="77777777" w:rsidR="00A571A1" w:rsidRPr="00DF6EC7" w:rsidRDefault="00A571A1" w:rsidP="00A07A87">
      <w:pPr>
        <w:spacing w:after="0" w:line="276" w:lineRule="auto"/>
        <w:rPr>
          <w:rFonts w:cs="Arial"/>
          <w:b/>
          <w:color w:val="1F3864" w:themeColor="accent1" w:themeShade="80"/>
          <w:szCs w:val="24"/>
        </w:rPr>
      </w:pP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45"/>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B051A" w14:textId="77777777" w:rsidR="00271293" w:rsidRDefault="00271293" w:rsidP="00D83265">
      <w:pPr>
        <w:spacing w:before="0" w:after="0" w:line="240" w:lineRule="auto"/>
      </w:pPr>
      <w:r>
        <w:separator/>
      </w:r>
    </w:p>
  </w:endnote>
  <w:endnote w:type="continuationSeparator" w:id="0">
    <w:p w14:paraId="000709EB" w14:textId="77777777" w:rsidR="00271293" w:rsidRDefault="00271293" w:rsidP="00D83265">
      <w:pPr>
        <w:spacing w:before="0" w:after="0" w:line="240" w:lineRule="auto"/>
      </w:pPr>
      <w:r>
        <w:continuationSeparator/>
      </w:r>
    </w:p>
  </w:endnote>
  <w:endnote w:type="continuationNotice" w:id="1">
    <w:p w14:paraId="0728E1C0" w14:textId="77777777" w:rsidR="00271293" w:rsidRDefault="002712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24608" w14:textId="77777777" w:rsidR="00271293" w:rsidRDefault="00271293" w:rsidP="00D83265">
      <w:pPr>
        <w:spacing w:before="0" w:after="0" w:line="240" w:lineRule="auto"/>
      </w:pPr>
      <w:r>
        <w:separator/>
      </w:r>
    </w:p>
  </w:footnote>
  <w:footnote w:type="continuationSeparator" w:id="0">
    <w:p w14:paraId="12D29DB4" w14:textId="77777777" w:rsidR="00271293" w:rsidRDefault="00271293" w:rsidP="00D83265">
      <w:pPr>
        <w:spacing w:before="0" w:after="0" w:line="240" w:lineRule="auto"/>
      </w:pPr>
      <w:r>
        <w:continuationSeparator/>
      </w:r>
    </w:p>
  </w:footnote>
  <w:footnote w:type="continuationNotice" w:id="1">
    <w:p w14:paraId="45124F90" w14:textId="77777777" w:rsidR="00271293" w:rsidRDefault="0027129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AD2F4F"/>
    <w:multiLevelType w:val="hybridMultilevel"/>
    <w:tmpl w:val="5142B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8E44AD"/>
    <w:multiLevelType w:val="hybridMultilevel"/>
    <w:tmpl w:val="FA7C0CEC"/>
    <w:lvl w:ilvl="0" w:tplc="1F4CEE62">
      <w:start w:val="1"/>
      <w:numFmt w:val="decimal"/>
      <w:pStyle w:val="rsplan"/>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4E35BB7"/>
    <w:multiLevelType w:val="hybridMultilevel"/>
    <w:tmpl w:val="93C8FC1C"/>
    <w:lvl w:ilvl="0" w:tplc="7E46D8F2">
      <w:start w:val="1"/>
      <w:numFmt w:val="bullet"/>
      <w:lvlText w:val="•"/>
      <w:lvlJc w:val="left"/>
      <w:pPr>
        <w:ind w:left="705"/>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1" w:tplc="473AE15C">
      <w:start w:val="1"/>
      <w:numFmt w:val="bullet"/>
      <w:lvlText w:val="o"/>
      <w:lvlJc w:val="left"/>
      <w:pPr>
        <w:ind w:left="144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2" w:tplc="1C1CB6DC">
      <w:start w:val="1"/>
      <w:numFmt w:val="bullet"/>
      <w:lvlText w:val="▪"/>
      <w:lvlJc w:val="left"/>
      <w:pPr>
        <w:ind w:left="21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3" w:tplc="91A63B7C">
      <w:start w:val="1"/>
      <w:numFmt w:val="bullet"/>
      <w:lvlText w:val="•"/>
      <w:lvlJc w:val="left"/>
      <w:pPr>
        <w:ind w:left="288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4" w:tplc="844825E8">
      <w:start w:val="1"/>
      <w:numFmt w:val="bullet"/>
      <w:lvlText w:val="o"/>
      <w:lvlJc w:val="left"/>
      <w:pPr>
        <w:ind w:left="360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5" w:tplc="8A2C4DAC">
      <w:start w:val="1"/>
      <w:numFmt w:val="bullet"/>
      <w:lvlText w:val="▪"/>
      <w:lvlJc w:val="left"/>
      <w:pPr>
        <w:ind w:left="432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6" w:tplc="4126CEF0">
      <w:start w:val="1"/>
      <w:numFmt w:val="bullet"/>
      <w:lvlText w:val="•"/>
      <w:lvlJc w:val="left"/>
      <w:pPr>
        <w:ind w:left="504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7" w:tplc="760893B8">
      <w:start w:val="1"/>
      <w:numFmt w:val="bullet"/>
      <w:lvlText w:val="o"/>
      <w:lvlJc w:val="left"/>
      <w:pPr>
        <w:ind w:left="57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8" w:tplc="95207268">
      <w:start w:val="1"/>
      <w:numFmt w:val="bullet"/>
      <w:lvlText w:val="▪"/>
      <w:lvlJc w:val="left"/>
      <w:pPr>
        <w:ind w:left="648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abstractNum>
  <w:abstractNum w:abstractNumId="5" w15:restartNumberingAfterBreak="0">
    <w:nsid w:val="3BFD10D0"/>
    <w:multiLevelType w:val="hybridMultilevel"/>
    <w:tmpl w:val="ED824B82"/>
    <w:lvl w:ilvl="0" w:tplc="65F84D18">
      <w:start w:val="9"/>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1B169B4"/>
    <w:multiLevelType w:val="hybridMultilevel"/>
    <w:tmpl w:val="09C081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D4E7FF1"/>
    <w:multiLevelType w:val="hybridMultilevel"/>
    <w:tmpl w:val="A5BA3F9C"/>
    <w:lvl w:ilvl="0" w:tplc="1D3C0F9E">
      <w:numFmt w:val="bullet"/>
      <w:lvlText w:val="-"/>
      <w:lvlJc w:val="left"/>
      <w:pPr>
        <w:ind w:left="720" w:hanging="360"/>
      </w:pPr>
      <w:rPr>
        <w:rFonts w:ascii="Calibri" w:eastAsiaTheme="minorHAnsi" w:hAnsi="Calibri" w:cs="Calibr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FAE4433"/>
    <w:multiLevelType w:val="hybridMultilevel"/>
    <w:tmpl w:val="2670FF58"/>
    <w:lvl w:ilvl="0" w:tplc="9BDCCB4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CCC5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7247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8E21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A60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7203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4C0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B8C4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1292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65546137">
    <w:abstractNumId w:val="1"/>
  </w:num>
  <w:num w:numId="2" w16cid:durableId="878933776">
    <w:abstractNumId w:val="9"/>
  </w:num>
  <w:num w:numId="3" w16cid:durableId="1132359148">
    <w:abstractNumId w:val="0"/>
  </w:num>
  <w:num w:numId="4" w16cid:durableId="306471826">
    <w:abstractNumId w:val="0"/>
  </w:num>
  <w:num w:numId="5" w16cid:durableId="1739135858">
    <w:abstractNumId w:val="10"/>
  </w:num>
  <w:num w:numId="6" w16cid:durableId="1560629446">
    <w:abstractNumId w:val="3"/>
  </w:num>
  <w:num w:numId="7" w16cid:durableId="1988320560">
    <w:abstractNumId w:val="4"/>
  </w:num>
  <w:num w:numId="8" w16cid:durableId="196092231">
    <w:abstractNumId w:val="5"/>
  </w:num>
  <w:num w:numId="9" w16cid:durableId="220139153">
    <w:abstractNumId w:val="8"/>
  </w:num>
  <w:num w:numId="10" w16cid:durableId="416093713">
    <w:abstractNumId w:val="2"/>
  </w:num>
  <w:num w:numId="11" w16cid:durableId="713047140">
    <w:abstractNumId w:val="6"/>
  </w:num>
  <w:num w:numId="12" w16cid:durableId="10808342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17A73"/>
    <w:rsid w:val="000229E6"/>
    <w:rsid w:val="000261D5"/>
    <w:rsid w:val="0002683C"/>
    <w:rsid w:val="00030377"/>
    <w:rsid w:val="00034734"/>
    <w:rsid w:val="00035035"/>
    <w:rsid w:val="00040612"/>
    <w:rsid w:val="00040AF4"/>
    <w:rsid w:val="00043E1B"/>
    <w:rsid w:val="000534C3"/>
    <w:rsid w:val="00062CB8"/>
    <w:rsid w:val="0006536C"/>
    <w:rsid w:val="00065D41"/>
    <w:rsid w:val="000660EC"/>
    <w:rsid w:val="00066E79"/>
    <w:rsid w:val="000708B1"/>
    <w:rsid w:val="00072B70"/>
    <w:rsid w:val="0007748B"/>
    <w:rsid w:val="0007787A"/>
    <w:rsid w:val="00080EEB"/>
    <w:rsid w:val="00083DF9"/>
    <w:rsid w:val="00084553"/>
    <w:rsid w:val="000861B2"/>
    <w:rsid w:val="00086BF4"/>
    <w:rsid w:val="0008784A"/>
    <w:rsid w:val="00090FAC"/>
    <w:rsid w:val="0009428A"/>
    <w:rsid w:val="0009710E"/>
    <w:rsid w:val="000A3FF5"/>
    <w:rsid w:val="000A6890"/>
    <w:rsid w:val="000A78CF"/>
    <w:rsid w:val="000A7CCC"/>
    <w:rsid w:val="000B0D24"/>
    <w:rsid w:val="000C3B3B"/>
    <w:rsid w:val="000D05B5"/>
    <w:rsid w:val="000D1A9E"/>
    <w:rsid w:val="000D1ECF"/>
    <w:rsid w:val="000D2C86"/>
    <w:rsid w:val="000D4976"/>
    <w:rsid w:val="000D4CBE"/>
    <w:rsid w:val="000D5ED4"/>
    <w:rsid w:val="000E13A1"/>
    <w:rsid w:val="000E1DED"/>
    <w:rsid w:val="000E4072"/>
    <w:rsid w:val="000E6041"/>
    <w:rsid w:val="000E62D1"/>
    <w:rsid w:val="000F0D32"/>
    <w:rsid w:val="000F125C"/>
    <w:rsid w:val="000F1EA1"/>
    <w:rsid w:val="000F5790"/>
    <w:rsid w:val="000F7A52"/>
    <w:rsid w:val="00103B88"/>
    <w:rsid w:val="00105461"/>
    <w:rsid w:val="00113462"/>
    <w:rsid w:val="00122B83"/>
    <w:rsid w:val="00124161"/>
    <w:rsid w:val="001255E3"/>
    <w:rsid w:val="0013008A"/>
    <w:rsid w:val="00130591"/>
    <w:rsid w:val="00131CD1"/>
    <w:rsid w:val="00132BA3"/>
    <w:rsid w:val="00133201"/>
    <w:rsid w:val="0013433A"/>
    <w:rsid w:val="0013674B"/>
    <w:rsid w:val="00136A9A"/>
    <w:rsid w:val="001506D0"/>
    <w:rsid w:val="00151545"/>
    <w:rsid w:val="00156FCE"/>
    <w:rsid w:val="00157024"/>
    <w:rsid w:val="001573FA"/>
    <w:rsid w:val="00160428"/>
    <w:rsid w:val="00161972"/>
    <w:rsid w:val="00162853"/>
    <w:rsid w:val="00166FE1"/>
    <w:rsid w:val="00170160"/>
    <w:rsid w:val="00173042"/>
    <w:rsid w:val="0017500B"/>
    <w:rsid w:val="00180EE0"/>
    <w:rsid w:val="00184928"/>
    <w:rsid w:val="0018724B"/>
    <w:rsid w:val="0019575B"/>
    <w:rsid w:val="00196241"/>
    <w:rsid w:val="001974A8"/>
    <w:rsid w:val="001A0F43"/>
    <w:rsid w:val="001A2BC9"/>
    <w:rsid w:val="001A41D4"/>
    <w:rsid w:val="001A5D46"/>
    <w:rsid w:val="001A653A"/>
    <w:rsid w:val="001A71D1"/>
    <w:rsid w:val="001B0037"/>
    <w:rsid w:val="001B088B"/>
    <w:rsid w:val="001B34A6"/>
    <w:rsid w:val="001B396B"/>
    <w:rsid w:val="001B5354"/>
    <w:rsid w:val="001B5B76"/>
    <w:rsid w:val="001B7BA6"/>
    <w:rsid w:val="001C3587"/>
    <w:rsid w:val="001C5863"/>
    <w:rsid w:val="001C7734"/>
    <w:rsid w:val="001C7E38"/>
    <w:rsid w:val="001D0BAA"/>
    <w:rsid w:val="001D1A73"/>
    <w:rsid w:val="001D26FF"/>
    <w:rsid w:val="001D2CB3"/>
    <w:rsid w:val="001D529C"/>
    <w:rsid w:val="001D62D3"/>
    <w:rsid w:val="001E2CE0"/>
    <w:rsid w:val="001E6150"/>
    <w:rsid w:val="001E777C"/>
    <w:rsid w:val="001F3CD4"/>
    <w:rsid w:val="001F5653"/>
    <w:rsid w:val="001F5E26"/>
    <w:rsid w:val="001F773D"/>
    <w:rsid w:val="0020008C"/>
    <w:rsid w:val="002041E9"/>
    <w:rsid w:val="00221275"/>
    <w:rsid w:val="00224811"/>
    <w:rsid w:val="00226F6D"/>
    <w:rsid w:val="002308CD"/>
    <w:rsid w:val="002310DC"/>
    <w:rsid w:val="0023296A"/>
    <w:rsid w:val="0023765A"/>
    <w:rsid w:val="00245A71"/>
    <w:rsid w:val="00246F33"/>
    <w:rsid w:val="00256ABD"/>
    <w:rsid w:val="00257B8F"/>
    <w:rsid w:val="00261437"/>
    <w:rsid w:val="002665BE"/>
    <w:rsid w:val="00267FE5"/>
    <w:rsid w:val="00270CD8"/>
    <w:rsid w:val="00270F83"/>
    <w:rsid w:val="00271293"/>
    <w:rsid w:val="002726E6"/>
    <w:rsid w:val="00282F9E"/>
    <w:rsid w:val="00285B70"/>
    <w:rsid w:val="00296207"/>
    <w:rsid w:val="0029646F"/>
    <w:rsid w:val="002A018B"/>
    <w:rsid w:val="002A0907"/>
    <w:rsid w:val="002A15A4"/>
    <w:rsid w:val="002B6908"/>
    <w:rsid w:val="002C30A4"/>
    <w:rsid w:val="002C3B74"/>
    <w:rsid w:val="002C7BF7"/>
    <w:rsid w:val="002D1032"/>
    <w:rsid w:val="002D48AD"/>
    <w:rsid w:val="002E0559"/>
    <w:rsid w:val="002E1141"/>
    <w:rsid w:val="002E1485"/>
    <w:rsid w:val="002F004A"/>
    <w:rsid w:val="00302AEA"/>
    <w:rsid w:val="00303C43"/>
    <w:rsid w:val="0030425B"/>
    <w:rsid w:val="00311D49"/>
    <w:rsid w:val="003128B4"/>
    <w:rsid w:val="003219EF"/>
    <w:rsid w:val="00321ACA"/>
    <w:rsid w:val="00324509"/>
    <w:rsid w:val="003259DC"/>
    <w:rsid w:val="003336AD"/>
    <w:rsid w:val="00334537"/>
    <w:rsid w:val="00335C62"/>
    <w:rsid w:val="003372B8"/>
    <w:rsid w:val="00340F01"/>
    <w:rsid w:val="003430E8"/>
    <w:rsid w:val="003435B8"/>
    <w:rsid w:val="003456D3"/>
    <w:rsid w:val="00347BBD"/>
    <w:rsid w:val="00351296"/>
    <w:rsid w:val="003527FB"/>
    <w:rsid w:val="00357641"/>
    <w:rsid w:val="00360D50"/>
    <w:rsid w:val="00361879"/>
    <w:rsid w:val="00364B29"/>
    <w:rsid w:val="00364F75"/>
    <w:rsid w:val="00365B00"/>
    <w:rsid w:val="00375B9D"/>
    <w:rsid w:val="0038342B"/>
    <w:rsid w:val="0038585B"/>
    <w:rsid w:val="00385AF2"/>
    <w:rsid w:val="00391BAF"/>
    <w:rsid w:val="0039539C"/>
    <w:rsid w:val="003974BA"/>
    <w:rsid w:val="003A0887"/>
    <w:rsid w:val="003B1D5A"/>
    <w:rsid w:val="003B468D"/>
    <w:rsid w:val="003D21F7"/>
    <w:rsid w:val="003D2BF1"/>
    <w:rsid w:val="003D5532"/>
    <w:rsid w:val="003D6392"/>
    <w:rsid w:val="003E09B0"/>
    <w:rsid w:val="003E702A"/>
    <w:rsid w:val="003F28E0"/>
    <w:rsid w:val="0040573E"/>
    <w:rsid w:val="00405DD8"/>
    <w:rsid w:val="004074A6"/>
    <w:rsid w:val="00412DD8"/>
    <w:rsid w:val="00417AFF"/>
    <w:rsid w:val="00421375"/>
    <w:rsid w:val="00425586"/>
    <w:rsid w:val="00425BFF"/>
    <w:rsid w:val="00430613"/>
    <w:rsid w:val="00433F27"/>
    <w:rsid w:val="00440C6E"/>
    <w:rsid w:val="00442D2E"/>
    <w:rsid w:val="00444D01"/>
    <w:rsid w:val="0044507F"/>
    <w:rsid w:val="00445E34"/>
    <w:rsid w:val="00445ED5"/>
    <w:rsid w:val="00457523"/>
    <w:rsid w:val="0045761E"/>
    <w:rsid w:val="00467EFC"/>
    <w:rsid w:val="004739CC"/>
    <w:rsid w:val="00475A5E"/>
    <w:rsid w:val="0047799A"/>
    <w:rsid w:val="004802E5"/>
    <w:rsid w:val="00480EA1"/>
    <w:rsid w:val="004810B1"/>
    <w:rsid w:val="00483BF3"/>
    <w:rsid w:val="00484001"/>
    <w:rsid w:val="00485D7B"/>
    <w:rsid w:val="00485DB4"/>
    <w:rsid w:val="00486875"/>
    <w:rsid w:val="00486D8C"/>
    <w:rsid w:val="0049464A"/>
    <w:rsid w:val="00496401"/>
    <w:rsid w:val="00496A44"/>
    <w:rsid w:val="004A3759"/>
    <w:rsid w:val="004A60DD"/>
    <w:rsid w:val="004A660B"/>
    <w:rsid w:val="004A67EF"/>
    <w:rsid w:val="004B18C2"/>
    <w:rsid w:val="004B4446"/>
    <w:rsid w:val="004B51E2"/>
    <w:rsid w:val="004B7073"/>
    <w:rsid w:val="004B7814"/>
    <w:rsid w:val="004C362A"/>
    <w:rsid w:val="004C48F1"/>
    <w:rsid w:val="004C7645"/>
    <w:rsid w:val="004C796D"/>
    <w:rsid w:val="004D1716"/>
    <w:rsid w:val="004D354E"/>
    <w:rsid w:val="004D366E"/>
    <w:rsid w:val="004D3F2C"/>
    <w:rsid w:val="004E4F90"/>
    <w:rsid w:val="004E5D11"/>
    <w:rsid w:val="004F3447"/>
    <w:rsid w:val="004F365C"/>
    <w:rsid w:val="004F3D7C"/>
    <w:rsid w:val="004F43A0"/>
    <w:rsid w:val="004F4B1F"/>
    <w:rsid w:val="004F565A"/>
    <w:rsid w:val="004F74B0"/>
    <w:rsid w:val="0050220C"/>
    <w:rsid w:val="00504DF9"/>
    <w:rsid w:val="005061CA"/>
    <w:rsid w:val="00507BC7"/>
    <w:rsid w:val="005168E8"/>
    <w:rsid w:val="00520667"/>
    <w:rsid w:val="005274EB"/>
    <w:rsid w:val="00527898"/>
    <w:rsid w:val="00536670"/>
    <w:rsid w:val="00536864"/>
    <w:rsid w:val="00540021"/>
    <w:rsid w:val="005411AC"/>
    <w:rsid w:val="00541461"/>
    <w:rsid w:val="00541AC1"/>
    <w:rsid w:val="0054272C"/>
    <w:rsid w:val="005453B1"/>
    <w:rsid w:val="0055108F"/>
    <w:rsid w:val="0055261E"/>
    <w:rsid w:val="005576DA"/>
    <w:rsid w:val="0056009A"/>
    <w:rsid w:val="00561BCA"/>
    <w:rsid w:val="0056269C"/>
    <w:rsid w:val="00565781"/>
    <w:rsid w:val="00566E46"/>
    <w:rsid w:val="00571C10"/>
    <w:rsid w:val="00576B08"/>
    <w:rsid w:val="00576E10"/>
    <w:rsid w:val="00576EF5"/>
    <w:rsid w:val="00577932"/>
    <w:rsid w:val="0058342B"/>
    <w:rsid w:val="00584638"/>
    <w:rsid w:val="00585285"/>
    <w:rsid w:val="0059558E"/>
    <w:rsid w:val="00595E32"/>
    <w:rsid w:val="005977E0"/>
    <w:rsid w:val="005A02CF"/>
    <w:rsid w:val="005A12AF"/>
    <w:rsid w:val="005A2F38"/>
    <w:rsid w:val="005A4C0B"/>
    <w:rsid w:val="005B0B32"/>
    <w:rsid w:val="005B172F"/>
    <w:rsid w:val="005B34EE"/>
    <w:rsid w:val="005B3810"/>
    <w:rsid w:val="005B3B59"/>
    <w:rsid w:val="005C15F1"/>
    <w:rsid w:val="005C5C71"/>
    <w:rsid w:val="005C64CB"/>
    <w:rsid w:val="005D3E7A"/>
    <w:rsid w:val="005D5DA5"/>
    <w:rsid w:val="005D731B"/>
    <w:rsid w:val="005E217F"/>
    <w:rsid w:val="005E2824"/>
    <w:rsid w:val="005E529A"/>
    <w:rsid w:val="005E5FB2"/>
    <w:rsid w:val="005E63BF"/>
    <w:rsid w:val="005F0853"/>
    <w:rsid w:val="005F3AA0"/>
    <w:rsid w:val="005F5ED4"/>
    <w:rsid w:val="00600E71"/>
    <w:rsid w:val="00602754"/>
    <w:rsid w:val="0061059D"/>
    <w:rsid w:val="00612DD0"/>
    <w:rsid w:val="0061480C"/>
    <w:rsid w:val="00614EE7"/>
    <w:rsid w:val="00615650"/>
    <w:rsid w:val="00620D0B"/>
    <w:rsid w:val="00621349"/>
    <w:rsid w:val="006344EF"/>
    <w:rsid w:val="00641057"/>
    <w:rsid w:val="0064143C"/>
    <w:rsid w:val="006476A7"/>
    <w:rsid w:val="006562C5"/>
    <w:rsid w:val="006574DC"/>
    <w:rsid w:val="00660347"/>
    <w:rsid w:val="00661FF8"/>
    <w:rsid w:val="0066752F"/>
    <w:rsid w:val="00673D0B"/>
    <w:rsid w:val="00686C04"/>
    <w:rsid w:val="00686C58"/>
    <w:rsid w:val="00687D79"/>
    <w:rsid w:val="00690DD7"/>
    <w:rsid w:val="006928DE"/>
    <w:rsid w:val="00695B9F"/>
    <w:rsid w:val="00695E06"/>
    <w:rsid w:val="00695F78"/>
    <w:rsid w:val="00696144"/>
    <w:rsid w:val="00697F44"/>
    <w:rsid w:val="006A127F"/>
    <w:rsid w:val="006A3BD9"/>
    <w:rsid w:val="006A4976"/>
    <w:rsid w:val="006A7EE3"/>
    <w:rsid w:val="006B3EB9"/>
    <w:rsid w:val="006B64C7"/>
    <w:rsid w:val="006C2140"/>
    <w:rsid w:val="006C6C60"/>
    <w:rsid w:val="006C7CFD"/>
    <w:rsid w:val="006C7EDB"/>
    <w:rsid w:val="006D04E4"/>
    <w:rsid w:val="006D20A4"/>
    <w:rsid w:val="006D3509"/>
    <w:rsid w:val="006D41AF"/>
    <w:rsid w:val="006D4CDC"/>
    <w:rsid w:val="006D7E8A"/>
    <w:rsid w:val="006E25B7"/>
    <w:rsid w:val="006E3896"/>
    <w:rsid w:val="006F05F4"/>
    <w:rsid w:val="006F0B37"/>
    <w:rsid w:val="00700AB0"/>
    <w:rsid w:val="00701879"/>
    <w:rsid w:val="00701DF2"/>
    <w:rsid w:val="00704BFA"/>
    <w:rsid w:val="00705257"/>
    <w:rsid w:val="0070568C"/>
    <w:rsid w:val="00715EB5"/>
    <w:rsid w:val="0072319E"/>
    <w:rsid w:val="00725649"/>
    <w:rsid w:val="00725CB8"/>
    <w:rsid w:val="007309D9"/>
    <w:rsid w:val="00731ECA"/>
    <w:rsid w:val="00735B92"/>
    <w:rsid w:val="007403EB"/>
    <w:rsid w:val="0074510D"/>
    <w:rsid w:val="00745ABC"/>
    <w:rsid w:val="00746D4F"/>
    <w:rsid w:val="00754500"/>
    <w:rsid w:val="00756D56"/>
    <w:rsid w:val="00761A79"/>
    <w:rsid w:val="00766214"/>
    <w:rsid w:val="007738F8"/>
    <w:rsid w:val="0077596B"/>
    <w:rsid w:val="00777A97"/>
    <w:rsid w:val="00781226"/>
    <w:rsid w:val="00786BD9"/>
    <w:rsid w:val="0079008C"/>
    <w:rsid w:val="007905F2"/>
    <w:rsid w:val="00794FA6"/>
    <w:rsid w:val="007A2DA0"/>
    <w:rsid w:val="007A4699"/>
    <w:rsid w:val="007B3B0F"/>
    <w:rsid w:val="007B3E03"/>
    <w:rsid w:val="007B4457"/>
    <w:rsid w:val="007C2AF7"/>
    <w:rsid w:val="007D5174"/>
    <w:rsid w:val="007E3283"/>
    <w:rsid w:val="007E7257"/>
    <w:rsid w:val="007F14FE"/>
    <w:rsid w:val="007F70BC"/>
    <w:rsid w:val="007F7634"/>
    <w:rsid w:val="00802582"/>
    <w:rsid w:val="0080345D"/>
    <w:rsid w:val="00806E00"/>
    <w:rsid w:val="00810070"/>
    <w:rsid w:val="00811C84"/>
    <w:rsid w:val="008172C9"/>
    <w:rsid w:val="008173C2"/>
    <w:rsid w:val="0082152C"/>
    <w:rsid w:val="00823CB3"/>
    <w:rsid w:val="00826C70"/>
    <w:rsid w:val="00826E36"/>
    <w:rsid w:val="0083317A"/>
    <w:rsid w:val="00841B8D"/>
    <w:rsid w:val="008445AA"/>
    <w:rsid w:val="008452DE"/>
    <w:rsid w:val="00846EB9"/>
    <w:rsid w:val="00857EE5"/>
    <w:rsid w:val="00860CEA"/>
    <w:rsid w:val="00861627"/>
    <w:rsid w:val="00862B6F"/>
    <w:rsid w:val="00864707"/>
    <w:rsid w:val="00865490"/>
    <w:rsid w:val="0086625D"/>
    <w:rsid w:val="0087127A"/>
    <w:rsid w:val="008712C8"/>
    <w:rsid w:val="008714CB"/>
    <w:rsid w:val="00875DCE"/>
    <w:rsid w:val="00880052"/>
    <w:rsid w:val="008800D0"/>
    <w:rsid w:val="00880257"/>
    <w:rsid w:val="008821DE"/>
    <w:rsid w:val="00882CF2"/>
    <w:rsid w:val="00891393"/>
    <w:rsid w:val="00892238"/>
    <w:rsid w:val="008950F0"/>
    <w:rsid w:val="00895B71"/>
    <w:rsid w:val="00897F8B"/>
    <w:rsid w:val="008A6E9B"/>
    <w:rsid w:val="008B16A0"/>
    <w:rsid w:val="008B22A1"/>
    <w:rsid w:val="008B42D7"/>
    <w:rsid w:val="008D3E9A"/>
    <w:rsid w:val="008D5049"/>
    <w:rsid w:val="008F2BF4"/>
    <w:rsid w:val="008F341F"/>
    <w:rsid w:val="008F35C6"/>
    <w:rsid w:val="00903A97"/>
    <w:rsid w:val="0090421E"/>
    <w:rsid w:val="009101EA"/>
    <w:rsid w:val="009103FA"/>
    <w:rsid w:val="009173E0"/>
    <w:rsid w:val="00920677"/>
    <w:rsid w:val="00931AFA"/>
    <w:rsid w:val="00935857"/>
    <w:rsid w:val="0093729B"/>
    <w:rsid w:val="00943EE2"/>
    <w:rsid w:val="009463FA"/>
    <w:rsid w:val="00946D38"/>
    <w:rsid w:val="009502A3"/>
    <w:rsid w:val="0095258B"/>
    <w:rsid w:val="00960BF3"/>
    <w:rsid w:val="00960DDE"/>
    <w:rsid w:val="00970F47"/>
    <w:rsid w:val="00972DC3"/>
    <w:rsid w:val="00974772"/>
    <w:rsid w:val="00977D4E"/>
    <w:rsid w:val="009858A4"/>
    <w:rsid w:val="009863D4"/>
    <w:rsid w:val="00986592"/>
    <w:rsid w:val="009869BB"/>
    <w:rsid w:val="00992EC1"/>
    <w:rsid w:val="009933C0"/>
    <w:rsid w:val="00995FDD"/>
    <w:rsid w:val="009A180B"/>
    <w:rsid w:val="009A7131"/>
    <w:rsid w:val="009B1E5A"/>
    <w:rsid w:val="009B68E3"/>
    <w:rsid w:val="009B7605"/>
    <w:rsid w:val="009C3B9D"/>
    <w:rsid w:val="009E15CF"/>
    <w:rsid w:val="009F14E0"/>
    <w:rsid w:val="009F32B2"/>
    <w:rsid w:val="009F61CD"/>
    <w:rsid w:val="009F63C5"/>
    <w:rsid w:val="009F770C"/>
    <w:rsid w:val="009F7BCF"/>
    <w:rsid w:val="00A02708"/>
    <w:rsid w:val="00A051E4"/>
    <w:rsid w:val="00A07A87"/>
    <w:rsid w:val="00A121A6"/>
    <w:rsid w:val="00A1293C"/>
    <w:rsid w:val="00A1488B"/>
    <w:rsid w:val="00A16DDF"/>
    <w:rsid w:val="00A16DFD"/>
    <w:rsid w:val="00A22A5A"/>
    <w:rsid w:val="00A27689"/>
    <w:rsid w:val="00A30E41"/>
    <w:rsid w:val="00A4113B"/>
    <w:rsid w:val="00A455F5"/>
    <w:rsid w:val="00A45B26"/>
    <w:rsid w:val="00A47183"/>
    <w:rsid w:val="00A52A3A"/>
    <w:rsid w:val="00A52B1A"/>
    <w:rsid w:val="00A571A1"/>
    <w:rsid w:val="00A649EE"/>
    <w:rsid w:val="00A67B92"/>
    <w:rsid w:val="00A71E04"/>
    <w:rsid w:val="00A72577"/>
    <w:rsid w:val="00A735A4"/>
    <w:rsid w:val="00A75B12"/>
    <w:rsid w:val="00A81A47"/>
    <w:rsid w:val="00A8250A"/>
    <w:rsid w:val="00A828D6"/>
    <w:rsid w:val="00A83A6F"/>
    <w:rsid w:val="00A85206"/>
    <w:rsid w:val="00A85C46"/>
    <w:rsid w:val="00A8662B"/>
    <w:rsid w:val="00A8718A"/>
    <w:rsid w:val="00A92513"/>
    <w:rsid w:val="00AA22B4"/>
    <w:rsid w:val="00AA38FA"/>
    <w:rsid w:val="00AB1724"/>
    <w:rsid w:val="00AB6EEF"/>
    <w:rsid w:val="00AC3FA8"/>
    <w:rsid w:val="00AC5FC9"/>
    <w:rsid w:val="00AC6601"/>
    <w:rsid w:val="00AD1242"/>
    <w:rsid w:val="00AD3ADC"/>
    <w:rsid w:val="00AD3C84"/>
    <w:rsid w:val="00AD44FC"/>
    <w:rsid w:val="00AD53C9"/>
    <w:rsid w:val="00AD5976"/>
    <w:rsid w:val="00AD7F23"/>
    <w:rsid w:val="00AE131D"/>
    <w:rsid w:val="00AE192C"/>
    <w:rsid w:val="00AF37B2"/>
    <w:rsid w:val="00AF61B0"/>
    <w:rsid w:val="00B01AF9"/>
    <w:rsid w:val="00B04591"/>
    <w:rsid w:val="00B11DCA"/>
    <w:rsid w:val="00B13DEE"/>
    <w:rsid w:val="00B17742"/>
    <w:rsid w:val="00B22BC8"/>
    <w:rsid w:val="00B23BF9"/>
    <w:rsid w:val="00B27A4C"/>
    <w:rsid w:val="00B348B1"/>
    <w:rsid w:val="00B40693"/>
    <w:rsid w:val="00B41D90"/>
    <w:rsid w:val="00B423FA"/>
    <w:rsid w:val="00B460E7"/>
    <w:rsid w:val="00B462C0"/>
    <w:rsid w:val="00B50BF5"/>
    <w:rsid w:val="00B52475"/>
    <w:rsid w:val="00B54095"/>
    <w:rsid w:val="00B55EFB"/>
    <w:rsid w:val="00B6610A"/>
    <w:rsid w:val="00B704FB"/>
    <w:rsid w:val="00B84781"/>
    <w:rsid w:val="00B92F89"/>
    <w:rsid w:val="00B936DC"/>
    <w:rsid w:val="00B96288"/>
    <w:rsid w:val="00BA20B3"/>
    <w:rsid w:val="00BA2F49"/>
    <w:rsid w:val="00BB15B9"/>
    <w:rsid w:val="00BB1BD4"/>
    <w:rsid w:val="00BB3363"/>
    <w:rsid w:val="00BB3D32"/>
    <w:rsid w:val="00BB4285"/>
    <w:rsid w:val="00BB4824"/>
    <w:rsid w:val="00BB67B3"/>
    <w:rsid w:val="00BB7CB9"/>
    <w:rsid w:val="00BC17ED"/>
    <w:rsid w:val="00BC39DA"/>
    <w:rsid w:val="00BC42A3"/>
    <w:rsid w:val="00BD29FF"/>
    <w:rsid w:val="00BD4C40"/>
    <w:rsid w:val="00BD514D"/>
    <w:rsid w:val="00BE04E9"/>
    <w:rsid w:val="00BE1727"/>
    <w:rsid w:val="00BE34DC"/>
    <w:rsid w:val="00BE3AF5"/>
    <w:rsid w:val="00BF1A82"/>
    <w:rsid w:val="00C01ABE"/>
    <w:rsid w:val="00C01E21"/>
    <w:rsid w:val="00C03BBE"/>
    <w:rsid w:val="00C06772"/>
    <w:rsid w:val="00C06A12"/>
    <w:rsid w:val="00C10467"/>
    <w:rsid w:val="00C11AB6"/>
    <w:rsid w:val="00C1352F"/>
    <w:rsid w:val="00C14288"/>
    <w:rsid w:val="00C14DE2"/>
    <w:rsid w:val="00C156CA"/>
    <w:rsid w:val="00C162AC"/>
    <w:rsid w:val="00C22CF2"/>
    <w:rsid w:val="00C25795"/>
    <w:rsid w:val="00C30AC1"/>
    <w:rsid w:val="00C327ED"/>
    <w:rsid w:val="00C32C25"/>
    <w:rsid w:val="00C3545A"/>
    <w:rsid w:val="00C36391"/>
    <w:rsid w:val="00C36CF3"/>
    <w:rsid w:val="00C37C2B"/>
    <w:rsid w:val="00C41E16"/>
    <w:rsid w:val="00C44C67"/>
    <w:rsid w:val="00C44CB3"/>
    <w:rsid w:val="00C4790C"/>
    <w:rsid w:val="00C50069"/>
    <w:rsid w:val="00C50DF0"/>
    <w:rsid w:val="00C56085"/>
    <w:rsid w:val="00C57622"/>
    <w:rsid w:val="00C64195"/>
    <w:rsid w:val="00C64BA3"/>
    <w:rsid w:val="00C70575"/>
    <w:rsid w:val="00C73D7E"/>
    <w:rsid w:val="00C75190"/>
    <w:rsid w:val="00C76C51"/>
    <w:rsid w:val="00C80992"/>
    <w:rsid w:val="00C81A1C"/>
    <w:rsid w:val="00C91872"/>
    <w:rsid w:val="00C93B66"/>
    <w:rsid w:val="00C9523B"/>
    <w:rsid w:val="00CA0E4D"/>
    <w:rsid w:val="00CA49DB"/>
    <w:rsid w:val="00CA4DE3"/>
    <w:rsid w:val="00CA52B1"/>
    <w:rsid w:val="00CA634A"/>
    <w:rsid w:val="00CA6D9E"/>
    <w:rsid w:val="00CB1D3E"/>
    <w:rsid w:val="00CB56BD"/>
    <w:rsid w:val="00CB593B"/>
    <w:rsid w:val="00CB6307"/>
    <w:rsid w:val="00CB73BF"/>
    <w:rsid w:val="00CD4B04"/>
    <w:rsid w:val="00CD66AA"/>
    <w:rsid w:val="00CE2FFA"/>
    <w:rsid w:val="00CF54D9"/>
    <w:rsid w:val="00CF675D"/>
    <w:rsid w:val="00D0094B"/>
    <w:rsid w:val="00D023CA"/>
    <w:rsid w:val="00D02910"/>
    <w:rsid w:val="00D0345B"/>
    <w:rsid w:val="00D06168"/>
    <w:rsid w:val="00D07A9C"/>
    <w:rsid w:val="00D116A8"/>
    <w:rsid w:val="00D121C0"/>
    <w:rsid w:val="00D1347E"/>
    <w:rsid w:val="00D1532F"/>
    <w:rsid w:val="00D20847"/>
    <w:rsid w:val="00D20A15"/>
    <w:rsid w:val="00D23713"/>
    <w:rsid w:val="00D23CE2"/>
    <w:rsid w:val="00D24A23"/>
    <w:rsid w:val="00D30C12"/>
    <w:rsid w:val="00D30DE4"/>
    <w:rsid w:val="00D32167"/>
    <w:rsid w:val="00D35190"/>
    <w:rsid w:val="00D35348"/>
    <w:rsid w:val="00D40F39"/>
    <w:rsid w:val="00D43BCE"/>
    <w:rsid w:val="00D44819"/>
    <w:rsid w:val="00D44B3D"/>
    <w:rsid w:val="00D52B92"/>
    <w:rsid w:val="00D5565A"/>
    <w:rsid w:val="00D565F2"/>
    <w:rsid w:val="00D61D55"/>
    <w:rsid w:val="00D71D85"/>
    <w:rsid w:val="00D726AE"/>
    <w:rsid w:val="00D73071"/>
    <w:rsid w:val="00D739C7"/>
    <w:rsid w:val="00D83265"/>
    <w:rsid w:val="00D86E73"/>
    <w:rsid w:val="00D91A78"/>
    <w:rsid w:val="00D966EE"/>
    <w:rsid w:val="00D96E9E"/>
    <w:rsid w:val="00D97713"/>
    <w:rsid w:val="00D97FD3"/>
    <w:rsid w:val="00DA3895"/>
    <w:rsid w:val="00DA5775"/>
    <w:rsid w:val="00DB33F1"/>
    <w:rsid w:val="00DB7C33"/>
    <w:rsid w:val="00DC0EF5"/>
    <w:rsid w:val="00DC1C91"/>
    <w:rsid w:val="00DC2DF3"/>
    <w:rsid w:val="00DD29D1"/>
    <w:rsid w:val="00DD5A21"/>
    <w:rsid w:val="00DD714A"/>
    <w:rsid w:val="00DD71EB"/>
    <w:rsid w:val="00DD7594"/>
    <w:rsid w:val="00DE1FFD"/>
    <w:rsid w:val="00DF1551"/>
    <w:rsid w:val="00DF2F02"/>
    <w:rsid w:val="00DF4B5F"/>
    <w:rsid w:val="00DF6EC7"/>
    <w:rsid w:val="00E01004"/>
    <w:rsid w:val="00E01087"/>
    <w:rsid w:val="00E07AC2"/>
    <w:rsid w:val="00E07F86"/>
    <w:rsid w:val="00E07FAE"/>
    <w:rsid w:val="00E12E16"/>
    <w:rsid w:val="00E20441"/>
    <w:rsid w:val="00E20C0F"/>
    <w:rsid w:val="00E21C78"/>
    <w:rsid w:val="00E22451"/>
    <w:rsid w:val="00E22813"/>
    <w:rsid w:val="00E25253"/>
    <w:rsid w:val="00E32DDD"/>
    <w:rsid w:val="00E36DCC"/>
    <w:rsid w:val="00E45431"/>
    <w:rsid w:val="00E45830"/>
    <w:rsid w:val="00E4595A"/>
    <w:rsid w:val="00E45FDB"/>
    <w:rsid w:val="00E469EE"/>
    <w:rsid w:val="00E478BF"/>
    <w:rsid w:val="00E5188F"/>
    <w:rsid w:val="00E51ADF"/>
    <w:rsid w:val="00E544DB"/>
    <w:rsid w:val="00E54A76"/>
    <w:rsid w:val="00E56109"/>
    <w:rsid w:val="00E6165E"/>
    <w:rsid w:val="00E6459A"/>
    <w:rsid w:val="00E66458"/>
    <w:rsid w:val="00E70140"/>
    <w:rsid w:val="00E7037C"/>
    <w:rsid w:val="00E72636"/>
    <w:rsid w:val="00E750C0"/>
    <w:rsid w:val="00E81C5C"/>
    <w:rsid w:val="00E86D00"/>
    <w:rsid w:val="00E91CC0"/>
    <w:rsid w:val="00E91D42"/>
    <w:rsid w:val="00E9670C"/>
    <w:rsid w:val="00E9690D"/>
    <w:rsid w:val="00EA2957"/>
    <w:rsid w:val="00EB07A8"/>
    <w:rsid w:val="00EB3684"/>
    <w:rsid w:val="00EB5B6C"/>
    <w:rsid w:val="00EB7036"/>
    <w:rsid w:val="00EB75D6"/>
    <w:rsid w:val="00EC7328"/>
    <w:rsid w:val="00EE60AA"/>
    <w:rsid w:val="00EE6574"/>
    <w:rsid w:val="00EE7B2C"/>
    <w:rsid w:val="00EF016C"/>
    <w:rsid w:val="00EF5CAC"/>
    <w:rsid w:val="00EF65DC"/>
    <w:rsid w:val="00F0080A"/>
    <w:rsid w:val="00F03EEB"/>
    <w:rsid w:val="00F06AFE"/>
    <w:rsid w:val="00F07C8C"/>
    <w:rsid w:val="00F12FC7"/>
    <w:rsid w:val="00F13AFE"/>
    <w:rsid w:val="00F15369"/>
    <w:rsid w:val="00F17EAD"/>
    <w:rsid w:val="00F25839"/>
    <w:rsid w:val="00F344EB"/>
    <w:rsid w:val="00F360F0"/>
    <w:rsid w:val="00F40DB7"/>
    <w:rsid w:val="00F4363E"/>
    <w:rsid w:val="00F438EF"/>
    <w:rsid w:val="00F4504B"/>
    <w:rsid w:val="00F537B9"/>
    <w:rsid w:val="00F54398"/>
    <w:rsid w:val="00F55693"/>
    <w:rsid w:val="00F60FCE"/>
    <w:rsid w:val="00F63E71"/>
    <w:rsid w:val="00F6447A"/>
    <w:rsid w:val="00F66782"/>
    <w:rsid w:val="00F70394"/>
    <w:rsid w:val="00F72134"/>
    <w:rsid w:val="00F726D4"/>
    <w:rsid w:val="00F73F29"/>
    <w:rsid w:val="00F7727D"/>
    <w:rsid w:val="00F839BC"/>
    <w:rsid w:val="00F84383"/>
    <w:rsid w:val="00F8660F"/>
    <w:rsid w:val="00F87F2C"/>
    <w:rsid w:val="00F90A2B"/>
    <w:rsid w:val="00F9163A"/>
    <w:rsid w:val="00F9599C"/>
    <w:rsid w:val="00F95F57"/>
    <w:rsid w:val="00F97173"/>
    <w:rsid w:val="00FA748F"/>
    <w:rsid w:val="00FB0125"/>
    <w:rsid w:val="00FB023A"/>
    <w:rsid w:val="00FB12C5"/>
    <w:rsid w:val="00FB20EF"/>
    <w:rsid w:val="00FB258E"/>
    <w:rsid w:val="00FB3042"/>
    <w:rsid w:val="00FB3B1E"/>
    <w:rsid w:val="00FB7DED"/>
    <w:rsid w:val="00FC58C9"/>
    <w:rsid w:val="00FC6A1A"/>
    <w:rsid w:val="00FD169B"/>
    <w:rsid w:val="00FD36A5"/>
    <w:rsid w:val="00FD4653"/>
    <w:rsid w:val="00FD4E59"/>
    <w:rsid w:val="00FD5097"/>
    <w:rsid w:val="00FE1205"/>
    <w:rsid w:val="00FE63D8"/>
    <w:rsid w:val="00FE6C50"/>
    <w:rsid w:val="00FE704C"/>
    <w:rsid w:val="00FE7073"/>
    <w:rsid w:val="00FF2B24"/>
    <w:rsid w:val="25D991B1"/>
    <w:rsid w:val="7B51E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5C81B6F8-0753-4D61-8AD0-5482A2FE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paragraph" w:customStyle="1" w:styleId="rsplan">
    <w:name w:val="Årsplan"/>
    <w:basedOn w:val="Normal"/>
    <w:link w:val="rsplanTegn"/>
    <w:qFormat/>
    <w:rsid w:val="00C06772"/>
    <w:pPr>
      <w:numPr>
        <w:numId w:val="6"/>
      </w:numPr>
      <w:spacing w:before="0" w:after="200" w:line="240" w:lineRule="auto"/>
      <w:ind w:left="142" w:hanging="142"/>
      <w:contextualSpacing/>
    </w:pPr>
    <w:rPr>
      <w:rFonts w:eastAsiaTheme="minorEastAsia" w:cs="Arial"/>
      <w:b/>
      <w:color w:val="1F3864" w:themeColor="accent1" w:themeShade="80"/>
      <w:sz w:val="28"/>
      <w:lang w:eastAsia="nb-NO"/>
    </w:rPr>
  </w:style>
  <w:style w:type="character" w:customStyle="1" w:styleId="rsplanTegn">
    <w:name w:val="Årsplan Tegn"/>
    <w:basedOn w:val="Standardskriftforavsnitt"/>
    <w:link w:val="rsplan"/>
    <w:rsid w:val="00C06772"/>
    <w:rPr>
      <w:rFonts w:ascii="Arial" w:eastAsiaTheme="minorEastAsia" w:hAnsi="Arial" w:cs="Arial"/>
      <w:b/>
      <w:color w:val="1F3864" w:themeColor="accent1" w:themeShade="80"/>
      <w:sz w:val="28"/>
      <w:lang w:eastAsia="nb-NO"/>
    </w:rPr>
  </w:style>
  <w:style w:type="paragraph" w:styleId="Brdtekst">
    <w:name w:val="Body Text"/>
    <w:basedOn w:val="Normal"/>
    <w:link w:val="BrdtekstTegn"/>
    <w:uiPriority w:val="1"/>
    <w:qFormat/>
    <w:rsid w:val="00641057"/>
    <w:pPr>
      <w:widowControl w:val="0"/>
      <w:spacing w:before="0" w:after="0" w:line="240" w:lineRule="auto"/>
      <w:ind w:left="958"/>
    </w:pPr>
    <w:rPr>
      <w:rFonts w:eastAsia="Arial"/>
      <w:szCs w:val="24"/>
      <w:lang w:val="en-US"/>
    </w:rPr>
  </w:style>
  <w:style w:type="character" w:customStyle="1" w:styleId="BrdtekstTegn">
    <w:name w:val="Brødtekst Tegn"/>
    <w:basedOn w:val="Standardskriftforavsnitt"/>
    <w:link w:val="Brdtekst"/>
    <w:uiPriority w:val="1"/>
    <w:rsid w:val="00641057"/>
    <w:rPr>
      <w:rFonts w:ascii="Arial" w:eastAsia="Arial" w:hAnsi="Arial"/>
      <w:sz w:val="24"/>
      <w:szCs w:val="24"/>
      <w:lang w:val="en-US"/>
    </w:rPr>
  </w:style>
  <w:style w:type="character" w:styleId="Ulstomtale">
    <w:name w:val="Unresolved Mention"/>
    <w:basedOn w:val="Standardskriftforavsnitt"/>
    <w:uiPriority w:val="99"/>
    <w:semiHidden/>
    <w:unhideWhenUsed/>
    <w:rsid w:val="00257B8F"/>
    <w:rPr>
      <w:color w:val="605E5C"/>
      <w:shd w:val="clear" w:color="auto" w:fill="E1DFDD"/>
    </w:rPr>
  </w:style>
  <w:style w:type="table" w:styleId="Tabellrutenett">
    <w:name w:val="Table Grid"/>
    <w:basedOn w:val="Vanligtabell"/>
    <w:uiPriority w:val="39"/>
    <w:rsid w:val="000F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7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5-06-17-64"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regjeringen.no/no/dokumenter/fns-barnekonvensjon/id88078/"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oslo.kommune.no/barnehage/kvalitet-i-barnehagen/trygg-start-i-barnehagen/"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dir.no/laring-og-trivsel/rammeplan-for-barnehag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oslo.kommune.no/getfile.php/13368717-1589179724/Tjenester%20og%20tilbud/Barnehage/Kvalitet%20i%20barnehagen/For%20ansatte%20i%20barnehagene/Kvalitetsstandarder%20og%20veiledere/Samarbeid%20og%20sammenheng%20mellom%20barnehage%20og%20skole/Oslostandard%20bhg%20skole%20aks_endelig_mai2020.pdf"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6.jpeg"/></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538b46f-86e8-4f9b-b855-8513cfdab77f" xsi:nil="true"/>
    <lcf76f155ced4ddcb4097134ff3c332f xmlns="b2dc1538-9a58-4f55-b719-ca04b2bbf96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6" ma:contentTypeDescription="Create a new document." ma:contentTypeScope="" ma:versionID="bd88bbd55bc60aabf6b71194e9b9248c">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1088e6119e50ac549af893a20465ef30"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51b8d12-0c69-4bb4-a2ee-6ca0e607eb79}" ma:internalName="TaxCatchAll" ma:showField="CatchAllData" ma:web="7538b46f-86e8-4f9b-b855-8513cfdab77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2DAB-B61B-4538-9DA6-1BA95A1CDED0}">
  <ds:schemaRefs>
    <ds:schemaRef ds:uri="http://schemas.microsoft.com/sharepoint/v3/contenttype/forms"/>
  </ds:schemaRefs>
</ds:datastoreItem>
</file>

<file path=customXml/itemProps2.xml><?xml version="1.0" encoding="utf-8"?>
<ds:datastoreItem xmlns:ds="http://schemas.openxmlformats.org/officeDocument/2006/customXml" ds:itemID="{564DBB01-60D5-4646-ADC7-96DFC9315CD4}">
  <ds:schemaRefs>
    <ds:schemaRef ds:uri="http://schemas.microsoft.com/office/2006/metadata/properties"/>
    <ds:schemaRef ds:uri="http://schemas.microsoft.com/office/infopath/2007/PartnerControls"/>
    <ds:schemaRef ds:uri="7538b46f-86e8-4f9b-b855-8513cfdab77f"/>
    <ds:schemaRef ds:uri="b2dc1538-9a58-4f55-b719-ca04b2bbf96b"/>
  </ds:schemaRefs>
</ds:datastoreItem>
</file>

<file path=customXml/itemProps3.xml><?xml version="1.0" encoding="utf-8"?>
<ds:datastoreItem xmlns:ds="http://schemas.openxmlformats.org/officeDocument/2006/customXml" ds:itemID="{86589B06-955B-4F19-B8BC-A64340D7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20</Pages>
  <Words>4307</Words>
  <Characters>22832</Characters>
  <Application>Microsoft Office Word</Application>
  <DocSecurity>0</DocSecurity>
  <Lines>190</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Laura Del Castillo Diaz</cp:lastModifiedBy>
  <cp:revision>668</cp:revision>
  <cp:lastPrinted>2023-06-19T10:19:00Z</cp:lastPrinted>
  <dcterms:created xsi:type="dcterms:W3CDTF">2022-04-10T06:41:00Z</dcterms:created>
  <dcterms:modified xsi:type="dcterms:W3CDTF">2023-06-19T10:21:00Z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MediaServiceImageTags">
    <vt:lpwstr/>
  </property>
</Properties>
</file>